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43DB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</w:p>
    <w:p w14:paraId="08CBFE78" w14:textId="77777777" w:rsidR="00430962" w:rsidRDefault="00430962">
      <w:pPr>
        <w:pStyle w:val="Corpo"/>
        <w:widowControl w:val="0"/>
        <w:tabs>
          <w:tab w:val="left" w:pos="1055"/>
        </w:tabs>
        <w:ind w:right="253"/>
        <w:jc w:val="center"/>
        <w:rPr>
          <w:rStyle w:val="Nessuno"/>
          <w:rFonts w:ascii="Arial" w:eastAsia="Arial" w:hAnsi="Arial" w:cs="Arial"/>
          <w:i/>
          <w:iCs/>
          <w:color w:val="0000FF"/>
          <w:sz w:val="15"/>
          <w:szCs w:val="15"/>
          <w:u w:color="0000FF"/>
        </w:rPr>
      </w:pPr>
    </w:p>
    <w:p w14:paraId="0E05E68B" w14:textId="77777777" w:rsidR="0043263E" w:rsidRPr="00F07C34" w:rsidRDefault="0043263E" w:rsidP="0043263E">
      <w:pPr>
        <w:jc w:val="center"/>
        <w:rPr>
          <w:rFonts w:ascii="Kunstler Script" w:hAnsi="Kunstler Script"/>
        </w:rPr>
      </w:pP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E89A" wp14:editId="026F1B90">
                <wp:simplePos x="0" y="0"/>
                <wp:positionH relativeFrom="column">
                  <wp:posOffset>-577215</wp:posOffset>
                </wp:positionH>
                <wp:positionV relativeFrom="paragraph">
                  <wp:posOffset>-18415</wp:posOffset>
                </wp:positionV>
                <wp:extent cx="1419225" cy="1143000"/>
                <wp:effectExtent l="0" t="0" r="9525" b="0"/>
                <wp:wrapNone/>
                <wp:docPr id="80745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B16A9" w14:textId="77777777" w:rsidR="0043263E" w:rsidRDefault="0043263E" w:rsidP="0043263E">
                            <w: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4705E" wp14:editId="0A37ABC1">
                                  <wp:extent cx="923925" cy="1036722"/>
                                  <wp:effectExtent l="0" t="0" r="0" b="0"/>
                                  <wp:docPr id="1913457118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57118" name="Immagine 191345711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410" cy="1076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3E89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5.45pt;margin-top:-1.45pt;width:11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qCOAIAAGY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" fillcolor="window" stroked="f" strokeweight=".5pt">
                <v:textbox>
                  <w:txbxContent>
                    <w:p w14:paraId="03DB16A9" w14:textId="77777777" w:rsidR="0043263E" w:rsidRDefault="0043263E" w:rsidP="0043263E">
                      <w: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64705E" wp14:editId="0A37ABC1">
                            <wp:extent cx="923925" cy="1036722"/>
                            <wp:effectExtent l="0" t="0" r="0" b="0"/>
                            <wp:docPr id="1913457118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457118" name="Immagine 191345711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410" cy="1076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07C34">
        <w:rPr>
          <w:rFonts w:ascii="Monotype Corsiva" w:eastAsia="Calibri" w:hAnsi="Monotype Corsiva" w:cs="Calibri"/>
          <w:b/>
          <w:bCs/>
          <w:noProof/>
          <w:color w:val="1D1D1F"/>
          <w:sz w:val="52"/>
          <w:szCs w:val="40"/>
          <w:lang w:eastAsia="it-IT"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1EF4" wp14:editId="238D66F6">
                <wp:simplePos x="0" y="0"/>
                <wp:positionH relativeFrom="column">
                  <wp:posOffset>5128260</wp:posOffset>
                </wp:positionH>
                <wp:positionV relativeFrom="paragraph">
                  <wp:posOffset>-66040</wp:posOffset>
                </wp:positionV>
                <wp:extent cx="1362075" cy="1256665"/>
                <wp:effectExtent l="0" t="0" r="9525" b="635"/>
                <wp:wrapNone/>
                <wp:docPr id="24822584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56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4CA48" w14:textId="77777777" w:rsidR="0043263E" w:rsidRDefault="0043263E" w:rsidP="00432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53360" wp14:editId="1FE0CC2F">
                                  <wp:extent cx="1181100" cy="1209058"/>
                                  <wp:effectExtent l="0" t="0" r="0" b="0"/>
                                  <wp:docPr id="9200837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008370" name="Immagine 9200837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022" cy="1355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1EF4" id="Casella di testo 3" o:spid="_x0000_s1027" type="#_x0000_t202" style="position:absolute;left:0;text-align:left;margin-left:403.8pt;margin-top:-5.2pt;width:107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" fillcolor="window" stroked="f" strokeweight=".5pt">
                <v:textbox>
                  <w:txbxContent>
                    <w:p w14:paraId="14C4CA48" w14:textId="77777777" w:rsidR="0043263E" w:rsidRDefault="0043263E" w:rsidP="0043263E">
                      <w:r>
                        <w:rPr>
                          <w:noProof/>
                        </w:rPr>
                        <w:drawing>
                          <wp:inline distT="0" distB="0" distL="0" distR="0" wp14:anchorId="3D953360" wp14:editId="1FE0CC2F">
                            <wp:extent cx="1181100" cy="1209058"/>
                            <wp:effectExtent l="0" t="0" r="0" b="0"/>
                            <wp:docPr id="9200837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008370" name="Immagine 9200837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022" cy="1355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>Ministero</w:t>
      </w:r>
      <w:proofErr w:type="spellEnd"/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 xml:space="preserve"> </w:t>
      </w:r>
      <w:proofErr w:type="spellStart"/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>dell’Istruzione</w:t>
      </w:r>
      <w:proofErr w:type="spellEnd"/>
      <w:r w:rsidRPr="00F07C34">
        <w:rPr>
          <w:rFonts w:ascii="Kunstler Script" w:eastAsia="Calibri" w:hAnsi="Kunstler Script" w:cs="Calibri"/>
          <w:b/>
          <w:bCs/>
          <w:color w:val="1D1D1F"/>
          <w:sz w:val="52"/>
          <w:szCs w:val="40"/>
          <w:lang w:eastAsia="it-IT" w:bidi="it-IT"/>
        </w:rPr>
        <w:t xml:space="preserve"> e del Merito</w:t>
      </w:r>
    </w:p>
    <w:p w14:paraId="136A1035" w14:textId="77777777" w:rsidR="0043263E" w:rsidRPr="00F07C34" w:rsidRDefault="0043263E" w:rsidP="0043263E">
      <w:pPr>
        <w:jc w:val="center"/>
        <w:rPr>
          <w:rFonts w:ascii="Kunstler Script" w:hAnsi="Kunstler Script"/>
        </w:rPr>
      </w:pPr>
      <w:proofErr w:type="spellStart"/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>Ufficio</w:t>
      </w:r>
      <w:proofErr w:type="spellEnd"/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 xml:space="preserve"> Scolastico </w:t>
      </w:r>
      <w:proofErr w:type="spellStart"/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>Regionale</w:t>
      </w:r>
      <w:proofErr w:type="spellEnd"/>
      <w:r w:rsidRPr="00F07C34">
        <w:rPr>
          <w:rFonts w:ascii="Kunstler Script" w:eastAsia="Calibri" w:hAnsi="Kunstler Script" w:cs="Calibri"/>
          <w:b/>
          <w:bCs/>
          <w:color w:val="1D1D1F"/>
          <w:sz w:val="40"/>
          <w:szCs w:val="40"/>
          <w:lang w:eastAsia="it-IT" w:bidi="it-IT"/>
        </w:rPr>
        <w:t xml:space="preserve"> per il Lazio         </w:t>
      </w:r>
    </w:p>
    <w:p w14:paraId="66FC6D16" w14:textId="77777777" w:rsidR="0043263E" w:rsidRPr="00D85B5C" w:rsidRDefault="0043263E" w:rsidP="0043263E">
      <w:pPr>
        <w:widowControl w:val="0"/>
        <w:autoSpaceDE w:val="0"/>
        <w:autoSpaceDN w:val="0"/>
        <w:spacing w:before="2" w:line="293" w:lineRule="exact"/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</w:pP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                  </w:t>
      </w:r>
      <w:r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  </w:t>
      </w:r>
      <w:r w:rsidRPr="00D85B5C">
        <w:rPr>
          <w:rFonts w:ascii="Calibri" w:eastAsia="Calibri" w:hAnsi="Calibri" w:cs="Calibri"/>
          <w:b/>
          <w:i/>
          <w:color w:val="333434"/>
          <w:w w:val="105"/>
          <w:sz w:val="36"/>
          <w:szCs w:val="36"/>
          <w:lang w:eastAsia="it-IT" w:bidi="it-IT"/>
        </w:rPr>
        <w:t xml:space="preserve"> ISTITUTO COMPRENSIVO AQUINO</w:t>
      </w:r>
    </w:p>
    <w:p w14:paraId="7CF1C8CB" w14:textId="77777777" w:rsidR="0043263E" w:rsidRPr="009B205B" w:rsidRDefault="0043263E" w:rsidP="0043263E">
      <w:pPr>
        <w:widowControl w:val="0"/>
        <w:autoSpaceDE w:val="0"/>
        <w:autoSpaceDN w:val="0"/>
        <w:spacing w:before="2" w:line="293" w:lineRule="exact"/>
        <w:jc w:val="center"/>
        <w:rPr>
          <w:rFonts w:ascii="Calibri" w:eastAsia="Calibri" w:hAnsi="Calibri" w:cs="Calibri"/>
          <w:b/>
          <w:i/>
          <w:sz w:val="20"/>
          <w:lang w:eastAsia="it-IT" w:bidi="it-IT"/>
        </w:rPr>
      </w:pPr>
      <w:r w:rsidRPr="009B205B">
        <w:rPr>
          <w:rFonts w:ascii="Calibri" w:eastAsia="Calibri" w:hAnsi="Calibri" w:cs="Calibri"/>
          <w:b/>
          <w:i/>
          <w:color w:val="333434"/>
          <w:w w:val="105"/>
          <w:sz w:val="20"/>
          <w:lang w:eastAsia="it-IT" w:bidi="it-IT"/>
        </w:rPr>
        <w:t>SCUOLA DELL’INFANZIA, PRIMARIA E SECONDARIA DI PRIMO GRADO</w:t>
      </w:r>
    </w:p>
    <w:p w14:paraId="62B111D9" w14:textId="77777777" w:rsidR="0043263E" w:rsidRPr="009B205B" w:rsidRDefault="0043263E" w:rsidP="0043263E">
      <w:pPr>
        <w:widowControl w:val="0"/>
        <w:autoSpaceDE w:val="0"/>
        <w:autoSpaceDN w:val="0"/>
        <w:spacing w:line="244" w:lineRule="exact"/>
        <w:ind w:left="1669" w:right="278"/>
        <w:rPr>
          <w:rFonts w:ascii="Calibri" w:eastAsia="Calibri" w:hAnsi="Calibri" w:cs="Calibri"/>
          <w:i/>
          <w:sz w:val="18"/>
          <w:lang w:eastAsia="it-IT" w:bidi="it-IT"/>
        </w:rPr>
      </w:pPr>
      <w:r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                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Viale A. Manzoni </w:t>
      </w:r>
      <w:proofErr w:type="spellStart"/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>snc</w:t>
      </w:r>
      <w:proofErr w:type="spellEnd"/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 – 03031 – AQUINO (FR) - T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e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>l. e Fax 0</w:t>
      </w:r>
      <w:r w:rsidRPr="009B205B">
        <w:rPr>
          <w:rFonts w:ascii="Calibri" w:eastAsia="Calibri" w:hAnsi="Calibri" w:cs="Calibri"/>
          <w:i/>
          <w:color w:val="333434"/>
          <w:sz w:val="18"/>
          <w:lang w:eastAsia="it-IT" w:bidi="it-IT"/>
        </w:rPr>
        <w:t>776-</w:t>
      </w:r>
      <w:r w:rsidRPr="009B205B">
        <w:rPr>
          <w:rFonts w:ascii="Calibri" w:eastAsia="Calibri" w:hAnsi="Calibri" w:cs="Calibri"/>
          <w:i/>
          <w:color w:val="1D1D1F"/>
          <w:sz w:val="18"/>
          <w:lang w:eastAsia="it-IT" w:bidi="it-IT"/>
        </w:rPr>
        <w:t xml:space="preserve">728005 </w:t>
      </w:r>
    </w:p>
    <w:p w14:paraId="3E06A6A5" w14:textId="77777777" w:rsidR="0043263E" w:rsidRDefault="0043263E" w:rsidP="0043263E">
      <w:pPr>
        <w:widowControl w:val="0"/>
        <w:autoSpaceDE w:val="0"/>
        <w:autoSpaceDN w:val="0"/>
        <w:spacing w:before="1"/>
        <w:ind w:right="278"/>
      </w:pPr>
      <w:r w:rsidRPr="00653830">
        <w:rPr>
          <w:rFonts w:ascii="Calibri" w:eastAsia="Calibri" w:hAnsi="Calibri" w:cs="Calibri"/>
          <w:i/>
          <w:color w:val="333434"/>
          <w:spacing w:val="1"/>
          <w:w w:val="83"/>
          <w:sz w:val="18"/>
          <w:szCs w:val="18"/>
          <w:lang w:eastAsia="it-IT" w:bidi="it-IT"/>
        </w:rPr>
        <w:t xml:space="preserve"> e-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m</w:t>
      </w:r>
      <w:r w:rsidRPr="00653830">
        <w:rPr>
          <w:rFonts w:ascii="Calibri" w:eastAsia="Calibri" w:hAnsi="Calibri" w:cs="Calibri"/>
          <w:i/>
          <w:color w:val="333434"/>
          <w:w w:val="85"/>
          <w:sz w:val="18"/>
          <w:szCs w:val="18"/>
          <w:lang w:eastAsia="it-IT" w:bidi="it-IT"/>
        </w:rPr>
        <w:t>a</w:t>
      </w:r>
      <w:r w:rsidRPr="00653830">
        <w:rPr>
          <w:rFonts w:ascii="Calibri" w:eastAsia="Calibri" w:hAnsi="Calibri" w:cs="Calibri"/>
          <w:i/>
          <w:color w:val="1D1D1F"/>
          <w:w w:val="88"/>
          <w:sz w:val="18"/>
          <w:szCs w:val="18"/>
          <w:lang w:eastAsia="it-IT" w:bidi="it-IT"/>
        </w:rPr>
        <w:t>il</w:t>
      </w:r>
      <w:r w:rsidRPr="00653830">
        <w:rPr>
          <w:rFonts w:ascii="Calibri" w:eastAsia="Calibri" w:hAnsi="Calibri" w:cs="Calibri"/>
          <w:i/>
          <w:color w:val="333434"/>
          <w:w w:val="50"/>
          <w:sz w:val="18"/>
          <w:szCs w:val="18"/>
          <w:lang w:eastAsia="it-IT" w:bidi="it-IT"/>
        </w:rPr>
        <w:t>:</w:t>
      </w:r>
      <w:r w:rsidRPr="00653830">
        <w:rPr>
          <w:rFonts w:ascii="Calibri" w:eastAsia="Calibri" w:hAnsi="Calibri" w:cs="Calibri"/>
          <w:i/>
          <w:color w:val="333434"/>
          <w:sz w:val="18"/>
          <w:szCs w:val="18"/>
          <w:lang w:eastAsia="it-IT" w:bidi="it-IT"/>
        </w:rPr>
        <w:t xml:space="preserve"> fric82300t@istruzione.it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  </w:t>
      </w:r>
      <w:r w:rsidRPr="00653830">
        <w:rPr>
          <w:rFonts w:ascii="Calibri" w:eastAsia="Calibri" w:hAnsi="Calibri" w:cs="Calibri"/>
          <w:i/>
          <w:color w:val="1D1D1F"/>
          <w:spacing w:val="-1"/>
          <w:sz w:val="18"/>
          <w:szCs w:val="18"/>
          <w:lang w:eastAsia="it-IT" w:bidi="it-IT"/>
        </w:rPr>
        <w:t xml:space="preserve"> </w:t>
      </w:r>
      <w:hyperlink r:id="rId9"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P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E</w:t>
        </w:r>
        <w:r w:rsidRPr="00653830">
          <w:rPr>
            <w:rFonts w:ascii="Calibri" w:eastAsia="Calibri" w:hAnsi="Calibri" w:cs="Calibri"/>
            <w:i/>
            <w:color w:val="333434"/>
            <w:spacing w:val="-1"/>
            <w:w w:val="99"/>
            <w:sz w:val="18"/>
            <w:szCs w:val="18"/>
            <w:lang w:eastAsia="it-IT" w:bidi="it-IT"/>
          </w:rPr>
          <w:t>C</w:t>
        </w:r>
        <w:r w:rsidRPr="00653830">
          <w:rPr>
            <w:rFonts w:ascii="Calibri" w:eastAsia="Calibri" w:hAnsi="Calibri" w:cs="Calibri"/>
            <w:i/>
            <w:color w:val="333434"/>
            <w:w w:val="99"/>
            <w:sz w:val="18"/>
            <w:szCs w:val="18"/>
            <w:lang w:eastAsia="it-IT" w:bidi="it-IT"/>
          </w:rPr>
          <w:t>:</w:t>
        </w:r>
        <w:r w:rsidRPr="00653830">
          <w:rPr>
            <w:rFonts w:ascii="Calibri" w:eastAsia="Calibri" w:hAnsi="Calibri" w:cs="Calibri"/>
            <w:i/>
            <w:color w:val="333434"/>
            <w:spacing w:val="-22"/>
            <w:sz w:val="18"/>
            <w:szCs w:val="18"/>
            <w:lang w:eastAsia="it-IT" w:bidi="it-IT"/>
          </w:rPr>
          <w:t xml:space="preserve"> </w:t>
        </w:r>
        <w:r w:rsidRPr="00653830">
          <w:rPr>
            <w:rFonts w:ascii="Calibri" w:eastAsia="Calibri" w:hAnsi="Calibri" w:cs="Calibri"/>
            <w:i/>
            <w:color w:val="1D1D1F"/>
            <w:spacing w:val="-1"/>
            <w:w w:val="106"/>
            <w:sz w:val="18"/>
            <w:szCs w:val="18"/>
            <w:lang w:eastAsia="it-IT" w:bidi="it-IT"/>
          </w:rPr>
          <w:t>f</w:t>
        </w:r>
        <w:r w:rsidRPr="00653830">
          <w:rPr>
            <w:rFonts w:ascii="Calibri" w:eastAsia="Calibri" w:hAnsi="Calibri" w:cs="Calibri"/>
            <w:i/>
            <w:color w:val="1D1D1F"/>
            <w:spacing w:val="-2"/>
            <w:w w:val="106"/>
            <w:sz w:val="18"/>
            <w:szCs w:val="18"/>
            <w:lang w:eastAsia="it-IT" w:bidi="it-IT"/>
          </w:rPr>
          <w:t>r</w:t>
        </w:r>
        <w:r w:rsidRPr="00653830">
          <w:rPr>
            <w:rFonts w:ascii="Calibri" w:eastAsia="Calibri" w:hAnsi="Calibri" w:cs="Calibri"/>
            <w:i/>
            <w:color w:val="1D1D1F"/>
            <w:spacing w:val="2"/>
            <w:w w:val="106"/>
            <w:sz w:val="18"/>
            <w:szCs w:val="18"/>
            <w:lang w:eastAsia="it-IT" w:bidi="it-IT"/>
          </w:rPr>
          <w:t>ic</w:t>
        </w:r>
        <w:r w:rsidRPr="00653830">
          <w:rPr>
            <w:rFonts w:ascii="Calibri" w:eastAsia="Calibri" w:hAnsi="Calibri" w:cs="Calibri"/>
            <w:i/>
            <w:color w:val="1D1D1F"/>
            <w:w w:val="106"/>
            <w:sz w:val="18"/>
            <w:szCs w:val="18"/>
            <w:lang w:eastAsia="it-IT" w:bidi="it-IT"/>
          </w:rPr>
          <w:t>82300</w:t>
        </w:r>
        <w:r w:rsidRPr="00653830">
          <w:rPr>
            <w:rFonts w:ascii="Calibri" w:eastAsia="Calibri" w:hAnsi="Calibri" w:cs="Calibri"/>
            <w:i/>
            <w:color w:val="1D1D1F"/>
            <w:w w:val="99"/>
            <w:sz w:val="18"/>
            <w:szCs w:val="18"/>
            <w:lang w:eastAsia="it-IT" w:bidi="it-IT"/>
          </w:rPr>
          <w:t>t</w:t>
        </w:r>
      </w:hyperlink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@pec</w:t>
      </w:r>
      <w:r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.</w:t>
      </w:r>
      <w:r w:rsidRPr="00653830">
        <w:rPr>
          <w:rFonts w:ascii="Calibri" w:eastAsia="Calibri" w:hAnsi="Calibri" w:cs="Calibri"/>
          <w:i/>
          <w:color w:val="1D1D1F"/>
          <w:w w:val="99"/>
          <w:sz w:val="18"/>
          <w:szCs w:val="18"/>
          <w:lang w:eastAsia="it-IT" w:bidi="it-IT"/>
        </w:rPr>
        <w:t>istruzione.it</w:t>
      </w:r>
      <w:r w:rsidRPr="00653830">
        <w:rPr>
          <w:rFonts w:ascii="Calibri" w:eastAsia="Calibri" w:hAnsi="Calibri" w:cs="Calibri"/>
          <w:i/>
          <w:color w:val="1D1D1F"/>
          <w:sz w:val="18"/>
          <w:szCs w:val="18"/>
          <w:lang w:eastAsia="it-IT" w:bidi="it-IT"/>
        </w:rPr>
        <w:t xml:space="preserve"> </w:t>
      </w:r>
      <w:r w:rsidRPr="00653830">
        <w:rPr>
          <w:rFonts w:ascii="Calibri" w:eastAsia="Calibri" w:hAnsi="Calibri" w:cs="Calibri"/>
          <w:i/>
          <w:color w:val="1D1D1F"/>
          <w:spacing w:val="-1"/>
          <w:w w:val="99"/>
          <w:sz w:val="18"/>
          <w:szCs w:val="18"/>
          <w:lang w:eastAsia="it-IT" w:bidi="it-IT"/>
        </w:rPr>
        <w:t xml:space="preserve">  Sito Web: </w:t>
      </w:r>
      <w:hyperlink r:id="rId10" w:tgtFrame="_blank" w:history="1">
        <w:r w:rsidRPr="00CA037D">
          <w:rPr>
            <w:rStyle w:val="Collegamentoipertestuale"/>
          </w:rPr>
          <w:t>istitutocomprensivoaquino.edu.it</w:t>
        </w:r>
      </w:hyperlink>
    </w:p>
    <w:p w14:paraId="14EDE9AF" w14:textId="77777777" w:rsidR="00430962" w:rsidRDefault="00430962">
      <w:pPr>
        <w:pStyle w:val="Corpo"/>
        <w:widowControl w:val="0"/>
        <w:tabs>
          <w:tab w:val="left" w:pos="1055"/>
        </w:tabs>
        <w:ind w:right="253"/>
        <w:jc w:val="center"/>
        <w:rPr>
          <w:rFonts w:ascii="Calibri" w:eastAsia="Calibri" w:hAnsi="Calibri" w:cs="Calibri"/>
          <w:u w:color="000000"/>
        </w:rPr>
      </w:pPr>
    </w:p>
    <w:p w14:paraId="45D630E9" w14:textId="77777777" w:rsidR="0043263E" w:rsidRDefault="0043263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hAnsi="Calibri"/>
          <w:b/>
          <w:bCs/>
          <w:sz w:val="22"/>
          <w:szCs w:val="22"/>
          <w:u w:color="000000"/>
        </w:rPr>
      </w:pPr>
    </w:p>
    <w:p w14:paraId="062A98DF" w14:textId="0BF80B4D" w:rsidR="00430962" w:rsidRDefault="00C05241" w:rsidP="0043263E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Verbale G.L.O. del</w:t>
      </w:r>
      <w:proofErr w:type="gramStart"/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….</w:t>
      </w:r>
      <w:proofErr w:type="gramEnd"/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>.</w:t>
      </w:r>
    </w:p>
    <w:p w14:paraId="2B3762A1" w14:textId="77777777" w:rsidR="00D076F5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hint="eastAsia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Il giorno                       alle ore          attraverso la piattaforma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Gsuite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</w:t>
      </w:r>
      <w:proofErr w:type="spellStart"/>
      <w:r>
        <w:rPr>
          <w:rStyle w:val="Nessuno"/>
          <w:rFonts w:ascii="Calibri" w:hAnsi="Calibri"/>
          <w:sz w:val="22"/>
          <w:szCs w:val="22"/>
          <w:u w:color="000000"/>
        </w:rPr>
        <w:t>meet</w:t>
      </w:r>
      <w:proofErr w:type="spellEnd"/>
      <w:r>
        <w:rPr>
          <w:rStyle w:val="Nessuno"/>
          <w:rFonts w:ascii="Calibri" w:hAnsi="Calibri"/>
          <w:sz w:val="22"/>
          <w:szCs w:val="22"/>
          <w:u w:color="000000"/>
        </w:rPr>
        <w:t xml:space="preserve"> dell’ Istituto Comprensivo di Aquino, si è riunito il Gruppo di lavoro per l’integrazione scolastica dell’alunno                                                ,  per discutere i seguenti punti all’ordine del giorno:</w:t>
      </w:r>
      <w:r w:rsidR="00D076F5" w:rsidRPr="00D076F5">
        <w:rPr>
          <w:rFonts w:hint="eastAsia"/>
        </w:rPr>
        <w:t xml:space="preserve"> </w:t>
      </w:r>
    </w:p>
    <w:p w14:paraId="06CF7623" w14:textId="77777777" w:rsidR="00430962" w:rsidRDefault="00D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Style w:val="Nessuno"/>
          <w:rFonts w:ascii="Calibri" w:hAnsi="Calibri"/>
          <w:sz w:val="22"/>
          <w:szCs w:val="22"/>
          <w:u w:color="000000"/>
        </w:rPr>
      </w:pPr>
      <w:r w:rsidRPr="00D076F5">
        <w:rPr>
          <w:rStyle w:val="Nessuno"/>
          <w:rFonts w:ascii="Calibri" w:hAnsi="Calibri" w:hint="eastAsia"/>
          <w:sz w:val="22"/>
          <w:szCs w:val="22"/>
          <w:u w:color="000000"/>
        </w:rPr>
        <w:t>●</w:t>
      </w:r>
      <w:r w:rsidRPr="00D076F5">
        <w:rPr>
          <w:rStyle w:val="Nessuno"/>
          <w:rFonts w:ascii="Calibri" w:hAnsi="Calibri" w:hint="eastAsia"/>
          <w:sz w:val="22"/>
          <w:szCs w:val="22"/>
          <w:u w:color="000000"/>
        </w:rPr>
        <w:tab/>
        <w:t>Approvazione verifica intermedia ed eventuale revisione del Piano Educativo Individualizzato</w:t>
      </w:r>
    </w:p>
    <w:p w14:paraId="5FF3C04E" w14:textId="77777777" w:rsidR="00D076F5" w:rsidRDefault="00D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252554E4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Sono presenti:</w:t>
      </w:r>
    </w:p>
    <w:p w14:paraId="24367F87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Il Dirigente Scolastico______________________________________________________________________</w:t>
      </w:r>
    </w:p>
    <w:p w14:paraId="59C72992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La funzione strumentale__ </w:t>
      </w:r>
    </w:p>
    <w:p w14:paraId="4892A379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La Dottoressa____________________________________ dell’A.S.L - U.T. di__________________</w:t>
      </w:r>
      <w:r w:rsidR="00D076F5">
        <w:rPr>
          <w:rStyle w:val="Nessuno"/>
          <w:rFonts w:ascii="Calibri" w:hAnsi="Calibri"/>
          <w:sz w:val="22"/>
          <w:szCs w:val="22"/>
          <w:u w:color="000000"/>
        </w:rPr>
        <w:t>_______</w:t>
      </w:r>
    </w:p>
    <w:p w14:paraId="3C964634" w14:textId="77777777" w:rsidR="00430962" w:rsidRDefault="00D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La / il Terapista __________________________________________________________________________</w:t>
      </w:r>
      <w:r w:rsidR="00C05241">
        <w:rPr>
          <w:rStyle w:val="Nessuno"/>
          <w:rFonts w:ascii="Calibri" w:hAnsi="Calibri"/>
          <w:sz w:val="22"/>
          <w:szCs w:val="22"/>
          <w:u w:color="000000"/>
        </w:rPr>
        <w:t xml:space="preserve">                </w:t>
      </w:r>
    </w:p>
    <w:p w14:paraId="6C100C49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L’Assistente sociale _________________________________________del Comune di __________________</w:t>
      </w:r>
    </w:p>
    <w:p w14:paraId="3EB42CBA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I Genitori dell’alunno Sig.ra _____e il Sig.____</w:t>
      </w:r>
      <w:r w:rsidR="00D076F5">
        <w:rPr>
          <w:rStyle w:val="Nessuno"/>
          <w:rFonts w:ascii="Calibri" w:hAnsi="Calibri"/>
          <w:sz w:val="22"/>
          <w:szCs w:val="22"/>
          <w:u w:color="000000"/>
        </w:rPr>
        <w:t>__________________________________________________</w:t>
      </w:r>
    </w:p>
    <w:p w14:paraId="2124BE1A" w14:textId="77777777" w:rsidR="00430962" w:rsidRDefault="00D076F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Gli insegnanti della classe__________________________________________________________________</w:t>
      </w:r>
    </w:p>
    <w:p w14:paraId="199DBFD1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Assistenti   Educativo-Culturali  AEC_______________</w:t>
      </w:r>
      <w:r w:rsidR="00D076F5">
        <w:rPr>
          <w:rStyle w:val="Nessuno"/>
          <w:rFonts w:ascii="Calibri" w:hAnsi="Calibri"/>
          <w:sz w:val="22"/>
          <w:szCs w:val="22"/>
          <w:u w:color="000000"/>
        </w:rPr>
        <w:t>___________________________________________</w:t>
      </w:r>
    </w:p>
    <w:p w14:paraId="53D47CA2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hAnsi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>Assenti__________________________________________________________________________________</w:t>
      </w:r>
    </w:p>
    <w:p w14:paraId="19BE262D" w14:textId="77777777" w:rsidR="003B4ED6" w:rsidRDefault="003B4ED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hAnsi="Calibri"/>
          <w:sz w:val="22"/>
          <w:szCs w:val="22"/>
          <w:u w:color="000000"/>
        </w:rPr>
      </w:pPr>
    </w:p>
    <w:p w14:paraId="2ECB3F3A" w14:textId="77777777" w:rsidR="003B4ED6" w:rsidRPr="008B1C45" w:rsidRDefault="003B4ED6" w:rsidP="003B4ED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 w:rsidRPr="008B1C45">
        <w:rPr>
          <w:rFonts w:ascii="Calibri" w:eastAsia="Calibri" w:hAnsi="Calibri" w:cs="Calibri"/>
          <w:sz w:val="22"/>
          <w:szCs w:val="22"/>
          <w:u w:color="000000"/>
        </w:rPr>
        <w:t>Sintesi dei punti oggetto di eventuale adeguamento e della descrizione de</w:t>
      </w:r>
      <w:r w:rsidR="00DB6E70">
        <w:rPr>
          <w:rFonts w:ascii="Calibri" w:eastAsia="Calibri" w:hAnsi="Calibri" w:cs="Calibri"/>
          <w:sz w:val="22"/>
          <w:szCs w:val="22"/>
          <w:u w:color="000000"/>
        </w:rPr>
        <w:t xml:space="preserve">gli interventi sul contesto per </w:t>
      </w:r>
      <w:r w:rsidRPr="008B1C45">
        <w:rPr>
          <w:rFonts w:ascii="Calibri" w:eastAsia="Calibri" w:hAnsi="Calibri" w:cs="Calibri"/>
          <w:sz w:val="22"/>
          <w:szCs w:val="22"/>
          <w:u w:color="000000"/>
        </w:rPr>
        <w:t>realizzare un ambiente di apprendimento inclusivo</w:t>
      </w:r>
    </w:p>
    <w:p w14:paraId="4645545C" w14:textId="77777777" w:rsidR="003B4ED6" w:rsidRDefault="003B4ED6" w:rsidP="003B4ED6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  <w:r w:rsidRPr="008B1C45">
        <w:rPr>
          <w:rFonts w:ascii="Calibri" w:eastAsia="Calibri" w:hAnsi="Calibri" w:cs="Calibri"/>
          <w:sz w:val="22"/>
          <w:szCs w:val="22"/>
          <w:u w:color="000000"/>
          <w:lang w:val="en-US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2216A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</w:p>
    <w:p w14:paraId="6E88D119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</w:p>
    <w:p w14:paraId="11CA9403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Presiede la funzione strumentale la Docente                                               , funge da segretario il Docente </w:t>
      </w:r>
    </w:p>
    <w:p w14:paraId="239CE82C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i/>
          <w:iCs/>
          <w:sz w:val="22"/>
          <w:szCs w:val="22"/>
          <w:u w:color="000000"/>
        </w:rPr>
      </w:pPr>
    </w:p>
    <w:p w14:paraId="5583927C" w14:textId="77777777" w:rsidR="00430962" w:rsidRPr="00D076F5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i/>
          <w:iCs/>
          <w:sz w:val="22"/>
          <w:szCs w:val="22"/>
          <w:u w:color="000000"/>
        </w:rPr>
      </w:pPr>
      <w:r>
        <w:rPr>
          <w:rStyle w:val="Nessuno"/>
          <w:rFonts w:ascii="Calibri" w:hAnsi="Calibri"/>
          <w:i/>
          <w:iCs/>
          <w:sz w:val="22"/>
          <w:szCs w:val="22"/>
          <w:u w:color="000000"/>
        </w:rPr>
        <w:t>________________________________________________________________</w:t>
      </w:r>
    </w:p>
    <w:p w14:paraId="33978939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577811F1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34553A45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44A93C3D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2B78BB77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La seduta è tolta alle ore       </w:t>
      </w:r>
    </w:p>
    <w:p w14:paraId="51BC8CC3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4970E816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Il Segretario verbalizzante </w:t>
      </w:r>
      <w:r w:rsidR="00D076F5">
        <w:rPr>
          <w:rStyle w:val="Nessuno"/>
          <w:rFonts w:ascii="Calibri" w:hAnsi="Calibri"/>
          <w:b/>
          <w:bCs/>
          <w:sz w:val="22"/>
          <w:szCs w:val="22"/>
          <w:u w:color="000000"/>
        </w:rPr>
        <w:t>___________________</w:t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  <w:r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  <w:tab/>
      </w:r>
    </w:p>
    <w:p w14:paraId="0B846644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La Funzione Strumentale </w:t>
      </w:r>
      <w:r w:rsidR="00D076F5">
        <w:rPr>
          <w:rStyle w:val="Nessuno"/>
          <w:rFonts w:ascii="Calibri" w:hAnsi="Calibri"/>
          <w:b/>
          <w:bCs/>
          <w:sz w:val="22"/>
          <w:szCs w:val="22"/>
          <w:u w:color="000000"/>
        </w:rPr>
        <w:t>____________________</w:t>
      </w:r>
    </w:p>
    <w:p w14:paraId="7154031C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3F084328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3B052448" w14:textId="77777777" w:rsidR="00430962" w:rsidRDefault="0043096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left="720" w:firstLine="2112"/>
        <w:jc w:val="right"/>
        <w:rPr>
          <w:rStyle w:val="Nessuno"/>
          <w:rFonts w:ascii="Calibri" w:eastAsia="Calibri" w:hAnsi="Calibri" w:cs="Calibri"/>
          <w:sz w:val="22"/>
          <w:szCs w:val="22"/>
          <w:u w:color="000000"/>
        </w:rPr>
      </w:pPr>
    </w:p>
    <w:p w14:paraId="4F4DB453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ind w:left="720" w:firstLine="2112"/>
        <w:jc w:val="right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Style w:val="Nessuno"/>
          <w:rFonts w:ascii="Times New Roman" w:hAnsi="Times New Roman"/>
          <w:sz w:val="22"/>
          <w:szCs w:val="22"/>
          <w:u w:color="000000"/>
        </w:rPr>
        <w:t>IL DIRIGENTE SCOLASTICO</w:t>
      </w:r>
    </w:p>
    <w:p w14:paraId="730BA9A5" w14:textId="77777777" w:rsidR="00430962" w:rsidRDefault="00C05241">
      <w:pPr>
        <w:pStyle w:val="Default"/>
        <w:tabs>
          <w:tab w:val="left" w:pos="6135"/>
          <w:tab w:val="right" w:pos="9612"/>
        </w:tabs>
        <w:suppressAutoHyphens/>
        <w:spacing w:before="0" w:line="240" w:lineRule="auto"/>
        <w:ind w:left="720" w:firstLine="3600"/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  <w:u w:color="000000"/>
        </w:rPr>
        <w:tab/>
        <w:t xml:space="preserve">      </w:t>
      </w:r>
      <w:r>
        <w:rPr>
          <w:rStyle w:val="Nessuno"/>
          <w:rFonts w:ascii="Times New Roman" w:hAnsi="Times New Roman"/>
          <w:sz w:val="22"/>
          <w:szCs w:val="22"/>
          <w:u w:color="000000"/>
        </w:rPr>
        <w:t xml:space="preserve">              Prof. Antonio </w:t>
      </w:r>
      <w:proofErr w:type="spellStart"/>
      <w:r>
        <w:rPr>
          <w:rStyle w:val="Nessuno"/>
          <w:rFonts w:ascii="Times New Roman" w:hAnsi="Times New Roman"/>
          <w:sz w:val="22"/>
          <w:szCs w:val="22"/>
          <w:u w:color="000000"/>
        </w:rPr>
        <w:t>Tubiello</w:t>
      </w:r>
      <w:proofErr w:type="spellEnd"/>
    </w:p>
    <w:p w14:paraId="21780273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1402B1A6" w14:textId="77777777" w:rsidR="00430962" w:rsidRDefault="00C0524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Style w:val="Nessuno"/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Style w:val="Nessuno"/>
          <w:rFonts w:ascii="Calibri" w:hAnsi="Calibri"/>
          <w:b/>
          <w:bCs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4665E5CD" w14:textId="77777777" w:rsidR="00430962" w:rsidRDefault="00C05241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</w:t>
      </w:r>
    </w:p>
    <w:p w14:paraId="4E2DC1AA" w14:textId="77777777" w:rsidR="00430962" w:rsidRDefault="00C05241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      </w:t>
      </w:r>
    </w:p>
    <w:p w14:paraId="4C6B6894" w14:textId="77777777" w:rsidR="00430962" w:rsidRDefault="00C05241">
      <w:pPr>
        <w:pStyle w:val="Default"/>
        <w:tabs>
          <w:tab w:val="left" w:pos="7035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hint="eastAsia"/>
        </w:rPr>
      </w:pPr>
      <w:r>
        <w:rPr>
          <w:rStyle w:val="Nessuno"/>
          <w:rFonts w:ascii="Calibri" w:hAnsi="Calibri"/>
          <w:sz w:val="22"/>
          <w:szCs w:val="22"/>
          <w:u w:color="000000"/>
        </w:rPr>
        <w:t xml:space="preserve">                                                                                                                                      </w:t>
      </w:r>
    </w:p>
    <w:sectPr w:rsidR="0043096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D6B7" w14:textId="77777777" w:rsidR="00892A5A" w:rsidRDefault="00892A5A">
      <w:r>
        <w:separator/>
      </w:r>
    </w:p>
  </w:endnote>
  <w:endnote w:type="continuationSeparator" w:id="0">
    <w:p w14:paraId="2F01E266" w14:textId="77777777" w:rsidR="00892A5A" w:rsidRDefault="008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B868" w14:textId="77777777" w:rsidR="00430962" w:rsidRDefault="004309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453F" w14:textId="77777777" w:rsidR="00892A5A" w:rsidRDefault="00892A5A">
      <w:r>
        <w:separator/>
      </w:r>
    </w:p>
  </w:footnote>
  <w:footnote w:type="continuationSeparator" w:id="0">
    <w:p w14:paraId="298F90DC" w14:textId="77777777" w:rsidR="00892A5A" w:rsidRDefault="008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D2DD" w14:textId="77777777" w:rsidR="00430962" w:rsidRDefault="00430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40CE"/>
    <w:multiLevelType w:val="hybridMultilevel"/>
    <w:tmpl w:val="13808AAC"/>
    <w:numStyleLink w:val="Stileimportato1"/>
  </w:abstractNum>
  <w:abstractNum w:abstractNumId="1" w15:restartNumberingAfterBreak="0">
    <w:nsid w:val="3AC317A7"/>
    <w:multiLevelType w:val="hybridMultilevel"/>
    <w:tmpl w:val="13808AAC"/>
    <w:styleLink w:val="Stileimportato1"/>
    <w:lvl w:ilvl="0" w:tplc="76B440E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03D8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2A5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6FF6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0F16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A61A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0AF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745E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6522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B33C5F"/>
    <w:multiLevelType w:val="hybridMultilevel"/>
    <w:tmpl w:val="46E4EAB2"/>
    <w:numStyleLink w:val="Stileimportato2"/>
  </w:abstractNum>
  <w:abstractNum w:abstractNumId="3" w15:restartNumberingAfterBreak="0">
    <w:nsid w:val="5DF53D58"/>
    <w:multiLevelType w:val="hybridMultilevel"/>
    <w:tmpl w:val="46E4EAB2"/>
    <w:styleLink w:val="Stileimportato2"/>
    <w:lvl w:ilvl="0" w:tplc="48CE83E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48D9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0173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48722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0E7B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258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685B2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4C76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AAE2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682377">
    <w:abstractNumId w:val="1"/>
  </w:num>
  <w:num w:numId="2" w16cid:durableId="1445811262">
    <w:abstractNumId w:val="0"/>
  </w:num>
  <w:num w:numId="3" w16cid:durableId="2061399385">
    <w:abstractNumId w:val="3"/>
  </w:num>
  <w:num w:numId="4" w16cid:durableId="518085258">
    <w:abstractNumId w:val="2"/>
  </w:num>
  <w:num w:numId="5" w16cid:durableId="108973946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62"/>
    <w:rsid w:val="00137644"/>
    <w:rsid w:val="003B4ED6"/>
    <w:rsid w:val="00430962"/>
    <w:rsid w:val="0043263E"/>
    <w:rsid w:val="00892A5A"/>
    <w:rsid w:val="008B1C45"/>
    <w:rsid w:val="00C05241"/>
    <w:rsid w:val="00D076F5"/>
    <w:rsid w:val="00DB6E70"/>
    <w:rsid w:val="00E96AB9"/>
    <w:rsid w:val="00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C4A8"/>
  <w15:docId w15:val="{7CAC4A89-DC81-4207-B083-3CA075D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i/>
      <w:iCs/>
      <w:outline w:val="0"/>
      <w:color w:val="0000FF"/>
      <w:sz w:val="14"/>
      <w:szCs w:val="14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.search.yahoo.com/_ylt=Awr.ied5qXdmEusVGP_c5olQ;_ylu=Y29sbwNpcjIEcG9zAzEEdnRpZAMEc2VjA3Ny/RV=2/RE=1719147001/RO=10/RU=http%3a%2f%2fistitutocomprensivoaquino.edu.it%2fsite%2f/RK=2/RS=1PpNkXCeOrA8gS6wl6vcspcfJj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ps02000x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2025-02-07T15:29:00Z</dcterms:created>
  <dcterms:modified xsi:type="dcterms:W3CDTF">2025-02-07T15:29:00Z</dcterms:modified>
</cp:coreProperties>
</file>