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D91" w:rsidRPr="00177D91" w:rsidRDefault="00177D91" w:rsidP="00177D91">
      <w:pPr>
        <w:spacing w:before="258"/>
        <w:ind w:left="241" w:right="179"/>
        <w:jc w:val="both"/>
        <w:rPr>
          <w:rFonts w:asciiTheme="minorHAnsi" w:eastAsia="Calibri" w:hAnsiTheme="minorHAnsi" w:cstheme="minorHAnsi"/>
          <w:b/>
          <w:sz w:val="52"/>
        </w:rPr>
      </w:pPr>
      <w:r w:rsidRPr="00177D91">
        <w:rPr>
          <w:rFonts w:asciiTheme="minorHAnsi" w:eastAsia="Calibri" w:hAnsiTheme="minorHAnsi" w:cstheme="minorHAnsi"/>
          <w:b/>
          <w:color w:val="1D1D1F"/>
          <w:w w:val="85"/>
          <w:sz w:val="52"/>
        </w:rPr>
        <w:t xml:space="preserve">              Ministero</w:t>
      </w:r>
      <w:r w:rsidRPr="00177D91">
        <w:rPr>
          <w:rFonts w:asciiTheme="minorHAnsi" w:eastAsia="Calibri" w:hAnsiTheme="minorHAnsi" w:cstheme="minorHAnsi"/>
          <w:b/>
          <w:color w:val="1D1D1F"/>
          <w:spacing w:val="-2"/>
          <w:w w:val="85"/>
          <w:sz w:val="52"/>
        </w:rPr>
        <w:t xml:space="preserve"> </w:t>
      </w:r>
      <w:r w:rsidRPr="00177D91">
        <w:rPr>
          <w:rFonts w:asciiTheme="minorHAnsi" w:eastAsia="Calibri" w:hAnsiTheme="minorHAnsi" w:cstheme="minorHAnsi"/>
          <w:b/>
          <w:color w:val="1D1D1F"/>
          <w:w w:val="85"/>
          <w:sz w:val="52"/>
        </w:rPr>
        <w:t>dell’Istruzione</w:t>
      </w:r>
      <w:r w:rsidRPr="00177D91">
        <w:rPr>
          <w:rFonts w:asciiTheme="minorHAnsi" w:eastAsia="Calibri" w:hAnsiTheme="minorHAnsi" w:cstheme="minorHAnsi"/>
          <w:b/>
          <w:color w:val="1D1D1F"/>
          <w:spacing w:val="-2"/>
          <w:w w:val="85"/>
          <w:sz w:val="52"/>
        </w:rPr>
        <w:t xml:space="preserve"> </w:t>
      </w:r>
      <w:r w:rsidRPr="00177D91">
        <w:rPr>
          <w:rFonts w:asciiTheme="minorHAnsi" w:eastAsia="Calibri" w:hAnsiTheme="minorHAnsi" w:cstheme="minorHAnsi"/>
          <w:b/>
          <w:color w:val="1D1D1F"/>
          <w:w w:val="85"/>
          <w:sz w:val="52"/>
        </w:rPr>
        <w:t>e</w:t>
      </w:r>
      <w:r w:rsidRPr="00177D91">
        <w:rPr>
          <w:rFonts w:asciiTheme="minorHAnsi" w:eastAsia="Calibri" w:hAnsiTheme="minorHAnsi" w:cstheme="minorHAnsi"/>
          <w:b/>
          <w:color w:val="1D1D1F"/>
          <w:spacing w:val="-1"/>
          <w:w w:val="85"/>
          <w:sz w:val="52"/>
        </w:rPr>
        <w:t xml:space="preserve"> </w:t>
      </w:r>
      <w:r w:rsidRPr="00177D91">
        <w:rPr>
          <w:rFonts w:asciiTheme="minorHAnsi" w:eastAsia="Calibri" w:hAnsiTheme="minorHAnsi" w:cstheme="minorHAnsi"/>
          <w:b/>
          <w:color w:val="1D1D1F"/>
          <w:w w:val="85"/>
          <w:sz w:val="52"/>
        </w:rPr>
        <w:t>del</w:t>
      </w:r>
      <w:r w:rsidRPr="00177D91">
        <w:rPr>
          <w:rFonts w:asciiTheme="minorHAnsi" w:eastAsia="Calibri" w:hAnsiTheme="minorHAnsi" w:cstheme="minorHAnsi"/>
          <w:b/>
          <w:color w:val="1D1D1F"/>
          <w:spacing w:val="-2"/>
          <w:w w:val="85"/>
          <w:sz w:val="52"/>
        </w:rPr>
        <w:t xml:space="preserve"> Merito</w:t>
      </w:r>
    </w:p>
    <w:p w:rsidR="00177D91" w:rsidRPr="00177D91" w:rsidRDefault="00177D91" w:rsidP="00177D91">
      <w:pPr>
        <w:spacing w:before="259"/>
        <w:ind w:left="241" w:right="179"/>
        <w:jc w:val="center"/>
        <w:rPr>
          <w:rFonts w:asciiTheme="minorHAnsi" w:eastAsia="Calibri" w:hAnsiTheme="minorHAnsi" w:cstheme="minorHAnsi"/>
          <w:b/>
          <w:sz w:val="40"/>
        </w:rPr>
      </w:pPr>
      <w:r w:rsidRPr="00177D91">
        <w:rPr>
          <w:rFonts w:asciiTheme="minorHAnsi" w:eastAsia="Calibri" w:hAnsiTheme="minorHAnsi" w:cstheme="minorHAnsi"/>
          <w:b/>
          <w:noProof/>
          <w:sz w:val="40"/>
          <w:lang w:eastAsia="it-IT"/>
        </w:rPr>
        <w:drawing>
          <wp:anchor distT="0" distB="0" distL="0" distR="0" simplePos="0" relativeHeight="487589888" behindDoc="0" locked="0" layoutInCell="1" allowOverlap="1" wp14:anchorId="1E57E861" wp14:editId="2D7A98DF">
            <wp:simplePos x="0" y="0"/>
            <wp:positionH relativeFrom="page">
              <wp:posOffset>264642</wp:posOffset>
            </wp:positionH>
            <wp:positionV relativeFrom="paragraph">
              <wp:posOffset>207301</wp:posOffset>
            </wp:positionV>
            <wp:extent cx="990600" cy="1111537"/>
            <wp:effectExtent l="0" t="0" r="0" b="0"/>
            <wp:wrapNone/>
            <wp:docPr id="1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990600" cy="1111537"/>
                    </a:xfrm>
                    <a:prstGeom prst="rect">
                      <a:avLst/>
                    </a:prstGeom>
                  </pic:spPr>
                </pic:pic>
              </a:graphicData>
            </a:graphic>
          </wp:anchor>
        </w:drawing>
      </w:r>
      <w:r w:rsidRPr="00177D91">
        <w:rPr>
          <w:rFonts w:asciiTheme="minorHAnsi" w:eastAsia="Calibri" w:hAnsiTheme="minorHAnsi" w:cstheme="minorHAnsi"/>
          <w:b/>
          <w:noProof/>
          <w:sz w:val="40"/>
          <w:lang w:eastAsia="it-IT"/>
        </w:rPr>
        <w:drawing>
          <wp:anchor distT="0" distB="0" distL="0" distR="0" simplePos="0" relativeHeight="487590912" behindDoc="0" locked="0" layoutInCell="1" allowOverlap="1" wp14:anchorId="53476F5D" wp14:editId="76882025">
            <wp:simplePos x="0" y="0"/>
            <wp:positionH relativeFrom="page">
              <wp:posOffset>6174629</wp:posOffset>
            </wp:positionH>
            <wp:positionV relativeFrom="paragraph">
              <wp:posOffset>266275</wp:posOffset>
            </wp:positionV>
            <wp:extent cx="1071116" cy="1144440"/>
            <wp:effectExtent l="0" t="0" r="0" b="0"/>
            <wp:wrapNone/>
            <wp:docPr id="1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071116" cy="1144440"/>
                    </a:xfrm>
                    <a:prstGeom prst="rect">
                      <a:avLst/>
                    </a:prstGeom>
                  </pic:spPr>
                </pic:pic>
              </a:graphicData>
            </a:graphic>
          </wp:anchor>
        </w:drawing>
      </w:r>
      <w:r w:rsidRPr="00177D91">
        <w:rPr>
          <w:rFonts w:asciiTheme="minorHAnsi" w:eastAsia="Calibri" w:hAnsiTheme="minorHAnsi" w:cstheme="minorHAnsi"/>
          <w:b/>
          <w:color w:val="1D1D1F"/>
          <w:w w:val="85"/>
          <w:sz w:val="40"/>
        </w:rPr>
        <w:t>Ufficio</w:t>
      </w:r>
      <w:r w:rsidRPr="00177D91">
        <w:rPr>
          <w:rFonts w:asciiTheme="minorHAnsi" w:eastAsia="Calibri" w:hAnsiTheme="minorHAnsi" w:cstheme="minorHAnsi"/>
          <w:b/>
          <w:color w:val="1D1D1F"/>
          <w:spacing w:val="5"/>
          <w:sz w:val="40"/>
        </w:rPr>
        <w:t xml:space="preserve"> </w:t>
      </w:r>
      <w:r w:rsidRPr="00177D91">
        <w:rPr>
          <w:rFonts w:asciiTheme="minorHAnsi" w:eastAsia="Calibri" w:hAnsiTheme="minorHAnsi" w:cstheme="minorHAnsi"/>
          <w:b/>
          <w:color w:val="1D1D1F"/>
          <w:w w:val="85"/>
          <w:sz w:val="40"/>
        </w:rPr>
        <w:t>Scolastico</w:t>
      </w:r>
      <w:r w:rsidRPr="00177D91">
        <w:rPr>
          <w:rFonts w:asciiTheme="minorHAnsi" w:eastAsia="Calibri" w:hAnsiTheme="minorHAnsi" w:cstheme="minorHAnsi"/>
          <w:b/>
          <w:color w:val="1D1D1F"/>
          <w:spacing w:val="5"/>
          <w:sz w:val="40"/>
        </w:rPr>
        <w:t xml:space="preserve"> </w:t>
      </w:r>
      <w:r w:rsidRPr="00177D91">
        <w:rPr>
          <w:rFonts w:asciiTheme="minorHAnsi" w:eastAsia="Calibri" w:hAnsiTheme="minorHAnsi" w:cstheme="minorHAnsi"/>
          <w:b/>
          <w:color w:val="1D1D1F"/>
          <w:w w:val="85"/>
          <w:sz w:val="40"/>
        </w:rPr>
        <w:t>Regionale</w:t>
      </w:r>
      <w:r w:rsidRPr="00177D91">
        <w:rPr>
          <w:rFonts w:asciiTheme="minorHAnsi" w:eastAsia="Calibri" w:hAnsiTheme="minorHAnsi" w:cstheme="minorHAnsi"/>
          <w:b/>
          <w:color w:val="1D1D1F"/>
          <w:spacing w:val="4"/>
          <w:sz w:val="40"/>
        </w:rPr>
        <w:t xml:space="preserve"> </w:t>
      </w:r>
      <w:r w:rsidRPr="00177D91">
        <w:rPr>
          <w:rFonts w:asciiTheme="minorHAnsi" w:eastAsia="Calibri" w:hAnsiTheme="minorHAnsi" w:cstheme="minorHAnsi"/>
          <w:b/>
          <w:color w:val="1D1D1F"/>
          <w:w w:val="85"/>
          <w:sz w:val="40"/>
        </w:rPr>
        <w:t>per</w:t>
      </w:r>
      <w:r w:rsidRPr="00177D91">
        <w:rPr>
          <w:rFonts w:asciiTheme="minorHAnsi" w:eastAsia="Calibri" w:hAnsiTheme="minorHAnsi" w:cstheme="minorHAnsi"/>
          <w:b/>
          <w:color w:val="1D1D1F"/>
          <w:spacing w:val="5"/>
          <w:sz w:val="40"/>
        </w:rPr>
        <w:t xml:space="preserve"> </w:t>
      </w:r>
      <w:r w:rsidRPr="00177D91">
        <w:rPr>
          <w:rFonts w:asciiTheme="minorHAnsi" w:eastAsia="Calibri" w:hAnsiTheme="minorHAnsi" w:cstheme="minorHAnsi"/>
          <w:b/>
          <w:color w:val="1D1D1F"/>
          <w:w w:val="85"/>
          <w:sz w:val="40"/>
        </w:rPr>
        <w:t>il</w:t>
      </w:r>
      <w:r w:rsidRPr="00177D91">
        <w:rPr>
          <w:rFonts w:asciiTheme="minorHAnsi" w:eastAsia="Calibri" w:hAnsiTheme="minorHAnsi" w:cstheme="minorHAnsi"/>
          <w:b/>
          <w:color w:val="1D1D1F"/>
          <w:spacing w:val="4"/>
          <w:sz w:val="40"/>
        </w:rPr>
        <w:t xml:space="preserve"> </w:t>
      </w:r>
      <w:r w:rsidRPr="00177D91">
        <w:rPr>
          <w:rFonts w:asciiTheme="minorHAnsi" w:eastAsia="Calibri" w:hAnsiTheme="minorHAnsi" w:cstheme="minorHAnsi"/>
          <w:b/>
          <w:color w:val="1D1D1F"/>
          <w:spacing w:val="-2"/>
          <w:w w:val="85"/>
          <w:sz w:val="40"/>
        </w:rPr>
        <w:t>Lazio</w:t>
      </w:r>
    </w:p>
    <w:p w:rsidR="00177D91" w:rsidRPr="00177D91" w:rsidRDefault="00177D91" w:rsidP="00177D91">
      <w:pPr>
        <w:spacing w:before="288"/>
        <w:ind w:left="2651"/>
        <w:rPr>
          <w:rFonts w:asciiTheme="minorHAnsi" w:eastAsia="Calibri" w:hAnsiTheme="minorHAnsi" w:cstheme="minorHAnsi"/>
          <w:b/>
          <w:i/>
          <w:sz w:val="36"/>
        </w:rPr>
      </w:pPr>
      <w:r w:rsidRPr="00177D91">
        <w:rPr>
          <w:rFonts w:asciiTheme="minorHAnsi" w:eastAsia="Calibri" w:hAnsiTheme="minorHAnsi" w:cstheme="minorHAnsi"/>
          <w:b/>
          <w:i/>
          <w:color w:val="333434"/>
          <w:sz w:val="36"/>
        </w:rPr>
        <w:t>ISTITUTO</w:t>
      </w:r>
      <w:r w:rsidRPr="00177D91">
        <w:rPr>
          <w:rFonts w:asciiTheme="minorHAnsi" w:eastAsia="Calibri" w:hAnsiTheme="minorHAnsi" w:cstheme="minorHAnsi"/>
          <w:b/>
          <w:i/>
          <w:color w:val="333434"/>
          <w:spacing w:val="-13"/>
          <w:sz w:val="36"/>
        </w:rPr>
        <w:t xml:space="preserve"> </w:t>
      </w:r>
      <w:r w:rsidRPr="00177D91">
        <w:rPr>
          <w:rFonts w:asciiTheme="minorHAnsi" w:eastAsia="Calibri" w:hAnsiTheme="minorHAnsi" w:cstheme="minorHAnsi"/>
          <w:b/>
          <w:i/>
          <w:color w:val="333434"/>
          <w:sz w:val="36"/>
        </w:rPr>
        <w:t>COMPRENSIVO</w:t>
      </w:r>
      <w:r w:rsidRPr="00177D91">
        <w:rPr>
          <w:rFonts w:asciiTheme="minorHAnsi" w:eastAsia="Calibri" w:hAnsiTheme="minorHAnsi" w:cstheme="minorHAnsi"/>
          <w:b/>
          <w:i/>
          <w:color w:val="333434"/>
          <w:spacing w:val="-12"/>
          <w:sz w:val="36"/>
        </w:rPr>
        <w:t xml:space="preserve"> </w:t>
      </w:r>
      <w:r w:rsidRPr="00177D91">
        <w:rPr>
          <w:rFonts w:asciiTheme="minorHAnsi" w:eastAsia="Calibri" w:hAnsiTheme="minorHAnsi" w:cstheme="minorHAnsi"/>
          <w:b/>
          <w:i/>
          <w:color w:val="333434"/>
          <w:spacing w:val="-2"/>
          <w:sz w:val="36"/>
        </w:rPr>
        <w:t>AQUINO</w:t>
      </w:r>
    </w:p>
    <w:p w:rsidR="00177D91" w:rsidRPr="00177D91" w:rsidRDefault="00177D91" w:rsidP="00177D91">
      <w:pPr>
        <w:spacing w:before="8"/>
        <w:ind w:left="241" w:right="179"/>
        <w:jc w:val="center"/>
        <w:rPr>
          <w:rFonts w:asciiTheme="minorHAnsi" w:eastAsia="Calibri" w:hAnsiTheme="minorHAnsi" w:cstheme="minorHAnsi"/>
          <w:b/>
          <w:i/>
          <w:sz w:val="20"/>
        </w:rPr>
      </w:pPr>
      <w:r w:rsidRPr="00177D91">
        <w:rPr>
          <w:rFonts w:asciiTheme="minorHAnsi" w:eastAsia="Calibri" w:hAnsiTheme="minorHAnsi" w:cstheme="minorHAnsi"/>
          <w:b/>
          <w:i/>
          <w:color w:val="333434"/>
          <w:sz w:val="20"/>
        </w:rPr>
        <w:t>SCUOLA</w:t>
      </w:r>
      <w:r w:rsidRPr="00177D91">
        <w:rPr>
          <w:rFonts w:asciiTheme="minorHAnsi" w:eastAsia="Calibri" w:hAnsiTheme="minorHAnsi" w:cstheme="minorHAnsi"/>
          <w:b/>
          <w:i/>
          <w:color w:val="333434"/>
          <w:spacing w:val="-5"/>
          <w:sz w:val="20"/>
        </w:rPr>
        <w:t xml:space="preserve"> </w:t>
      </w:r>
      <w:r w:rsidRPr="00177D91">
        <w:rPr>
          <w:rFonts w:asciiTheme="minorHAnsi" w:eastAsia="Calibri" w:hAnsiTheme="minorHAnsi" w:cstheme="minorHAnsi"/>
          <w:b/>
          <w:i/>
          <w:color w:val="333434"/>
          <w:sz w:val="20"/>
        </w:rPr>
        <w:t>DELL’INFANZIA,</w:t>
      </w:r>
      <w:r w:rsidRPr="00177D91">
        <w:rPr>
          <w:rFonts w:asciiTheme="minorHAnsi" w:eastAsia="Calibri" w:hAnsiTheme="minorHAnsi" w:cstheme="minorHAnsi"/>
          <w:b/>
          <w:i/>
          <w:color w:val="333434"/>
          <w:spacing w:val="-5"/>
          <w:sz w:val="20"/>
        </w:rPr>
        <w:t xml:space="preserve"> </w:t>
      </w:r>
      <w:r w:rsidRPr="00177D91">
        <w:rPr>
          <w:rFonts w:asciiTheme="minorHAnsi" w:eastAsia="Calibri" w:hAnsiTheme="minorHAnsi" w:cstheme="minorHAnsi"/>
          <w:b/>
          <w:i/>
          <w:color w:val="333434"/>
          <w:sz w:val="20"/>
        </w:rPr>
        <w:t>PRIMARIA</w:t>
      </w:r>
      <w:r w:rsidRPr="00177D91">
        <w:rPr>
          <w:rFonts w:asciiTheme="minorHAnsi" w:eastAsia="Calibri" w:hAnsiTheme="minorHAnsi" w:cstheme="minorHAnsi"/>
          <w:b/>
          <w:i/>
          <w:color w:val="333434"/>
          <w:spacing w:val="-5"/>
          <w:sz w:val="20"/>
        </w:rPr>
        <w:t xml:space="preserve"> </w:t>
      </w:r>
      <w:r w:rsidRPr="00177D91">
        <w:rPr>
          <w:rFonts w:asciiTheme="minorHAnsi" w:eastAsia="Calibri" w:hAnsiTheme="minorHAnsi" w:cstheme="minorHAnsi"/>
          <w:b/>
          <w:i/>
          <w:color w:val="333434"/>
          <w:sz w:val="20"/>
        </w:rPr>
        <w:t>E</w:t>
      </w:r>
      <w:r w:rsidRPr="00177D91">
        <w:rPr>
          <w:rFonts w:asciiTheme="minorHAnsi" w:eastAsia="Calibri" w:hAnsiTheme="minorHAnsi" w:cstheme="minorHAnsi"/>
          <w:b/>
          <w:i/>
          <w:color w:val="333434"/>
          <w:spacing w:val="-5"/>
          <w:sz w:val="20"/>
        </w:rPr>
        <w:t xml:space="preserve"> </w:t>
      </w:r>
      <w:r w:rsidRPr="00177D91">
        <w:rPr>
          <w:rFonts w:asciiTheme="minorHAnsi" w:eastAsia="Calibri" w:hAnsiTheme="minorHAnsi" w:cstheme="minorHAnsi"/>
          <w:b/>
          <w:i/>
          <w:color w:val="333434"/>
          <w:sz w:val="20"/>
        </w:rPr>
        <w:t>SECONDARIA</w:t>
      </w:r>
      <w:r w:rsidRPr="00177D91">
        <w:rPr>
          <w:rFonts w:asciiTheme="minorHAnsi" w:eastAsia="Calibri" w:hAnsiTheme="minorHAnsi" w:cstheme="minorHAnsi"/>
          <w:b/>
          <w:i/>
          <w:color w:val="333434"/>
          <w:spacing w:val="-5"/>
          <w:sz w:val="20"/>
        </w:rPr>
        <w:t xml:space="preserve"> </w:t>
      </w:r>
      <w:r w:rsidRPr="00177D91">
        <w:rPr>
          <w:rFonts w:asciiTheme="minorHAnsi" w:eastAsia="Calibri" w:hAnsiTheme="minorHAnsi" w:cstheme="minorHAnsi"/>
          <w:b/>
          <w:i/>
          <w:color w:val="333434"/>
          <w:sz w:val="20"/>
        </w:rPr>
        <w:t>DI</w:t>
      </w:r>
      <w:r w:rsidRPr="00177D91">
        <w:rPr>
          <w:rFonts w:asciiTheme="minorHAnsi" w:eastAsia="Calibri" w:hAnsiTheme="minorHAnsi" w:cstheme="minorHAnsi"/>
          <w:b/>
          <w:i/>
          <w:color w:val="333434"/>
          <w:spacing w:val="-5"/>
          <w:sz w:val="20"/>
        </w:rPr>
        <w:t xml:space="preserve"> </w:t>
      </w:r>
      <w:r w:rsidRPr="00177D91">
        <w:rPr>
          <w:rFonts w:asciiTheme="minorHAnsi" w:eastAsia="Calibri" w:hAnsiTheme="minorHAnsi" w:cstheme="minorHAnsi"/>
          <w:b/>
          <w:i/>
          <w:color w:val="333434"/>
          <w:sz w:val="20"/>
        </w:rPr>
        <w:t>PRIMO</w:t>
      </w:r>
      <w:r w:rsidRPr="00177D91">
        <w:rPr>
          <w:rFonts w:asciiTheme="minorHAnsi" w:eastAsia="Calibri" w:hAnsiTheme="minorHAnsi" w:cstheme="minorHAnsi"/>
          <w:b/>
          <w:i/>
          <w:color w:val="333434"/>
          <w:spacing w:val="-5"/>
          <w:sz w:val="20"/>
        </w:rPr>
        <w:t xml:space="preserve"> </w:t>
      </w:r>
      <w:r w:rsidRPr="00177D91">
        <w:rPr>
          <w:rFonts w:asciiTheme="minorHAnsi" w:eastAsia="Calibri" w:hAnsiTheme="minorHAnsi" w:cstheme="minorHAnsi"/>
          <w:b/>
          <w:i/>
          <w:color w:val="333434"/>
          <w:spacing w:val="-2"/>
          <w:sz w:val="20"/>
        </w:rPr>
        <w:t>GRADO</w:t>
      </w:r>
    </w:p>
    <w:p w:rsidR="00177D91" w:rsidRPr="00177D91" w:rsidRDefault="00177D91" w:rsidP="00177D91">
      <w:pPr>
        <w:spacing w:before="28" w:line="202" w:lineRule="exact"/>
        <w:ind w:left="143" w:right="259"/>
        <w:jc w:val="center"/>
        <w:rPr>
          <w:rFonts w:asciiTheme="minorHAnsi" w:eastAsia="Calibri" w:hAnsiTheme="minorHAnsi" w:cstheme="minorHAnsi"/>
          <w:i/>
          <w:sz w:val="18"/>
        </w:rPr>
      </w:pPr>
      <w:r w:rsidRPr="00177D91">
        <w:rPr>
          <w:rFonts w:asciiTheme="minorHAnsi" w:eastAsia="Calibri" w:hAnsiTheme="minorHAnsi" w:cstheme="minorHAnsi"/>
          <w:i/>
          <w:color w:val="1D1D1F"/>
          <w:sz w:val="18"/>
        </w:rPr>
        <w:t>Viale</w:t>
      </w:r>
      <w:r w:rsidRPr="00177D91">
        <w:rPr>
          <w:rFonts w:asciiTheme="minorHAnsi" w:eastAsia="Calibri" w:hAnsiTheme="minorHAnsi" w:cstheme="minorHAnsi"/>
          <w:i/>
          <w:color w:val="1D1D1F"/>
          <w:spacing w:val="-5"/>
          <w:sz w:val="18"/>
        </w:rPr>
        <w:t xml:space="preserve"> </w:t>
      </w:r>
      <w:r w:rsidRPr="00177D91">
        <w:rPr>
          <w:rFonts w:asciiTheme="minorHAnsi" w:eastAsia="Calibri" w:hAnsiTheme="minorHAnsi" w:cstheme="minorHAnsi"/>
          <w:i/>
          <w:color w:val="1D1D1F"/>
          <w:sz w:val="18"/>
        </w:rPr>
        <w:t>A.</w:t>
      </w:r>
      <w:r w:rsidRPr="00177D91">
        <w:rPr>
          <w:rFonts w:asciiTheme="minorHAnsi" w:eastAsia="Calibri" w:hAnsiTheme="minorHAnsi" w:cstheme="minorHAnsi"/>
          <w:i/>
          <w:color w:val="1D1D1F"/>
          <w:spacing w:val="-3"/>
          <w:sz w:val="18"/>
        </w:rPr>
        <w:t xml:space="preserve"> </w:t>
      </w:r>
      <w:r w:rsidRPr="00177D91">
        <w:rPr>
          <w:rFonts w:asciiTheme="minorHAnsi" w:eastAsia="Calibri" w:hAnsiTheme="minorHAnsi" w:cstheme="minorHAnsi"/>
          <w:i/>
          <w:color w:val="1D1D1F"/>
          <w:sz w:val="18"/>
        </w:rPr>
        <w:t>Manzoni</w:t>
      </w:r>
      <w:r w:rsidRPr="00177D91">
        <w:rPr>
          <w:rFonts w:asciiTheme="minorHAnsi" w:eastAsia="Calibri" w:hAnsiTheme="minorHAnsi" w:cstheme="minorHAnsi"/>
          <w:i/>
          <w:color w:val="1D1D1F"/>
          <w:spacing w:val="-2"/>
          <w:sz w:val="18"/>
        </w:rPr>
        <w:t xml:space="preserve"> </w:t>
      </w:r>
      <w:proofErr w:type="spellStart"/>
      <w:r w:rsidRPr="00177D91">
        <w:rPr>
          <w:rFonts w:asciiTheme="minorHAnsi" w:eastAsia="Calibri" w:hAnsiTheme="minorHAnsi" w:cstheme="minorHAnsi"/>
          <w:i/>
          <w:color w:val="1D1D1F"/>
          <w:sz w:val="18"/>
        </w:rPr>
        <w:t>snc</w:t>
      </w:r>
      <w:proofErr w:type="spellEnd"/>
      <w:r w:rsidRPr="00177D91">
        <w:rPr>
          <w:rFonts w:asciiTheme="minorHAnsi" w:eastAsia="Calibri" w:hAnsiTheme="minorHAnsi" w:cstheme="minorHAnsi"/>
          <w:i/>
          <w:color w:val="1D1D1F"/>
          <w:spacing w:val="-3"/>
          <w:sz w:val="18"/>
        </w:rPr>
        <w:t xml:space="preserve"> </w:t>
      </w:r>
      <w:r w:rsidRPr="00177D91">
        <w:rPr>
          <w:rFonts w:asciiTheme="minorHAnsi" w:eastAsia="Calibri" w:hAnsiTheme="minorHAnsi" w:cstheme="minorHAnsi"/>
          <w:i/>
          <w:color w:val="1D1D1F"/>
          <w:sz w:val="18"/>
        </w:rPr>
        <w:t>–</w:t>
      </w:r>
      <w:r w:rsidRPr="00177D91">
        <w:rPr>
          <w:rFonts w:asciiTheme="minorHAnsi" w:eastAsia="Calibri" w:hAnsiTheme="minorHAnsi" w:cstheme="minorHAnsi"/>
          <w:i/>
          <w:color w:val="1D1D1F"/>
          <w:spacing w:val="-2"/>
          <w:sz w:val="18"/>
        </w:rPr>
        <w:t xml:space="preserve"> </w:t>
      </w:r>
      <w:r w:rsidRPr="00177D91">
        <w:rPr>
          <w:rFonts w:asciiTheme="minorHAnsi" w:eastAsia="Calibri" w:hAnsiTheme="minorHAnsi" w:cstheme="minorHAnsi"/>
          <w:i/>
          <w:color w:val="1D1D1F"/>
          <w:sz w:val="18"/>
        </w:rPr>
        <w:t>03031</w:t>
      </w:r>
      <w:r w:rsidRPr="00177D91">
        <w:rPr>
          <w:rFonts w:asciiTheme="minorHAnsi" w:eastAsia="Calibri" w:hAnsiTheme="minorHAnsi" w:cstheme="minorHAnsi"/>
          <w:i/>
          <w:color w:val="1D1D1F"/>
          <w:spacing w:val="-3"/>
          <w:sz w:val="18"/>
        </w:rPr>
        <w:t xml:space="preserve"> </w:t>
      </w:r>
      <w:r w:rsidRPr="00177D91">
        <w:rPr>
          <w:rFonts w:asciiTheme="minorHAnsi" w:eastAsia="Calibri" w:hAnsiTheme="minorHAnsi" w:cstheme="minorHAnsi"/>
          <w:i/>
          <w:color w:val="1D1D1F"/>
          <w:sz w:val="18"/>
        </w:rPr>
        <w:t>–</w:t>
      </w:r>
      <w:r w:rsidRPr="00177D91">
        <w:rPr>
          <w:rFonts w:asciiTheme="minorHAnsi" w:eastAsia="Calibri" w:hAnsiTheme="minorHAnsi" w:cstheme="minorHAnsi"/>
          <w:i/>
          <w:color w:val="1D1D1F"/>
          <w:spacing w:val="-2"/>
          <w:sz w:val="18"/>
        </w:rPr>
        <w:t xml:space="preserve"> </w:t>
      </w:r>
      <w:r w:rsidRPr="00177D91">
        <w:rPr>
          <w:rFonts w:asciiTheme="minorHAnsi" w:eastAsia="Calibri" w:hAnsiTheme="minorHAnsi" w:cstheme="minorHAnsi"/>
          <w:i/>
          <w:color w:val="1D1D1F"/>
          <w:sz w:val="18"/>
        </w:rPr>
        <w:t>AQUINO</w:t>
      </w:r>
      <w:r w:rsidRPr="00177D91">
        <w:rPr>
          <w:rFonts w:asciiTheme="minorHAnsi" w:eastAsia="Calibri" w:hAnsiTheme="minorHAnsi" w:cstheme="minorHAnsi"/>
          <w:i/>
          <w:color w:val="1D1D1F"/>
          <w:spacing w:val="-3"/>
          <w:sz w:val="18"/>
        </w:rPr>
        <w:t xml:space="preserve"> </w:t>
      </w:r>
      <w:r w:rsidRPr="00177D91">
        <w:rPr>
          <w:rFonts w:asciiTheme="minorHAnsi" w:eastAsia="Calibri" w:hAnsiTheme="minorHAnsi" w:cstheme="minorHAnsi"/>
          <w:i/>
          <w:color w:val="1D1D1F"/>
          <w:sz w:val="18"/>
        </w:rPr>
        <w:t>(FR)</w:t>
      </w:r>
      <w:r w:rsidRPr="00177D91">
        <w:rPr>
          <w:rFonts w:asciiTheme="minorHAnsi" w:eastAsia="Calibri" w:hAnsiTheme="minorHAnsi" w:cstheme="minorHAnsi"/>
          <w:i/>
          <w:color w:val="1D1D1F"/>
          <w:spacing w:val="-2"/>
          <w:sz w:val="18"/>
        </w:rPr>
        <w:t xml:space="preserve"> </w:t>
      </w:r>
      <w:r w:rsidRPr="00177D91">
        <w:rPr>
          <w:rFonts w:asciiTheme="minorHAnsi" w:eastAsia="Calibri" w:hAnsiTheme="minorHAnsi" w:cstheme="minorHAnsi"/>
          <w:i/>
          <w:color w:val="1D1D1F"/>
          <w:sz w:val="18"/>
        </w:rPr>
        <w:t>-</w:t>
      </w:r>
      <w:r w:rsidRPr="00177D91">
        <w:rPr>
          <w:rFonts w:asciiTheme="minorHAnsi" w:eastAsia="Calibri" w:hAnsiTheme="minorHAnsi" w:cstheme="minorHAnsi"/>
          <w:i/>
          <w:color w:val="1D1D1F"/>
          <w:spacing w:val="-3"/>
          <w:sz w:val="18"/>
        </w:rPr>
        <w:t xml:space="preserve"> </w:t>
      </w:r>
      <w:r w:rsidRPr="00177D91">
        <w:rPr>
          <w:rFonts w:asciiTheme="minorHAnsi" w:eastAsia="Calibri" w:hAnsiTheme="minorHAnsi" w:cstheme="minorHAnsi"/>
          <w:i/>
          <w:color w:val="1D1D1F"/>
          <w:sz w:val="18"/>
        </w:rPr>
        <w:t>T</w:t>
      </w:r>
      <w:r w:rsidRPr="00177D91">
        <w:rPr>
          <w:rFonts w:asciiTheme="minorHAnsi" w:eastAsia="Calibri" w:hAnsiTheme="minorHAnsi" w:cstheme="minorHAnsi"/>
          <w:i/>
          <w:color w:val="333434"/>
          <w:sz w:val="18"/>
        </w:rPr>
        <w:t>e</w:t>
      </w:r>
      <w:r w:rsidRPr="00177D91">
        <w:rPr>
          <w:rFonts w:asciiTheme="minorHAnsi" w:eastAsia="Calibri" w:hAnsiTheme="minorHAnsi" w:cstheme="minorHAnsi"/>
          <w:i/>
          <w:color w:val="1D1D1F"/>
          <w:sz w:val="18"/>
        </w:rPr>
        <w:t>l.</w:t>
      </w:r>
      <w:r w:rsidRPr="00177D91">
        <w:rPr>
          <w:rFonts w:asciiTheme="minorHAnsi" w:eastAsia="Calibri" w:hAnsiTheme="minorHAnsi" w:cstheme="minorHAnsi"/>
          <w:i/>
          <w:color w:val="1D1D1F"/>
          <w:spacing w:val="-2"/>
          <w:sz w:val="18"/>
        </w:rPr>
        <w:t xml:space="preserve"> </w:t>
      </w:r>
      <w:r w:rsidRPr="00177D91">
        <w:rPr>
          <w:rFonts w:asciiTheme="minorHAnsi" w:eastAsia="Calibri" w:hAnsiTheme="minorHAnsi" w:cstheme="minorHAnsi"/>
          <w:i/>
          <w:color w:val="1D1D1F"/>
          <w:sz w:val="18"/>
        </w:rPr>
        <w:t>e</w:t>
      </w:r>
      <w:r w:rsidRPr="00177D91">
        <w:rPr>
          <w:rFonts w:asciiTheme="minorHAnsi" w:eastAsia="Calibri" w:hAnsiTheme="minorHAnsi" w:cstheme="minorHAnsi"/>
          <w:i/>
          <w:color w:val="1D1D1F"/>
          <w:spacing w:val="-3"/>
          <w:sz w:val="18"/>
        </w:rPr>
        <w:t xml:space="preserve"> </w:t>
      </w:r>
      <w:r w:rsidRPr="00177D91">
        <w:rPr>
          <w:rFonts w:asciiTheme="minorHAnsi" w:eastAsia="Calibri" w:hAnsiTheme="minorHAnsi" w:cstheme="minorHAnsi"/>
          <w:i/>
          <w:color w:val="1D1D1F"/>
          <w:sz w:val="18"/>
        </w:rPr>
        <w:t>Fax</w:t>
      </w:r>
      <w:r w:rsidRPr="00177D91">
        <w:rPr>
          <w:rFonts w:asciiTheme="minorHAnsi" w:eastAsia="Calibri" w:hAnsiTheme="minorHAnsi" w:cstheme="minorHAnsi"/>
          <w:i/>
          <w:color w:val="1D1D1F"/>
          <w:spacing w:val="-2"/>
          <w:sz w:val="18"/>
        </w:rPr>
        <w:t xml:space="preserve"> </w:t>
      </w:r>
      <w:r w:rsidRPr="00177D91">
        <w:rPr>
          <w:rFonts w:asciiTheme="minorHAnsi" w:eastAsia="Calibri" w:hAnsiTheme="minorHAnsi" w:cstheme="minorHAnsi"/>
          <w:i/>
          <w:color w:val="1D1D1F"/>
          <w:sz w:val="18"/>
        </w:rPr>
        <w:t>0</w:t>
      </w:r>
      <w:r w:rsidRPr="00177D91">
        <w:rPr>
          <w:rFonts w:asciiTheme="minorHAnsi" w:eastAsia="Calibri" w:hAnsiTheme="minorHAnsi" w:cstheme="minorHAnsi"/>
          <w:i/>
          <w:color w:val="333434"/>
          <w:sz w:val="18"/>
        </w:rPr>
        <w:t>776-</w:t>
      </w:r>
      <w:r w:rsidRPr="00177D91">
        <w:rPr>
          <w:rFonts w:asciiTheme="minorHAnsi" w:eastAsia="Calibri" w:hAnsiTheme="minorHAnsi" w:cstheme="minorHAnsi"/>
          <w:i/>
          <w:color w:val="1D1D1F"/>
          <w:spacing w:val="-2"/>
          <w:sz w:val="18"/>
        </w:rPr>
        <w:t>728005</w:t>
      </w:r>
    </w:p>
    <w:p w:rsidR="00177D91" w:rsidRPr="00177D91" w:rsidRDefault="00177D91" w:rsidP="00177D91">
      <w:pPr>
        <w:spacing w:line="202" w:lineRule="exact"/>
        <w:ind w:left="143" w:right="280"/>
        <w:jc w:val="center"/>
        <w:rPr>
          <w:rFonts w:asciiTheme="minorHAnsi" w:eastAsia="Calibri" w:hAnsiTheme="minorHAnsi" w:cstheme="minorHAnsi"/>
          <w:i/>
          <w:sz w:val="18"/>
        </w:rPr>
      </w:pPr>
      <w:proofErr w:type="gramStart"/>
      <w:r w:rsidRPr="00177D91">
        <w:rPr>
          <w:rFonts w:asciiTheme="minorHAnsi" w:eastAsia="Calibri" w:hAnsiTheme="minorHAnsi" w:cstheme="minorHAnsi"/>
          <w:i/>
          <w:color w:val="333434"/>
          <w:sz w:val="18"/>
        </w:rPr>
        <w:t>e-</w:t>
      </w:r>
      <w:r w:rsidRPr="00177D91">
        <w:rPr>
          <w:rFonts w:asciiTheme="minorHAnsi" w:eastAsia="Calibri" w:hAnsiTheme="minorHAnsi" w:cstheme="minorHAnsi"/>
          <w:i/>
          <w:color w:val="1D1D1F"/>
          <w:sz w:val="18"/>
        </w:rPr>
        <w:t>m</w:t>
      </w:r>
      <w:r w:rsidRPr="00177D91">
        <w:rPr>
          <w:rFonts w:asciiTheme="minorHAnsi" w:eastAsia="Calibri" w:hAnsiTheme="minorHAnsi" w:cstheme="minorHAnsi"/>
          <w:i/>
          <w:color w:val="333434"/>
          <w:sz w:val="18"/>
        </w:rPr>
        <w:t>a</w:t>
      </w:r>
      <w:r w:rsidRPr="00177D91">
        <w:rPr>
          <w:rFonts w:asciiTheme="minorHAnsi" w:eastAsia="Calibri" w:hAnsiTheme="minorHAnsi" w:cstheme="minorHAnsi"/>
          <w:i/>
          <w:color w:val="1D1D1F"/>
          <w:sz w:val="18"/>
        </w:rPr>
        <w:t>il</w:t>
      </w:r>
      <w:proofErr w:type="gramEnd"/>
      <w:r w:rsidRPr="00177D91">
        <w:rPr>
          <w:rFonts w:asciiTheme="minorHAnsi" w:eastAsia="Calibri" w:hAnsiTheme="minorHAnsi" w:cstheme="minorHAnsi"/>
          <w:i/>
          <w:color w:val="333434"/>
          <w:sz w:val="18"/>
        </w:rPr>
        <w:t>:</w:t>
      </w:r>
      <w:r w:rsidRPr="00177D91">
        <w:rPr>
          <w:rFonts w:asciiTheme="minorHAnsi" w:eastAsia="Calibri" w:hAnsiTheme="minorHAnsi" w:cstheme="minorHAnsi"/>
          <w:i/>
          <w:color w:val="333434"/>
          <w:spacing w:val="-2"/>
          <w:sz w:val="18"/>
        </w:rPr>
        <w:t xml:space="preserve"> </w:t>
      </w:r>
      <w:hyperlink r:id="rId9">
        <w:r w:rsidRPr="00177D91">
          <w:rPr>
            <w:rFonts w:asciiTheme="minorHAnsi" w:eastAsia="Calibri" w:hAnsiTheme="minorHAnsi" w:cstheme="minorHAnsi"/>
            <w:i/>
            <w:color w:val="333434"/>
            <w:sz w:val="18"/>
          </w:rPr>
          <w:t>fric82300t@istruzione.it</w:t>
        </w:r>
      </w:hyperlink>
      <w:r w:rsidRPr="00177D91">
        <w:rPr>
          <w:rFonts w:asciiTheme="minorHAnsi" w:eastAsia="Calibri" w:hAnsiTheme="minorHAnsi" w:cstheme="minorHAnsi"/>
          <w:i/>
          <w:color w:val="333434"/>
          <w:spacing w:val="38"/>
          <w:sz w:val="18"/>
        </w:rPr>
        <w:t xml:space="preserve">  </w:t>
      </w:r>
      <w:hyperlink r:id="rId10">
        <w:r w:rsidRPr="00177D91">
          <w:rPr>
            <w:rFonts w:asciiTheme="minorHAnsi" w:eastAsia="Calibri" w:hAnsiTheme="minorHAnsi" w:cstheme="minorHAnsi"/>
            <w:i/>
            <w:color w:val="1D1D1F"/>
            <w:sz w:val="18"/>
          </w:rPr>
          <w:t>P</w:t>
        </w:r>
        <w:r w:rsidRPr="00177D91">
          <w:rPr>
            <w:rFonts w:asciiTheme="minorHAnsi" w:eastAsia="Calibri" w:hAnsiTheme="minorHAnsi" w:cstheme="minorHAnsi"/>
            <w:i/>
            <w:color w:val="333434"/>
            <w:sz w:val="18"/>
          </w:rPr>
          <w:t>EC:</w:t>
        </w:r>
        <w:r w:rsidRPr="00177D91">
          <w:rPr>
            <w:rFonts w:asciiTheme="minorHAnsi" w:eastAsia="Calibri" w:hAnsiTheme="minorHAnsi" w:cstheme="minorHAnsi"/>
            <w:i/>
            <w:color w:val="333434"/>
            <w:spacing w:val="-22"/>
            <w:sz w:val="18"/>
          </w:rPr>
          <w:t xml:space="preserve"> </w:t>
        </w:r>
        <w:r w:rsidRPr="00177D91">
          <w:rPr>
            <w:rFonts w:asciiTheme="minorHAnsi" w:eastAsia="Calibri" w:hAnsiTheme="minorHAnsi" w:cstheme="minorHAnsi"/>
            <w:i/>
            <w:color w:val="1D1D1F"/>
            <w:sz w:val="18"/>
          </w:rPr>
          <w:t>fric82300t@pecistruzione.it</w:t>
        </w:r>
      </w:hyperlink>
      <w:r w:rsidRPr="00177D91">
        <w:rPr>
          <w:rFonts w:asciiTheme="minorHAnsi" w:eastAsia="Calibri" w:hAnsiTheme="minorHAnsi" w:cstheme="minorHAnsi"/>
          <w:i/>
          <w:color w:val="1D1D1F"/>
          <w:spacing w:val="47"/>
          <w:sz w:val="18"/>
        </w:rPr>
        <w:t xml:space="preserve">  </w:t>
      </w:r>
      <w:r w:rsidRPr="00177D91">
        <w:rPr>
          <w:rFonts w:asciiTheme="minorHAnsi" w:eastAsia="Calibri" w:hAnsiTheme="minorHAnsi" w:cstheme="minorHAnsi"/>
          <w:i/>
          <w:color w:val="333434"/>
          <w:sz w:val="18"/>
        </w:rPr>
        <w:t>Co</w:t>
      </w:r>
      <w:r w:rsidRPr="00177D91">
        <w:rPr>
          <w:rFonts w:asciiTheme="minorHAnsi" w:eastAsia="Calibri" w:hAnsiTheme="minorHAnsi" w:cstheme="minorHAnsi"/>
          <w:i/>
          <w:color w:val="1D1D1F"/>
          <w:sz w:val="18"/>
        </w:rPr>
        <w:t>d.</w:t>
      </w:r>
      <w:r w:rsidRPr="00177D91">
        <w:rPr>
          <w:rFonts w:asciiTheme="minorHAnsi" w:eastAsia="Calibri" w:hAnsiTheme="minorHAnsi" w:cstheme="minorHAnsi"/>
          <w:i/>
          <w:color w:val="1D1D1F"/>
          <w:spacing w:val="18"/>
          <w:sz w:val="18"/>
        </w:rPr>
        <w:t xml:space="preserve"> </w:t>
      </w:r>
      <w:proofErr w:type="spellStart"/>
      <w:r w:rsidRPr="00177D91">
        <w:rPr>
          <w:rFonts w:asciiTheme="minorHAnsi" w:eastAsia="Calibri" w:hAnsiTheme="minorHAnsi" w:cstheme="minorHAnsi"/>
          <w:i/>
          <w:color w:val="1D1D1F"/>
          <w:sz w:val="18"/>
        </w:rPr>
        <w:t>M</w:t>
      </w:r>
      <w:r w:rsidRPr="00177D91">
        <w:rPr>
          <w:rFonts w:asciiTheme="minorHAnsi" w:eastAsia="Calibri" w:hAnsiTheme="minorHAnsi" w:cstheme="minorHAnsi"/>
          <w:i/>
          <w:color w:val="333434"/>
          <w:sz w:val="18"/>
        </w:rPr>
        <w:t>ecc</w:t>
      </w:r>
      <w:proofErr w:type="spellEnd"/>
      <w:r w:rsidRPr="00177D91">
        <w:rPr>
          <w:rFonts w:asciiTheme="minorHAnsi" w:eastAsia="Calibri" w:hAnsiTheme="minorHAnsi" w:cstheme="minorHAnsi"/>
          <w:i/>
          <w:color w:val="1D1D1F"/>
          <w:sz w:val="18"/>
        </w:rPr>
        <w:t>.</w:t>
      </w:r>
      <w:r w:rsidRPr="00177D91">
        <w:rPr>
          <w:rFonts w:asciiTheme="minorHAnsi" w:eastAsia="Calibri" w:hAnsiTheme="minorHAnsi" w:cstheme="minorHAnsi"/>
          <w:i/>
          <w:color w:val="1D1D1F"/>
          <w:spacing w:val="41"/>
          <w:sz w:val="18"/>
        </w:rPr>
        <w:t xml:space="preserve"> </w:t>
      </w:r>
      <w:r w:rsidRPr="00177D91">
        <w:rPr>
          <w:rFonts w:asciiTheme="minorHAnsi" w:eastAsia="Calibri" w:hAnsiTheme="minorHAnsi" w:cstheme="minorHAnsi"/>
          <w:i/>
          <w:color w:val="333434"/>
          <w:sz w:val="18"/>
        </w:rPr>
        <w:t>:</w:t>
      </w:r>
      <w:r w:rsidRPr="00177D91">
        <w:rPr>
          <w:rFonts w:asciiTheme="minorHAnsi" w:eastAsia="Calibri" w:hAnsiTheme="minorHAnsi" w:cstheme="minorHAnsi"/>
          <w:i/>
          <w:color w:val="333434"/>
          <w:spacing w:val="56"/>
          <w:sz w:val="18"/>
        </w:rPr>
        <w:t xml:space="preserve"> </w:t>
      </w:r>
      <w:r w:rsidRPr="00177D91">
        <w:rPr>
          <w:rFonts w:asciiTheme="minorHAnsi" w:eastAsia="Calibri" w:hAnsiTheme="minorHAnsi" w:cstheme="minorHAnsi"/>
          <w:i/>
          <w:color w:val="1D1D1F"/>
          <w:spacing w:val="-2"/>
          <w:sz w:val="18"/>
        </w:rPr>
        <w:t>FRIC82300T</w:t>
      </w:r>
    </w:p>
    <w:p w:rsidR="00177D91" w:rsidRPr="00177D91" w:rsidRDefault="00177D91" w:rsidP="00177D91">
      <w:pPr>
        <w:spacing w:before="2"/>
        <w:ind w:left="143" w:right="322"/>
        <w:jc w:val="center"/>
        <w:rPr>
          <w:rFonts w:asciiTheme="minorHAnsi" w:eastAsia="Calibri" w:hAnsiTheme="minorHAnsi" w:cstheme="minorHAnsi"/>
          <w:i/>
          <w:sz w:val="18"/>
        </w:rPr>
      </w:pPr>
      <w:r w:rsidRPr="00177D91">
        <w:rPr>
          <w:rFonts w:asciiTheme="minorHAnsi" w:eastAsia="Calibri" w:hAnsiTheme="minorHAnsi" w:cstheme="minorHAnsi"/>
          <w:i/>
          <w:color w:val="1D1D1F"/>
          <w:spacing w:val="-2"/>
          <w:sz w:val="18"/>
        </w:rPr>
        <w:t>Sito</w:t>
      </w:r>
      <w:r w:rsidRPr="00177D91">
        <w:rPr>
          <w:rFonts w:asciiTheme="minorHAnsi" w:eastAsia="Calibri" w:hAnsiTheme="minorHAnsi" w:cstheme="minorHAnsi"/>
          <w:i/>
          <w:color w:val="1D1D1F"/>
          <w:spacing w:val="-6"/>
          <w:sz w:val="18"/>
        </w:rPr>
        <w:t xml:space="preserve"> </w:t>
      </w:r>
      <w:r w:rsidRPr="00177D91">
        <w:rPr>
          <w:rFonts w:asciiTheme="minorHAnsi" w:eastAsia="Calibri" w:hAnsiTheme="minorHAnsi" w:cstheme="minorHAnsi"/>
          <w:i/>
          <w:color w:val="1D1D1F"/>
          <w:spacing w:val="-2"/>
          <w:sz w:val="18"/>
        </w:rPr>
        <w:t>Web:</w:t>
      </w:r>
      <w:r w:rsidRPr="00177D91">
        <w:rPr>
          <w:rFonts w:asciiTheme="minorHAnsi" w:eastAsia="Calibri" w:hAnsiTheme="minorHAnsi" w:cstheme="minorHAnsi"/>
          <w:i/>
          <w:color w:val="1D1D1F"/>
          <w:spacing w:val="-4"/>
          <w:sz w:val="18"/>
        </w:rPr>
        <w:t xml:space="preserve"> </w:t>
      </w:r>
      <w:hyperlink r:id="rId11">
        <w:r w:rsidRPr="00177D91">
          <w:rPr>
            <w:rFonts w:asciiTheme="minorHAnsi" w:eastAsia="Calibri" w:hAnsiTheme="minorHAnsi" w:cstheme="minorHAnsi"/>
            <w:i/>
            <w:color w:val="1D1D1F"/>
            <w:spacing w:val="-2"/>
            <w:sz w:val="18"/>
          </w:rPr>
          <w:t>http://www.istitutocomprensivoaquino.edu.it</w:t>
        </w:r>
      </w:hyperlink>
    </w:p>
    <w:p w:rsidR="00177D91" w:rsidRPr="00177D91" w:rsidRDefault="00177D91" w:rsidP="00177D91">
      <w:pPr>
        <w:rPr>
          <w:rFonts w:asciiTheme="minorHAnsi" w:eastAsia="Calibri" w:hAnsiTheme="minorHAnsi" w:cstheme="minorHAnsi"/>
          <w:i/>
          <w:sz w:val="18"/>
        </w:rPr>
      </w:pPr>
    </w:p>
    <w:p w:rsidR="00177D91" w:rsidRPr="00177D91" w:rsidRDefault="00177D91" w:rsidP="00177D91">
      <w:pPr>
        <w:rPr>
          <w:rFonts w:asciiTheme="minorHAnsi" w:eastAsia="Calibri" w:hAnsiTheme="minorHAnsi" w:cstheme="minorHAnsi"/>
          <w:i/>
          <w:sz w:val="18"/>
        </w:rPr>
      </w:pPr>
    </w:p>
    <w:p w:rsidR="00177D91" w:rsidRPr="00177D91" w:rsidRDefault="00177D91" w:rsidP="00177D91">
      <w:pPr>
        <w:rPr>
          <w:rFonts w:asciiTheme="minorHAnsi" w:eastAsia="Calibri" w:hAnsiTheme="minorHAnsi" w:cstheme="minorHAnsi"/>
          <w:i/>
          <w:sz w:val="18"/>
        </w:rPr>
      </w:pPr>
    </w:p>
    <w:p w:rsidR="00780A85" w:rsidRDefault="00177D91" w:rsidP="00177D91">
      <w:pPr>
        <w:spacing w:before="306"/>
        <w:ind w:right="1372"/>
        <w:jc w:val="center"/>
        <w:rPr>
          <w:sz w:val="48"/>
        </w:rPr>
      </w:pPr>
      <w:r w:rsidRPr="00177D91">
        <w:rPr>
          <w:sz w:val="52"/>
        </w:rPr>
        <w:t>P</w:t>
      </w:r>
      <w:r w:rsidR="002F3821">
        <w:rPr>
          <w:sz w:val="48"/>
        </w:rPr>
        <w:t>iano</w:t>
      </w:r>
      <w:r w:rsidR="002F3821">
        <w:rPr>
          <w:spacing w:val="-1"/>
          <w:sz w:val="48"/>
        </w:rPr>
        <w:t xml:space="preserve"> </w:t>
      </w:r>
      <w:r w:rsidR="002F3821">
        <w:rPr>
          <w:sz w:val="48"/>
        </w:rPr>
        <w:t>per</w:t>
      </w:r>
      <w:r w:rsidR="002F3821">
        <w:rPr>
          <w:spacing w:val="-3"/>
          <w:sz w:val="48"/>
        </w:rPr>
        <w:t xml:space="preserve"> </w:t>
      </w:r>
      <w:r w:rsidR="002F3821" w:rsidRPr="00177D91">
        <w:rPr>
          <w:spacing w:val="-2"/>
          <w:sz w:val="48"/>
        </w:rPr>
        <w:t>l’</w:t>
      </w:r>
      <w:r w:rsidRPr="00177D91">
        <w:rPr>
          <w:spacing w:val="-2"/>
          <w:sz w:val="52"/>
        </w:rPr>
        <w:t>I</w:t>
      </w:r>
      <w:r w:rsidR="002F3821" w:rsidRPr="00177D91">
        <w:rPr>
          <w:spacing w:val="-2"/>
          <w:sz w:val="48"/>
        </w:rPr>
        <w:t>nclusione</w:t>
      </w:r>
    </w:p>
    <w:p w:rsidR="00780A85" w:rsidRPr="00177D91" w:rsidRDefault="00177D91">
      <w:pPr>
        <w:pStyle w:val="Titolo"/>
        <w:rPr>
          <w:b w:val="0"/>
        </w:rPr>
      </w:pPr>
      <w:r>
        <w:rPr>
          <w:b w:val="0"/>
          <w:spacing w:val="-2"/>
        </w:rPr>
        <w:t>2026/2027</w:t>
      </w:r>
    </w:p>
    <w:p w:rsidR="00780A85" w:rsidRDefault="00780A85">
      <w:pPr>
        <w:pStyle w:val="Corpotesto"/>
        <w:rPr>
          <w:rFonts w:ascii="Calibri"/>
          <w:b/>
          <w:sz w:val="20"/>
        </w:rPr>
      </w:pPr>
    </w:p>
    <w:p w:rsidR="00780A85" w:rsidRDefault="00780A85">
      <w:pPr>
        <w:pStyle w:val="Corpotesto"/>
        <w:rPr>
          <w:rFonts w:ascii="Calibri"/>
          <w:b/>
          <w:sz w:val="20"/>
        </w:rPr>
      </w:pPr>
    </w:p>
    <w:p w:rsidR="00780A85" w:rsidRDefault="00177D91">
      <w:pPr>
        <w:pStyle w:val="Corpotesto"/>
        <w:rPr>
          <w:rFonts w:ascii="Calibri"/>
          <w:b/>
          <w:sz w:val="20"/>
        </w:rPr>
      </w:pPr>
      <w:r>
        <w:rPr>
          <w:rFonts w:ascii="Calibri"/>
          <w:b/>
          <w:noProof/>
          <w:sz w:val="20"/>
          <w:lang w:eastAsia="it-IT"/>
        </w:rPr>
        <w:drawing>
          <wp:anchor distT="0" distB="0" distL="0" distR="0" simplePos="0" relativeHeight="487587840" behindDoc="1" locked="0" layoutInCell="1" allowOverlap="1" wp14:anchorId="06B7A9B0" wp14:editId="4EF57E68">
            <wp:simplePos x="0" y="0"/>
            <wp:positionH relativeFrom="page">
              <wp:posOffset>628650</wp:posOffset>
            </wp:positionH>
            <wp:positionV relativeFrom="paragraph">
              <wp:posOffset>349250</wp:posOffset>
            </wp:positionV>
            <wp:extent cx="6336030" cy="3752850"/>
            <wp:effectExtent l="0" t="0" r="7620" b="0"/>
            <wp:wrapTopAndBottom/>
            <wp:docPr id="2" name="Image 2" descr="Inclusione scolastica: le novità previste dal decreto, PEI va redatto su  base ICF entro 30 novembre, esempi e modelli in word - Professionisti Scuol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Inclusione scolastica: le novità previste dal decreto, PEI va redatto su  base ICF entro 30 novembre, esempi e modelli in word - Professionisti Scuola"/>
                    <pic:cNvPicPr/>
                  </pic:nvPicPr>
                  <pic:blipFill>
                    <a:blip r:embed="rId12" cstate="print"/>
                    <a:stretch>
                      <a:fillRect/>
                    </a:stretch>
                  </pic:blipFill>
                  <pic:spPr>
                    <a:xfrm>
                      <a:off x="0" y="0"/>
                      <a:ext cx="6336030" cy="3752850"/>
                    </a:xfrm>
                    <a:prstGeom prst="rect">
                      <a:avLst/>
                    </a:prstGeom>
                  </pic:spPr>
                </pic:pic>
              </a:graphicData>
            </a:graphic>
            <wp14:sizeRelV relativeFrom="margin">
              <wp14:pctHeight>0</wp14:pctHeight>
            </wp14:sizeRelV>
          </wp:anchor>
        </w:drawing>
      </w:r>
    </w:p>
    <w:p w:rsidR="00780A85" w:rsidRDefault="00780A85">
      <w:pPr>
        <w:pStyle w:val="Corpotesto"/>
        <w:spacing w:before="87"/>
        <w:rPr>
          <w:rFonts w:ascii="Calibri"/>
          <w:b/>
          <w:sz w:val="20"/>
        </w:rPr>
      </w:pPr>
    </w:p>
    <w:p w:rsidR="00780A85" w:rsidRDefault="00780A85">
      <w:pPr>
        <w:pStyle w:val="Corpotesto"/>
        <w:spacing w:before="300"/>
        <w:rPr>
          <w:rFonts w:ascii="Calibri"/>
          <w:b/>
          <w:sz w:val="48"/>
        </w:rPr>
      </w:pPr>
    </w:p>
    <w:p w:rsidR="00780A85" w:rsidRDefault="00780A85">
      <w:pPr>
        <w:pStyle w:val="Titolo3"/>
        <w:sectPr w:rsidR="00780A85">
          <w:footerReference w:type="default" r:id="rId13"/>
          <w:type w:val="continuous"/>
          <w:pgSz w:w="11910" w:h="16840"/>
          <w:pgMar w:top="1160" w:right="141" w:bottom="820" w:left="992" w:header="0" w:footer="621" w:gutter="0"/>
          <w:pgNumType w:start="1"/>
          <w:cols w:space="720"/>
        </w:sectPr>
      </w:pPr>
    </w:p>
    <w:p w:rsidR="00780A85" w:rsidRDefault="002F3821">
      <w:pPr>
        <w:spacing w:before="101" w:line="220" w:lineRule="auto"/>
        <w:ind w:left="3175" w:right="868" w:hanging="2737"/>
        <w:rPr>
          <w:rFonts w:ascii="Verdana" w:hAnsi="Verdana"/>
          <w:b/>
          <w:sz w:val="20"/>
        </w:rPr>
      </w:pPr>
      <w:r>
        <w:rPr>
          <w:rFonts w:ascii="Verdana" w:hAnsi="Verdana"/>
          <w:b/>
          <w:sz w:val="20"/>
        </w:rPr>
        <w:lastRenderedPageBreak/>
        <w:t>IL</w:t>
      </w:r>
      <w:r>
        <w:rPr>
          <w:rFonts w:ascii="Verdana" w:hAnsi="Verdana"/>
          <w:b/>
          <w:spacing w:val="-6"/>
          <w:sz w:val="20"/>
        </w:rPr>
        <w:t xml:space="preserve"> </w:t>
      </w:r>
      <w:r>
        <w:rPr>
          <w:rFonts w:ascii="Verdana" w:hAnsi="Verdana"/>
          <w:b/>
          <w:sz w:val="20"/>
        </w:rPr>
        <w:t>PIANO</w:t>
      </w:r>
      <w:r>
        <w:rPr>
          <w:rFonts w:ascii="Verdana" w:hAnsi="Verdana"/>
          <w:b/>
          <w:spacing w:val="-6"/>
          <w:sz w:val="20"/>
        </w:rPr>
        <w:t xml:space="preserve"> </w:t>
      </w:r>
      <w:r>
        <w:rPr>
          <w:rFonts w:ascii="Verdana" w:hAnsi="Verdana"/>
          <w:b/>
          <w:sz w:val="20"/>
        </w:rPr>
        <w:t>PER</w:t>
      </w:r>
      <w:r>
        <w:rPr>
          <w:rFonts w:ascii="Verdana" w:hAnsi="Verdana"/>
          <w:b/>
          <w:spacing w:val="-4"/>
          <w:sz w:val="20"/>
        </w:rPr>
        <w:t xml:space="preserve"> </w:t>
      </w:r>
      <w:r>
        <w:rPr>
          <w:rFonts w:ascii="Verdana" w:hAnsi="Verdana"/>
          <w:b/>
          <w:sz w:val="20"/>
        </w:rPr>
        <w:t>L’INCLUSIONE</w:t>
      </w:r>
      <w:r>
        <w:rPr>
          <w:rFonts w:ascii="Verdana" w:hAnsi="Verdana"/>
          <w:b/>
          <w:spacing w:val="-6"/>
          <w:sz w:val="20"/>
        </w:rPr>
        <w:t xml:space="preserve"> </w:t>
      </w:r>
      <w:r>
        <w:rPr>
          <w:rFonts w:ascii="Verdana" w:hAnsi="Verdana"/>
          <w:b/>
          <w:sz w:val="20"/>
        </w:rPr>
        <w:t>DI</w:t>
      </w:r>
      <w:r>
        <w:rPr>
          <w:rFonts w:ascii="Verdana" w:hAnsi="Verdana"/>
          <w:b/>
          <w:spacing w:val="-5"/>
          <w:sz w:val="20"/>
        </w:rPr>
        <w:t xml:space="preserve"> </w:t>
      </w:r>
      <w:r>
        <w:rPr>
          <w:rFonts w:ascii="Verdana" w:hAnsi="Verdana"/>
          <w:b/>
          <w:sz w:val="20"/>
        </w:rPr>
        <w:t>ISTITUTO</w:t>
      </w:r>
      <w:r>
        <w:rPr>
          <w:rFonts w:ascii="Verdana" w:hAnsi="Verdana"/>
          <w:b/>
          <w:spacing w:val="-4"/>
          <w:sz w:val="20"/>
        </w:rPr>
        <w:t xml:space="preserve"> </w:t>
      </w:r>
      <w:r>
        <w:rPr>
          <w:rFonts w:ascii="Verdana" w:hAnsi="Verdana"/>
          <w:b/>
          <w:sz w:val="20"/>
        </w:rPr>
        <w:t>INDIVIDUA</w:t>
      </w:r>
      <w:r>
        <w:rPr>
          <w:rFonts w:ascii="Verdana" w:hAnsi="Verdana"/>
          <w:b/>
          <w:spacing w:val="-8"/>
          <w:sz w:val="20"/>
        </w:rPr>
        <w:t xml:space="preserve"> </w:t>
      </w:r>
      <w:r>
        <w:rPr>
          <w:rFonts w:ascii="Verdana" w:hAnsi="Verdana"/>
          <w:b/>
          <w:sz w:val="20"/>
        </w:rPr>
        <w:t>LE</w:t>
      </w:r>
      <w:r>
        <w:rPr>
          <w:rFonts w:ascii="Verdana" w:hAnsi="Verdana"/>
          <w:b/>
          <w:spacing w:val="-4"/>
          <w:sz w:val="20"/>
        </w:rPr>
        <w:t xml:space="preserve"> </w:t>
      </w:r>
      <w:r>
        <w:rPr>
          <w:rFonts w:ascii="Verdana" w:hAnsi="Verdana"/>
          <w:b/>
          <w:sz w:val="20"/>
        </w:rPr>
        <w:t>STRATEGIE</w:t>
      </w:r>
      <w:r>
        <w:rPr>
          <w:rFonts w:ascii="Verdana" w:hAnsi="Verdana"/>
          <w:b/>
          <w:spacing w:val="-4"/>
          <w:sz w:val="20"/>
        </w:rPr>
        <w:t xml:space="preserve"> </w:t>
      </w:r>
      <w:r>
        <w:rPr>
          <w:rFonts w:ascii="Verdana" w:hAnsi="Verdana"/>
          <w:b/>
          <w:sz w:val="20"/>
        </w:rPr>
        <w:t>INCLUSIVE PER TUTTI GLI ALUNNI CON BES</w:t>
      </w:r>
    </w:p>
    <w:p w:rsidR="00780A85" w:rsidRDefault="00780A85">
      <w:pPr>
        <w:pStyle w:val="Corpotesto"/>
        <w:rPr>
          <w:rFonts w:ascii="Verdana"/>
          <w:b/>
          <w:sz w:val="20"/>
        </w:rPr>
      </w:pPr>
    </w:p>
    <w:p w:rsidR="00780A85" w:rsidRDefault="00780A85">
      <w:pPr>
        <w:pStyle w:val="Corpotesto"/>
        <w:rPr>
          <w:rFonts w:ascii="Verdana"/>
          <w:b/>
          <w:sz w:val="20"/>
        </w:rPr>
      </w:pPr>
    </w:p>
    <w:p w:rsidR="00780A85" w:rsidRDefault="00780A85">
      <w:pPr>
        <w:pStyle w:val="Corpotesto"/>
        <w:rPr>
          <w:rFonts w:ascii="Verdana"/>
          <w:b/>
          <w:sz w:val="20"/>
        </w:rPr>
      </w:pPr>
    </w:p>
    <w:p w:rsidR="00780A85" w:rsidRDefault="00780A85">
      <w:pPr>
        <w:pStyle w:val="Corpotesto"/>
        <w:rPr>
          <w:rFonts w:ascii="Verdana"/>
          <w:b/>
          <w:sz w:val="20"/>
        </w:rPr>
      </w:pPr>
    </w:p>
    <w:p w:rsidR="00780A85" w:rsidRDefault="002F3821">
      <w:pPr>
        <w:pStyle w:val="Corpotesto"/>
        <w:spacing w:line="288" w:lineRule="auto"/>
        <w:ind w:left="160" w:right="1946" w:hanging="10"/>
        <w:rPr>
          <w:rFonts w:ascii="Arial MT" w:hAnsi="Arial MT"/>
          <w:position w:val="3"/>
          <w:sz w:val="24"/>
        </w:rPr>
      </w:pPr>
      <w:r>
        <w:t>Il</w:t>
      </w:r>
      <w:r>
        <w:rPr>
          <w:spacing w:val="-3"/>
        </w:rPr>
        <w:t xml:space="preserve"> </w:t>
      </w:r>
      <w:r>
        <w:t>presente</w:t>
      </w:r>
      <w:r>
        <w:rPr>
          <w:spacing w:val="-3"/>
        </w:rPr>
        <w:t xml:space="preserve"> </w:t>
      </w:r>
      <w:r>
        <w:t>documento</w:t>
      </w:r>
      <w:r>
        <w:rPr>
          <w:spacing w:val="-3"/>
        </w:rPr>
        <w:t xml:space="preserve"> </w:t>
      </w:r>
      <w:r>
        <w:t>è</w:t>
      </w:r>
      <w:r>
        <w:rPr>
          <w:spacing w:val="-6"/>
        </w:rPr>
        <w:t xml:space="preserve"> </w:t>
      </w:r>
      <w:r>
        <w:t>stato</w:t>
      </w:r>
      <w:r>
        <w:rPr>
          <w:spacing w:val="-2"/>
        </w:rPr>
        <w:t xml:space="preserve"> </w:t>
      </w:r>
      <w:r>
        <w:t>elaborato</w:t>
      </w:r>
      <w:r>
        <w:rPr>
          <w:spacing w:val="-5"/>
        </w:rPr>
        <w:t xml:space="preserve"> </w:t>
      </w:r>
      <w:r>
        <w:t>dal</w:t>
      </w:r>
      <w:r>
        <w:rPr>
          <w:spacing w:val="-3"/>
        </w:rPr>
        <w:t xml:space="preserve"> </w:t>
      </w:r>
      <w:r>
        <w:t>Gruppo</w:t>
      </w:r>
      <w:r>
        <w:rPr>
          <w:spacing w:val="-2"/>
        </w:rPr>
        <w:t xml:space="preserve"> </w:t>
      </w:r>
      <w:r>
        <w:t>di</w:t>
      </w:r>
      <w:r>
        <w:rPr>
          <w:spacing w:val="-5"/>
        </w:rPr>
        <w:t xml:space="preserve"> </w:t>
      </w:r>
      <w:r>
        <w:t>Lavoro</w:t>
      </w:r>
      <w:r>
        <w:rPr>
          <w:spacing w:val="-3"/>
        </w:rPr>
        <w:t xml:space="preserve"> </w:t>
      </w:r>
      <w:r>
        <w:t>per</w:t>
      </w:r>
      <w:r>
        <w:rPr>
          <w:spacing w:val="-3"/>
        </w:rPr>
        <w:t xml:space="preserve"> </w:t>
      </w:r>
      <w:r>
        <w:t>l’Inclusione</w:t>
      </w:r>
      <w:r>
        <w:rPr>
          <w:spacing w:val="-4"/>
        </w:rPr>
        <w:t xml:space="preserve"> </w:t>
      </w:r>
      <w:r>
        <w:t xml:space="preserve">(GLI). </w:t>
      </w:r>
      <w:r>
        <w:rPr>
          <w:spacing w:val="-4"/>
        </w:rPr>
        <w:t>Approvato</w:t>
      </w:r>
      <w:r>
        <w:rPr>
          <w:spacing w:val="-14"/>
        </w:rPr>
        <w:t xml:space="preserve"> </w:t>
      </w:r>
      <w:r>
        <w:rPr>
          <w:spacing w:val="-4"/>
        </w:rPr>
        <w:t>in</w:t>
      </w:r>
      <w:r>
        <w:rPr>
          <w:spacing w:val="-13"/>
        </w:rPr>
        <w:t xml:space="preserve"> </w:t>
      </w:r>
      <w:r>
        <w:rPr>
          <w:spacing w:val="-4"/>
        </w:rPr>
        <w:t>via</w:t>
      </w:r>
      <w:r>
        <w:rPr>
          <w:spacing w:val="-13"/>
        </w:rPr>
        <w:t xml:space="preserve"> </w:t>
      </w:r>
      <w:r>
        <w:rPr>
          <w:spacing w:val="-4"/>
        </w:rPr>
        <w:t>definitiva</w:t>
      </w:r>
      <w:r>
        <w:rPr>
          <w:spacing w:val="-13"/>
        </w:rPr>
        <w:t xml:space="preserve"> </w:t>
      </w:r>
      <w:r>
        <w:rPr>
          <w:spacing w:val="-4"/>
        </w:rPr>
        <w:t>dal</w:t>
      </w:r>
      <w:r>
        <w:rPr>
          <w:spacing w:val="-13"/>
        </w:rPr>
        <w:t xml:space="preserve"> </w:t>
      </w:r>
      <w:r>
        <w:rPr>
          <w:spacing w:val="-4"/>
        </w:rPr>
        <w:t>Collegio</w:t>
      </w:r>
      <w:r>
        <w:rPr>
          <w:spacing w:val="-14"/>
        </w:rPr>
        <w:t xml:space="preserve"> </w:t>
      </w:r>
      <w:r>
        <w:rPr>
          <w:spacing w:val="-4"/>
        </w:rPr>
        <w:t>dei</w:t>
      </w:r>
      <w:r>
        <w:rPr>
          <w:spacing w:val="-13"/>
        </w:rPr>
        <w:t xml:space="preserve"> </w:t>
      </w:r>
      <w:r>
        <w:rPr>
          <w:spacing w:val="-4"/>
        </w:rPr>
        <w:t>Docenti</w:t>
      </w:r>
      <w:r>
        <w:rPr>
          <w:spacing w:val="-13"/>
        </w:rPr>
        <w:t xml:space="preserve"> </w:t>
      </w:r>
      <w:r>
        <w:rPr>
          <w:spacing w:val="-4"/>
        </w:rPr>
        <w:t>in</w:t>
      </w:r>
      <w:r>
        <w:rPr>
          <w:spacing w:val="-13"/>
        </w:rPr>
        <w:t xml:space="preserve"> </w:t>
      </w:r>
      <w:r>
        <w:rPr>
          <w:spacing w:val="-4"/>
        </w:rPr>
        <w:t>data</w:t>
      </w:r>
      <w:r w:rsidR="00177D91">
        <w:rPr>
          <w:spacing w:val="-13"/>
        </w:rPr>
        <w:t xml:space="preserve"> ________________________</w:t>
      </w:r>
    </w:p>
    <w:p w:rsidR="00780A85" w:rsidRDefault="00780A85" w:rsidP="00177D91">
      <w:pPr>
        <w:pStyle w:val="Corpotesto"/>
        <w:spacing w:before="129"/>
        <w:jc w:val="both"/>
        <w:rPr>
          <w:rFonts w:ascii="Arial MT"/>
        </w:rPr>
      </w:pPr>
    </w:p>
    <w:p w:rsidR="00780A85" w:rsidRDefault="002F3821" w:rsidP="00177D91">
      <w:pPr>
        <w:pStyle w:val="Corpotesto"/>
        <w:spacing w:line="276" w:lineRule="auto"/>
        <w:ind w:left="160" w:right="982"/>
        <w:jc w:val="both"/>
      </w:pPr>
      <w:r>
        <w:t>È</w:t>
      </w:r>
      <w:r>
        <w:rPr>
          <w:spacing w:val="-1"/>
        </w:rPr>
        <w:t xml:space="preserve"> </w:t>
      </w:r>
      <w:r>
        <w:t>frutto</w:t>
      </w:r>
      <w:r>
        <w:rPr>
          <w:spacing w:val="-3"/>
        </w:rPr>
        <w:t xml:space="preserve"> </w:t>
      </w:r>
      <w:r>
        <w:t>di</w:t>
      </w:r>
      <w:r>
        <w:rPr>
          <w:spacing w:val="-4"/>
        </w:rPr>
        <w:t xml:space="preserve"> </w:t>
      </w:r>
      <w:r>
        <w:t>un’analisi</w:t>
      </w:r>
      <w:r>
        <w:rPr>
          <w:spacing w:val="-2"/>
        </w:rPr>
        <w:t xml:space="preserve"> </w:t>
      </w:r>
      <w:r>
        <w:t>delle</w:t>
      </w:r>
      <w:r>
        <w:rPr>
          <w:spacing w:val="-3"/>
        </w:rPr>
        <w:t xml:space="preserve"> </w:t>
      </w:r>
      <w:r>
        <w:t>criticità</w:t>
      </w:r>
      <w:r>
        <w:rPr>
          <w:spacing w:val="-2"/>
        </w:rPr>
        <w:t xml:space="preserve"> </w:t>
      </w:r>
      <w:r>
        <w:t>e</w:t>
      </w:r>
      <w:r>
        <w:rPr>
          <w:spacing w:val="-2"/>
        </w:rPr>
        <w:t xml:space="preserve"> </w:t>
      </w:r>
      <w:r>
        <w:t>dei</w:t>
      </w:r>
      <w:r>
        <w:rPr>
          <w:spacing w:val="-2"/>
        </w:rPr>
        <w:t xml:space="preserve"> </w:t>
      </w:r>
      <w:r>
        <w:t>punti</w:t>
      </w:r>
      <w:r>
        <w:rPr>
          <w:spacing w:val="-1"/>
        </w:rPr>
        <w:t xml:space="preserve"> </w:t>
      </w:r>
      <w:r>
        <w:t>di</w:t>
      </w:r>
      <w:r>
        <w:rPr>
          <w:spacing w:val="-3"/>
        </w:rPr>
        <w:t xml:space="preserve"> </w:t>
      </w:r>
      <w:r>
        <w:t>forza</w:t>
      </w:r>
      <w:r>
        <w:rPr>
          <w:spacing w:val="-3"/>
        </w:rPr>
        <w:t xml:space="preserve"> </w:t>
      </w:r>
      <w:r>
        <w:t>degli</w:t>
      </w:r>
      <w:r>
        <w:rPr>
          <w:spacing w:val="-3"/>
        </w:rPr>
        <w:t xml:space="preserve"> </w:t>
      </w:r>
      <w:r>
        <w:t>interventi</w:t>
      </w:r>
      <w:r>
        <w:rPr>
          <w:spacing w:val="-3"/>
        </w:rPr>
        <w:t xml:space="preserve"> </w:t>
      </w:r>
      <w:r>
        <w:t>di</w:t>
      </w:r>
      <w:r>
        <w:rPr>
          <w:spacing w:val="-2"/>
        </w:rPr>
        <w:t xml:space="preserve"> </w:t>
      </w:r>
      <w:r>
        <w:t>inclusione</w:t>
      </w:r>
      <w:r>
        <w:rPr>
          <w:spacing w:val="-3"/>
        </w:rPr>
        <w:t xml:space="preserve"> </w:t>
      </w:r>
      <w:r>
        <w:t>scolastica</w:t>
      </w:r>
      <w:r>
        <w:rPr>
          <w:spacing w:val="-3"/>
        </w:rPr>
        <w:t xml:space="preserve"> </w:t>
      </w:r>
      <w:r w:rsidR="00177D91">
        <w:t xml:space="preserve">operati </w:t>
      </w:r>
      <w:proofErr w:type="spellStart"/>
      <w:r w:rsidR="00177D91">
        <w:t>nell’a.s.</w:t>
      </w:r>
      <w:proofErr w:type="spellEnd"/>
      <w:r w:rsidR="00177D91">
        <w:t xml:space="preserve"> 2025/2026</w:t>
      </w:r>
      <w:r>
        <w:t xml:space="preserve"> e costituisce un’ipotesi globale</w:t>
      </w:r>
      <w:r>
        <w:rPr>
          <w:spacing w:val="-2"/>
        </w:rPr>
        <w:t xml:space="preserve"> </w:t>
      </w:r>
      <w:r>
        <w:t xml:space="preserve">di utilizzo delle risorse specifiche per aumentare il livello di </w:t>
      </w:r>
      <w:proofErr w:type="spellStart"/>
      <w:r>
        <w:t>inclusiv</w:t>
      </w:r>
      <w:r w:rsidR="00177D91">
        <w:t>ità</w:t>
      </w:r>
      <w:proofErr w:type="spellEnd"/>
      <w:r w:rsidR="00177D91">
        <w:t xml:space="preserve"> della scuola per </w:t>
      </w:r>
      <w:proofErr w:type="spellStart"/>
      <w:r w:rsidR="00177D91">
        <w:t>l’a.s.</w:t>
      </w:r>
      <w:proofErr w:type="spellEnd"/>
      <w:r w:rsidR="00177D91">
        <w:t xml:space="preserve"> 2026/2027</w:t>
      </w:r>
      <w:r>
        <w:t>.</w:t>
      </w:r>
    </w:p>
    <w:p w:rsidR="00780A85" w:rsidRDefault="00780A85" w:rsidP="00177D91">
      <w:pPr>
        <w:pStyle w:val="Corpotesto"/>
        <w:spacing w:before="88"/>
        <w:jc w:val="both"/>
      </w:pPr>
    </w:p>
    <w:p w:rsidR="00780A85" w:rsidRDefault="002F3821" w:rsidP="00177D91">
      <w:pPr>
        <w:pStyle w:val="Corpotesto"/>
        <w:spacing w:line="276" w:lineRule="auto"/>
        <w:ind w:left="160" w:right="868"/>
        <w:jc w:val="both"/>
      </w:pPr>
      <w:r>
        <w:t>Il</w:t>
      </w:r>
      <w:r>
        <w:rPr>
          <w:spacing w:val="-2"/>
        </w:rPr>
        <w:t xml:space="preserve"> </w:t>
      </w:r>
      <w:r>
        <w:t>PI</w:t>
      </w:r>
      <w:r>
        <w:rPr>
          <w:spacing w:val="-3"/>
        </w:rPr>
        <w:t xml:space="preserve"> </w:t>
      </w:r>
      <w:r>
        <w:t>è</w:t>
      </w:r>
      <w:r>
        <w:rPr>
          <w:spacing w:val="-2"/>
        </w:rPr>
        <w:t xml:space="preserve"> </w:t>
      </w:r>
      <w:r>
        <w:t>considerato</w:t>
      </w:r>
      <w:r>
        <w:rPr>
          <w:spacing w:val="-4"/>
        </w:rPr>
        <w:t xml:space="preserve"> </w:t>
      </w:r>
      <w:r>
        <w:t>un</w:t>
      </w:r>
      <w:r>
        <w:rPr>
          <w:spacing w:val="-3"/>
        </w:rPr>
        <w:t xml:space="preserve"> </w:t>
      </w:r>
      <w:r>
        <w:t>momento</w:t>
      </w:r>
      <w:r>
        <w:rPr>
          <w:spacing w:val="-2"/>
        </w:rPr>
        <w:t xml:space="preserve"> </w:t>
      </w:r>
      <w:r>
        <w:t>di</w:t>
      </w:r>
      <w:r>
        <w:rPr>
          <w:spacing w:val="-5"/>
        </w:rPr>
        <w:t xml:space="preserve"> </w:t>
      </w:r>
      <w:r>
        <w:t>riflessione</w:t>
      </w:r>
      <w:r>
        <w:rPr>
          <w:spacing w:val="-3"/>
        </w:rPr>
        <w:t xml:space="preserve"> </w:t>
      </w:r>
      <w:r>
        <w:t>di</w:t>
      </w:r>
      <w:r>
        <w:rPr>
          <w:spacing w:val="-4"/>
        </w:rPr>
        <w:t xml:space="preserve"> </w:t>
      </w:r>
      <w:r>
        <w:t>tutta</w:t>
      </w:r>
      <w:r>
        <w:rPr>
          <w:spacing w:val="-3"/>
        </w:rPr>
        <w:t xml:space="preserve"> </w:t>
      </w:r>
      <w:r>
        <w:t>la</w:t>
      </w:r>
      <w:r>
        <w:rPr>
          <w:spacing w:val="-2"/>
        </w:rPr>
        <w:t xml:space="preserve"> </w:t>
      </w:r>
      <w:r>
        <w:t>comunità</w:t>
      </w:r>
      <w:r>
        <w:rPr>
          <w:spacing w:val="-2"/>
        </w:rPr>
        <w:t xml:space="preserve"> </w:t>
      </w:r>
      <w:r>
        <w:t>educante</w:t>
      </w:r>
      <w:r>
        <w:rPr>
          <w:spacing w:val="-3"/>
        </w:rPr>
        <w:t xml:space="preserve"> </w:t>
      </w:r>
      <w:r>
        <w:t>per</w:t>
      </w:r>
      <w:r>
        <w:rPr>
          <w:spacing w:val="-2"/>
        </w:rPr>
        <w:t xml:space="preserve"> </w:t>
      </w:r>
      <w:r>
        <w:t>realizzare</w:t>
      </w:r>
      <w:r>
        <w:rPr>
          <w:spacing w:val="-4"/>
        </w:rPr>
        <w:t xml:space="preserve"> </w:t>
      </w:r>
      <w:r>
        <w:t>la</w:t>
      </w:r>
      <w:r>
        <w:rPr>
          <w:spacing w:val="-2"/>
        </w:rPr>
        <w:t xml:space="preserve"> </w:t>
      </w:r>
      <w:r>
        <w:t>cultura dell’inclusione, lo sfondo ed il fondamento sul quale sviluppare una didattica attenta ai bisogni di ciascuno nel realizzare obiettivi comuni, non dunque un ulteriore adempimento burocratico, ma come integrazione del Piano dell’Offerta Formativa, di cui è parte sostanziale.</w:t>
      </w:r>
    </w:p>
    <w:p w:rsidR="00780A85" w:rsidRDefault="002F3821" w:rsidP="00177D91">
      <w:pPr>
        <w:pStyle w:val="Corpotesto"/>
        <w:spacing w:before="5"/>
        <w:ind w:left="160"/>
        <w:jc w:val="both"/>
      </w:pPr>
      <w:r>
        <w:t>Permette</w:t>
      </w:r>
      <w:r>
        <w:rPr>
          <w:spacing w:val="-8"/>
        </w:rPr>
        <w:t xml:space="preserve"> </w:t>
      </w:r>
      <w:r>
        <w:t>di</w:t>
      </w:r>
      <w:r>
        <w:rPr>
          <w:spacing w:val="-4"/>
        </w:rPr>
        <w:t xml:space="preserve"> </w:t>
      </w:r>
      <w:r>
        <w:t>rilevare,</w:t>
      </w:r>
      <w:r>
        <w:rPr>
          <w:spacing w:val="-4"/>
        </w:rPr>
        <w:t xml:space="preserve"> </w:t>
      </w:r>
      <w:r>
        <w:t>monitorare</w:t>
      </w:r>
      <w:r>
        <w:rPr>
          <w:spacing w:val="-5"/>
        </w:rPr>
        <w:t xml:space="preserve"> </w:t>
      </w:r>
      <w:r>
        <w:t>il</w:t>
      </w:r>
      <w:r>
        <w:rPr>
          <w:spacing w:val="-5"/>
        </w:rPr>
        <w:t xml:space="preserve"> </w:t>
      </w:r>
      <w:r>
        <w:t>grado</w:t>
      </w:r>
      <w:r>
        <w:rPr>
          <w:spacing w:val="-4"/>
        </w:rPr>
        <w:t xml:space="preserve"> </w:t>
      </w:r>
      <w:r>
        <w:t>di</w:t>
      </w:r>
      <w:r>
        <w:rPr>
          <w:spacing w:val="-8"/>
        </w:rPr>
        <w:t xml:space="preserve"> </w:t>
      </w:r>
      <w:proofErr w:type="spellStart"/>
      <w:r>
        <w:t>inclusività</w:t>
      </w:r>
      <w:proofErr w:type="spellEnd"/>
      <w:r>
        <w:rPr>
          <w:spacing w:val="-5"/>
        </w:rPr>
        <w:t xml:space="preserve"> </w:t>
      </w:r>
      <w:r>
        <w:t>della</w:t>
      </w:r>
      <w:r>
        <w:rPr>
          <w:spacing w:val="-7"/>
        </w:rPr>
        <w:t xml:space="preserve"> </w:t>
      </w:r>
      <w:r>
        <w:rPr>
          <w:spacing w:val="-2"/>
        </w:rPr>
        <w:t>scuola.</w:t>
      </w:r>
    </w:p>
    <w:p w:rsidR="00780A85" w:rsidRDefault="002F3821" w:rsidP="00177D91">
      <w:pPr>
        <w:pStyle w:val="Corpotesto"/>
        <w:spacing w:before="47" w:line="276" w:lineRule="auto"/>
        <w:ind w:left="150" w:right="1017"/>
        <w:jc w:val="both"/>
      </w:pPr>
      <w:r>
        <w:t>Esso</w:t>
      </w:r>
      <w:r>
        <w:rPr>
          <w:spacing w:val="-2"/>
        </w:rPr>
        <w:t xml:space="preserve"> </w:t>
      </w:r>
      <w:r>
        <w:t>è</w:t>
      </w:r>
      <w:r>
        <w:rPr>
          <w:spacing w:val="-5"/>
        </w:rPr>
        <w:t xml:space="preserve"> </w:t>
      </w:r>
      <w:r>
        <w:t>parte</w:t>
      </w:r>
      <w:r>
        <w:rPr>
          <w:spacing w:val="-3"/>
        </w:rPr>
        <w:t xml:space="preserve"> </w:t>
      </w:r>
      <w:r>
        <w:t>integrante</w:t>
      </w:r>
      <w:r>
        <w:rPr>
          <w:spacing w:val="-5"/>
        </w:rPr>
        <w:t xml:space="preserve"> </w:t>
      </w:r>
      <w:r>
        <w:t>del</w:t>
      </w:r>
      <w:r>
        <w:rPr>
          <w:spacing w:val="-2"/>
        </w:rPr>
        <w:t xml:space="preserve"> </w:t>
      </w:r>
      <w:r>
        <w:t>PTOF</w:t>
      </w:r>
      <w:r>
        <w:rPr>
          <w:spacing w:val="-4"/>
        </w:rPr>
        <w:t xml:space="preserve"> </w:t>
      </w:r>
      <w:r>
        <w:t>d’Istituto</w:t>
      </w:r>
      <w:r>
        <w:rPr>
          <w:spacing w:val="-2"/>
        </w:rPr>
        <w:t xml:space="preserve"> </w:t>
      </w:r>
      <w:r>
        <w:t>e</w:t>
      </w:r>
      <w:r>
        <w:rPr>
          <w:spacing w:val="-4"/>
        </w:rPr>
        <w:t xml:space="preserve"> </w:t>
      </w:r>
      <w:r>
        <w:t>rappresenta</w:t>
      </w:r>
      <w:r>
        <w:rPr>
          <w:spacing w:val="-2"/>
        </w:rPr>
        <w:t xml:space="preserve"> </w:t>
      </w:r>
      <w:r>
        <w:t>un’assunzione</w:t>
      </w:r>
      <w:r>
        <w:rPr>
          <w:spacing w:val="-4"/>
        </w:rPr>
        <w:t xml:space="preserve"> </w:t>
      </w:r>
      <w:r>
        <w:t>Collegiale</w:t>
      </w:r>
      <w:r>
        <w:rPr>
          <w:spacing w:val="-4"/>
        </w:rPr>
        <w:t xml:space="preserve"> </w:t>
      </w:r>
      <w:r>
        <w:t>di</w:t>
      </w:r>
      <w:r>
        <w:rPr>
          <w:spacing w:val="-3"/>
        </w:rPr>
        <w:t xml:space="preserve"> </w:t>
      </w:r>
      <w:r>
        <w:t>responsabilità relativamente alle modalità educative ed ai</w:t>
      </w:r>
      <w:r>
        <w:rPr>
          <w:spacing w:val="-1"/>
        </w:rPr>
        <w:t xml:space="preserve"> </w:t>
      </w:r>
      <w:r>
        <w:t>metodi di insegnamento adottati nella scuola, al fine</w:t>
      </w:r>
      <w:r>
        <w:rPr>
          <w:spacing w:val="-1"/>
        </w:rPr>
        <w:t xml:space="preserve"> </w:t>
      </w:r>
      <w:r>
        <w:t>di garantire l’apprendimento di tutti gli alunni.</w:t>
      </w:r>
    </w:p>
    <w:p w:rsidR="00780A85" w:rsidRDefault="002F3821" w:rsidP="00177D91">
      <w:pPr>
        <w:pStyle w:val="Corpotesto"/>
        <w:spacing w:line="276" w:lineRule="auto"/>
        <w:ind w:left="150" w:right="868"/>
        <w:jc w:val="both"/>
      </w:pPr>
      <w:r>
        <w:t>Il PI, infatti, è uno strumento che può contribuire ad accrescere la consapevolezza dell’intera comunità</w:t>
      </w:r>
      <w:r>
        <w:rPr>
          <w:spacing w:val="-2"/>
        </w:rPr>
        <w:t xml:space="preserve"> </w:t>
      </w:r>
      <w:r>
        <w:t>educante</w:t>
      </w:r>
      <w:r>
        <w:rPr>
          <w:spacing w:val="-2"/>
        </w:rPr>
        <w:t xml:space="preserve"> </w:t>
      </w:r>
      <w:r>
        <w:t>sulla</w:t>
      </w:r>
      <w:r>
        <w:rPr>
          <w:spacing w:val="-3"/>
        </w:rPr>
        <w:t xml:space="preserve"> </w:t>
      </w:r>
      <w:r>
        <w:t>centralità</w:t>
      </w:r>
      <w:r>
        <w:rPr>
          <w:spacing w:val="-2"/>
        </w:rPr>
        <w:t xml:space="preserve"> </w:t>
      </w:r>
      <w:r>
        <w:t>e</w:t>
      </w:r>
      <w:r>
        <w:rPr>
          <w:spacing w:val="-2"/>
        </w:rPr>
        <w:t xml:space="preserve"> </w:t>
      </w:r>
      <w:r>
        <w:t>la</w:t>
      </w:r>
      <w:r>
        <w:rPr>
          <w:spacing w:val="-3"/>
        </w:rPr>
        <w:t xml:space="preserve"> </w:t>
      </w:r>
      <w:r>
        <w:t>trasversalità</w:t>
      </w:r>
      <w:r>
        <w:rPr>
          <w:spacing w:val="-3"/>
        </w:rPr>
        <w:t xml:space="preserve"> </w:t>
      </w:r>
      <w:r>
        <w:t>dei</w:t>
      </w:r>
      <w:r>
        <w:rPr>
          <w:spacing w:val="-2"/>
        </w:rPr>
        <w:t xml:space="preserve"> </w:t>
      </w:r>
      <w:r>
        <w:t>processi</w:t>
      </w:r>
      <w:r>
        <w:rPr>
          <w:spacing w:val="-2"/>
        </w:rPr>
        <w:t xml:space="preserve"> </w:t>
      </w:r>
      <w:r>
        <w:t>inclusivi</w:t>
      </w:r>
      <w:r>
        <w:rPr>
          <w:spacing w:val="-4"/>
        </w:rPr>
        <w:t xml:space="preserve"> </w:t>
      </w:r>
      <w:r>
        <w:t>in</w:t>
      </w:r>
      <w:r>
        <w:rPr>
          <w:spacing w:val="-3"/>
        </w:rPr>
        <w:t xml:space="preserve"> </w:t>
      </w:r>
      <w:r>
        <w:t>relazione</w:t>
      </w:r>
      <w:r>
        <w:rPr>
          <w:spacing w:val="-4"/>
        </w:rPr>
        <w:t xml:space="preserve"> </w:t>
      </w:r>
      <w:r>
        <w:t>alla</w:t>
      </w:r>
      <w:r>
        <w:rPr>
          <w:spacing w:val="-3"/>
        </w:rPr>
        <w:t xml:space="preserve"> </w:t>
      </w:r>
      <w:r>
        <w:t>qualità</w:t>
      </w:r>
      <w:r>
        <w:rPr>
          <w:spacing w:val="-4"/>
        </w:rPr>
        <w:t xml:space="preserve"> </w:t>
      </w:r>
      <w:r>
        <w:t>dei “risultati” educativi, per creare un contesto educante dove realizzare concretamente la scuola “per tutti e per ciascuno”.</w:t>
      </w:r>
    </w:p>
    <w:p w:rsidR="00780A85" w:rsidRDefault="00780A85">
      <w:pPr>
        <w:pStyle w:val="Corpotesto"/>
        <w:spacing w:before="83"/>
      </w:pPr>
    </w:p>
    <w:p w:rsidR="00780A85" w:rsidRDefault="002F3821">
      <w:pPr>
        <w:pStyle w:val="Corpotesto"/>
        <w:ind w:left="150"/>
      </w:pPr>
      <w:r>
        <w:t>Il</w:t>
      </w:r>
      <w:r>
        <w:rPr>
          <w:spacing w:val="-4"/>
        </w:rPr>
        <w:t xml:space="preserve"> </w:t>
      </w:r>
      <w:r>
        <w:t>Piano</w:t>
      </w:r>
      <w:r>
        <w:rPr>
          <w:spacing w:val="-3"/>
        </w:rPr>
        <w:t xml:space="preserve"> </w:t>
      </w:r>
      <w:r>
        <w:t>Inclusione,</w:t>
      </w:r>
      <w:r>
        <w:rPr>
          <w:spacing w:val="-3"/>
        </w:rPr>
        <w:t xml:space="preserve"> </w:t>
      </w:r>
      <w:r>
        <w:t>rivolto</w:t>
      </w:r>
      <w:r>
        <w:rPr>
          <w:spacing w:val="-3"/>
        </w:rPr>
        <w:t xml:space="preserve"> </w:t>
      </w:r>
      <w:r>
        <w:t>agli</w:t>
      </w:r>
      <w:r>
        <w:rPr>
          <w:spacing w:val="-3"/>
        </w:rPr>
        <w:t xml:space="preserve"> </w:t>
      </w:r>
      <w:r>
        <w:t>alunni</w:t>
      </w:r>
      <w:r>
        <w:rPr>
          <w:spacing w:val="-4"/>
        </w:rPr>
        <w:t xml:space="preserve"> </w:t>
      </w:r>
      <w:r>
        <w:t>con</w:t>
      </w:r>
      <w:r>
        <w:rPr>
          <w:spacing w:val="-6"/>
        </w:rPr>
        <w:t xml:space="preserve"> </w:t>
      </w:r>
      <w:r>
        <w:t>bisogni</w:t>
      </w:r>
      <w:r>
        <w:rPr>
          <w:spacing w:val="-8"/>
        </w:rPr>
        <w:t xml:space="preserve"> </w:t>
      </w:r>
      <w:r>
        <w:t>educativi</w:t>
      </w:r>
      <w:r>
        <w:rPr>
          <w:spacing w:val="-4"/>
        </w:rPr>
        <w:t xml:space="preserve"> </w:t>
      </w:r>
      <w:r>
        <w:t>speciali,</w:t>
      </w:r>
      <w:r>
        <w:rPr>
          <w:spacing w:val="-3"/>
        </w:rPr>
        <w:t xml:space="preserve"> </w:t>
      </w:r>
      <w:r>
        <w:t>si</w:t>
      </w:r>
      <w:r>
        <w:rPr>
          <w:spacing w:val="-5"/>
        </w:rPr>
        <w:t xml:space="preserve"> </w:t>
      </w:r>
      <w:r>
        <w:t>propone</w:t>
      </w:r>
      <w:r>
        <w:rPr>
          <w:spacing w:val="-4"/>
        </w:rPr>
        <w:t xml:space="preserve"> </w:t>
      </w:r>
      <w:r>
        <w:rPr>
          <w:spacing w:val="-5"/>
        </w:rPr>
        <w:t>di:</w:t>
      </w:r>
    </w:p>
    <w:p w:rsidR="00780A85" w:rsidRDefault="00780A85">
      <w:pPr>
        <w:pStyle w:val="Corpotesto"/>
        <w:spacing w:before="7"/>
      </w:pPr>
    </w:p>
    <w:p w:rsidR="00780A85" w:rsidRDefault="002F3821" w:rsidP="00177D91">
      <w:pPr>
        <w:pStyle w:val="Paragrafoelenco"/>
        <w:numPr>
          <w:ilvl w:val="0"/>
          <w:numId w:val="9"/>
        </w:numPr>
        <w:tabs>
          <w:tab w:val="left" w:pos="856"/>
        </w:tabs>
        <w:spacing w:before="0" w:line="276" w:lineRule="auto"/>
        <w:ind w:right="1389"/>
        <w:jc w:val="both"/>
      </w:pPr>
      <w:r>
        <w:t>Favorire</w:t>
      </w:r>
      <w:r>
        <w:rPr>
          <w:spacing w:val="-3"/>
        </w:rPr>
        <w:t xml:space="preserve"> </w:t>
      </w:r>
      <w:r>
        <w:t>un</w:t>
      </w:r>
      <w:r>
        <w:rPr>
          <w:spacing w:val="-3"/>
        </w:rPr>
        <w:t xml:space="preserve"> </w:t>
      </w:r>
      <w:r>
        <w:t>clima</w:t>
      </w:r>
      <w:r>
        <w:rPr>
          <w:spacing w:val="-3"/>
        </w:rPr>
        <w:t xml:space="preserve"> </w:t>
      </w:r>
      <w:r>
        <w:t>di</w:t>
      </w:r>
      <w:r>
        <w:rPr>
          <w:spacing w:val="-5"/>
        </w:rPr>
        <w:t xml:space="preserve"> </w:t>
      </w:r>
      <w:r>
        <w:t>accoglienza</w:t>
      </w:r>
      <w:r>
        <w:rPr>
          <w:spacing w:val="-2"/>
        </w:rPr>
        <w:t xml:space="preserve"> </w:t>
      </w:r>
      <w:r>
        <w:t>e</w:t>
      </w:r>
      <w:r>
        <w:rPr>
          <w:spacing w:val="-3"/>
        </w:rPr>
        <w:t xml:space="preserve"> </w:t>
      </w:r>
      <w:r>
        <w:t>inclusione</w:t>
      </w:r>
      <w:r>
        <w:rPr>
          <w:spacing w:val="-3"/>
        </w:rPr>
        <w:t xml:space="preserve"> </w:t>
      </w:r>
      <w:r>
        <w:t>nei</w:t>
      </w:r>
      <w:r>
        <w:rPr>
          <w:spacing w:val="-2"/>
        </w:rPr>
        <w:t xml:space="preserve"> </w:t>
      </w:r>
      <w:r>
        <w:t>confronti</w:t>
      </w:r>
      <w:r>
        <w:rPr>
          <w:spacing w:val="-1"/>
        </w:rPr>
        <w:t xml:space="preserve"> </w:t>
      </w:r>
      <w:r>
        <w:t>dei</w:t>
      </w:r>
      <w:r>
        <w:rPr>
          <w:spacing w:val="-3"/>
        </w:rPr>
        <w:t xml:space="preserve"> </w:t>
      </w:r>
      <w:r>
        <w:t>nuovi</w:t>
      </w:r>
      <w:r>
        <w:rPr>
          <w:spacing w:val="-2"/>
        </w:rPr>
        <w:t xml:space="preserve"> </w:t>
      </w:r>
      <w:r>
        <w:t>studenti</w:t>
      </w:r>
      <w:r>
        <w:rPr>
          <w:spacing w:val="-1"/>
        </w:rPr>
        <w:t xml:space="preserve"> </w:t>
      </w:r>
      <w:r>
        <w:t>e</w:t>
      </w:r>
      <w:r>
        <w:rPr>
          <w:spacing w:val="-3"/>
        </w:rPr>
        <w:t xml:space="preserve"> </w:t>
      </w:r>
      <w:r>
        <w:t>delle</w:t>
      </w:r>
      <w:r>
        <w:rPr>
          <w:spacing w:val="-4"/>
        </w:rPr>
        <w:t xml:space="preserve"> </w:t>
      </w:r>
      <w:r>
        <w:t>loro famiglie, del nuovo personale scolastico.</w:t>
      </w:r>
    </w:p>
    <w:p w:rsidR="00780A85" w:rsidRDefault="002F3821" w:rsidP="00177D91">
      <w:pPr>
        <w:pStyle w:val="Paragrafoelenco"/>
        <w:numPr>
          <w:ilvl w:val="0"/>
          <w:numId w:val="9"/>
        </w:numPr>
        <w:tabs>
          <w:tab w:val="left" w:pos="856"/>
        </w:tabs>
        <w:jc w:val="both"/>
      </w:pPr>
      <w:r>
        <w:t>Definire</w:t>
      </w:r>
      <w:r>
        <w:rPr>
          <w:spacing w:val="-6"/>
        </w:rPr>
        <w:t xml:space="preserve"> </w:t>
      </w:r>
      <w:r>
        <w:t>pratiche</w:t>
      </w:r>
      <w:r>
        <w:rPr>
          <w:spacing w:val="-4"/>
        </w:rPr>
        <w:t xml:space="preserve"> </w:t>
      </w:r>
      <w:r>
        <w:t>condivise</w:t>
      </w:r>
      <w:r>
        <w:rPr>
          <w:spacing w:val="-4"/>
        </w:rPr>
        <w:t xml:space="preserve"> </w:t>
      </w:r>
      <w:r>
        <w:t>tra</w:t>
      </w:r>
      <w:r>
        <w:rPr>
          <w:spacing w:val="-3"/>
        </w:rPr>
        <w:t xml:space="preserve"> </w:t>
      </w:r>
      <w:r>
        <w:t>scuola</w:t>
      </w:r>
      <w:r>
        <w:rPr>
          <w:spacing w:val="-5"/>
        </w:rPr>
        <w:t xml:space="preserve"> </w:t>
      </w:r>
      <w:r>
        <w:t>e</w:t>
      </w:r>
      <w:r>
        <w:rPr>
          <w:spacing w:val="-3"/>
        </w:rPr>
        <w:t xml:space="preserve"> </w:t>
      </w:r>
      <w:r>
        <w:rPr>
          <w:spacing w:val="-2"/>
        </w:rPr>
        <w:t>famiglia.</w:t>
      </w:r>
    </w:p>
    <w:p w:rsidR="00780A85" w:rsidRDefault="002F3821" w:rsidP="00177D91">
      <w:pPr>
        <w:pStyle w:val="Paragrafoelenco"/>
        <w:numPr>
          <w:ilvl w:val="0"/>
          <w:numId w:val="9"/>
        </w:numPr>
        <w:tabs>
          <w:tab w:val="left" w:pos="856"/>
        </w:tabs>
        <w:spacing w:before="46" w:line="276" w:lineRule="auto"/>
        <w:ind w:right="1622"/>
        <w:jc w:val="both"/>
      </w:pPr>
      <w:r>
        <w:t>Sostenere</w:t>
      </w:r>
      <w:r>
        <w:rPr>
          <w:spacing w:val="-4"/>
        </w:rPr>
        <w:t xml:space="preserve"> </w:t>
      </w:r>
      <w:r>
        <w:t>gli</w:t>
      </w:r>
      <w:r>
        <w:rPr>
          <w:spacing w:val="-2"/>
        </w:rPr>
        <w:t xml:space="preserve"> </w:t>
      </w:r>
      <w:r>
        <w:t>alunni</w:t>
      </w:r>
      <w:r>
        <w:rPr>
          <w:spacing w:val="-2"/>
        </w:rPr>
        <w:t xml:space="preserve"> </w:t>
      </w:r>
      <w:r>
        <w:t>con</w:t>
      </w:r>
      <w:r>
        <w:rPr>
          <w:spacing w:val="-5"/>
        </w:rPr>
        <w:t xml:space="preserve"> </w:t>
      </w:r>
      <w:r>
        <w:t>BES</w:t>
      </w:r>
      <w:r>
        <w:rPr>
          <w:spacing w:val="-2"/>
        </w:rPr>
        <w:t xml:space="preserve"> </w:t>
      </w:r>
      <w:r>
        <w:t>nella</w:t>
      </w:r>
      <w:r>
        <w:rPr>
          <w:spacing w:val="-3"/>
        </w:rPr>
        <w:t xml:space="preserve"> </w:t>
      </w:r>
      <w:r>
        <w:t>fase</w:t>
      </w:r>
      <w:r>
        <w:rPr>
          <w:spacing w:val="-3"/>
        </w:rPr>
        <w:t xml:space="preserve"> </w:t>
      </w:r>
      <w:r>
        <w:t>di</w:t>
      </w:r>
      <w:r>
        <w:rPr>
          <w:spacing w:val="-2"/>
        </w:rPr>
        <w:t xml:space="preserve"> </w:t>
      </w:r>
      <w:r>
        <w:t>adattamento</w:t>
      </w:r>
      <w:r>
        <w:rPr>
          <w:spacing w:val="-2"/>
        </w:rPr>
        <w:t xml:space="preserve"> </w:t>
      </w:r>
      <w:r>
        <w:t>al</w:t>
      </w:r>
      <w:r>
        <w:rPr>
          <w:spacing w:val="-2"/>
        </w:rPr>
        <w:t xml:space="preserve"> </w:t>
      </w:r>
      <w:r>
        <w:t>nuovo</w:t>
      </w:r>
      <w:r>
        <w:rPr>
          <w:spacing w:val="-4"/>
        </w:rPr>
        <w:t xml:space="preserve"> </w:t>
      </w:r>
      <w:r>
        <w:t>ambiente</w:t>
      </w:r>
      <w:r>
        <w:rPr>
          <w:spacing w:val="-3"/>
        </w:rPr>
        <w:t xml:space="preserve"> </w:t>
      </w:r>
      <w:r>
        <w:t>e</w:t>
      </w:r>
      <w:r>
        <w:rPr>
          <w:spacing w:val="-2"/>
        </w:rPr>
        <w:t xml:space="preserve"> </w:t>
      </w:r>
      <w:r>
        <w:t>in</w:t>
      </w:r>
      <w:r>
        <w:rPr>
          <w:spacing w:val="-3"/>
        </w:rPr>
        <w:t xml:space="preserve"> </w:t>
      </w:r>
      <w:r>
        <w:t>tutto</w:t>
      </w:r>
      <w:r>
        <w:rPr>
          <w:spacing w:val="-2"/>
        </w:rPr>
        <w:t xml:space="preserve"> </w:t>
      </w:r>
      <w:r>
        <w:t>il percorso di studi.</w:t>
      </w:r>
    </w:p>
    <w:p w:rsidR="00780A85" w:rsidRDefault="002F3821" w:rsidP="00177D91">
      <w:pPr>
        <w:pStyle w:val="Paragrafoelenco"/>
        <w:numPr>
          <w:ilvl w:val="0"/>
          <w:numId w:val="9"/>
        </w:numPr>
        <w:tabs>
          <w:tab w:val="left" w:pos="856"/>
        </w:tabs>
        <w:jc w:val="both"/>
      </w:pPr>
      <w:r>
        <w:t>Favorire</w:t>
      </w:r>
      <w:r>
        <w:rPr>
          <w:spacing w:val="-8"/>
        </w:rPr>
        <w:t xml:space="preserve"> </w:t>
      </w:r>
      <w:r>
        <w:t>il</w:t>
      </w:r>
      <w:r>
        <w:rPr>
          <w:spacing w:val="-4"/>
        </w:rPr>
        <w:t xml:space="preserve"> </w:t>
      </w:r>
      <w:r>
        <w:t>successo</w:t>
      </w:r>
      <w:r>
        <w:rPr>
          <w:spacing w:val="-4"/>
        </w:rPr>
        <w:t xml:space="preserve"> </w:t>
      </w:r>
      <w:r>
        <w:t>scolastico</w:t>
      </w:r>
      <w:r>
        <w:rPr>
          <w:spacing w:val="-5"/>
        </w:rPr>
        <w:t xml:space="preserve"> </w:t>
      </w:r>
      <w:r>
        <w:t>e</w:t>
      </w:r>
      <w:r>
        <w:rPr>
          <w:spacing w:val="-5"/>
        </w:rPr>
        <w:t xml:space="preserve"> </w:t>
      </w:r>
      <w:r>
        <w:t>formativo,</w:t>
      </w:r>
      <w:r>
        <w:rPr>
          <w:spacing w:val="-3"/>
        </w:rPr>
        <w:t xml:space="preserve"> </w:t>
      </w:r>
      <w:r>
        <w:t>agevolando</w:t>
      </w:r>
      <w:r>
        <w:rPr>
          <w:spacing w:val="-4"/>
        </w:rPr>
        <w:t xml:space="preserve"> </w:t>
      </w:r>
      <w:r>
        <w:t>la</w:t>
      </w:r>
      <w:r>
        <w:rPr>
          <w:spacing w:val="-5"/>
        </w:rPr>
        <w:t xml:space="preserve"> </w:t>
      </w:r>
      <w:r>
        <w:t>piena</w:t>
      </w:r>
      <w:r>
        <w:rPr>
          <w:spacing w:val="-5"/>
        </w:rPr>
        <w:t xml:space="preserve"> </w:t>
      </w:r>
      <w:r>
        <w:t>inclusione</w:t>
      </w:r>
      <w:r>
        <w:rPr>
          <w:spacing w:val="-7"/>
        </w:rPr>
        <w:t xml:space="preserve"> </w:t>
      </w:r>
      <w:r>
        <w:rPr>
          <w:spacing w:val="-2"/>
        </w:rPr>
        <w:t>sociale.</w:t>
      </w:r>
    </w:p>
    <w:p w:rsidR="00780A85" w:rsidRDefault="002F3821" w:rsidP="00177D91">
      <w:pPr>
        <w:pStyle w:val="Paragrafoelenco"/>
        <w:numPr>
          <w:ilvl w:val="0"/>
          <w:numId w:val="9"/>
        </w:numPr>
        <w:tabs>
          <w:tab w:val="left" w:pos="856"/>
        </w:tabs>
        <w:spacing w:before="47"/>
        <w:jc w:val="both"/>
      </w:pPr>
      <w:r>
        <w:t>Adottare</w:t>
      </w:r>
      <w:r>
        <w:rPr>
          <w:spacing w:val="-12"/>
        </w:rPr>
        <w:t xml:space="preserve"> </w:t>
      </w:r>
      <w:r>
        <w:t>piani</w:t>
      </w:r>
      <w:r>
        <w:rPr>
          <w:spacing w:val="-5"/>
        </w:rPr>
        <w:t xml:space="preserve"> </w:t>
      </w:r>
      <w:r>
        <w:t>di</w:t>
      </w:r>
      <w:r>
        <w:rPr>
          <w:spacing w:val="-5"/>
        </w:rPr>
        <w:t xml:space="preserve"> </w:t>
      </w:r>
      <w:r>
        <w:t>formazione</w:t>
      </w:r>
      <w:r>
        <w:rPr>
          <w:spacing w:val="-6"/>
        </w:rPr>
        <w:t xml:space="preserve"> </w:t>
      </w:r>
      <w:r>
        <w:t>che</w:t>
      </w:r>
      <w:r>
        <w:rPr>
          <w:spacing w:val="-7"/>
        </w:rPr>
        <w:t xml:space="preserve"> </w:t>
      </w:r>
      <w:r>
        <w:t>prevedano</w:t>
      </w:r>
      <w:r>
        <w:rPr>
          <w:spacing w:val="-5"/>
        </w:rPr>
        <w:t xml:space="preserve"> </w:t>
      </w:r>
      <w:r>
        <w:t>l'utilizzo</w:t>
      </w:r>
      <w:r>
        <w:rPr>
          <w:spacing w:val="-6"/>
        </w:rPr>
        <w:t xml:space="preserve"> </w:t>
      </w:r>
      <w:r>
        <w:t>di</w:t>
      </w:r>
      <w:r>
        <w:rPr>
          <w:spacing w:val="-8"/>
        </w:rPr>
        <w:t xml:space="preserve"> </w:t>
      </w:r>
      <w:r>
        <w:t>metodologie</w:t>
      </w:r>
      <w:r>
        <w:rPr>
          <w:spacing w:val="-8"/>
        </w:rPr>
        <w:t xml:space="preserve"> </w:t>
      </w:r>
      <w:r>
        <w:t>didattiche</w:t>
      </w:r>
      <w:r>
        <w:rPr>
          <w:spacing w:val="-6"/>
        </w:rPr>
        <w:t xml:space="preserve"> </w:t>
      </w:r>
      <w:r>
        <w:rPr>
          <w:spacing w:val="-2"/>
        </w:rPr>
        <w:t>creative.</w:t>
      </w:r>
    </w:p>
    <w:p w:rsidR="00780A85" w:rsidRDefault="002F3821" w:rsidP="00177D91">
      <w:pPr>
        <w:pStyle w:val="Paragrafoelenco"/>
        <w:numPr>
          <w:ilvl w:val="0"/>
          <w:numId w:val="9"/>
        </w:numPr>
        <w:tabs>
          <w:tab w:val="left" w:pos="856"/>
        </w:tabs>
        <w:spacing w:before="44" w:line="276" w:lineRule="auto"/>
        <w:ind w:right="1129"/>
        <w:jc w:val="both"/>
      </w:pPr>
      <w:r>
        <w:t>Promuovere</w:t>
      </w:r>
      <w:r>
        <w:rPr>
          <w:spacing w:val="-3"/>
        </w:rPr>
        <w:t xml:space="preserve"> </w:t>
      </w:r>
      <w:r>
        <w:t>qualsiasi</w:t>
      </w:r>
      <w:r>
        <w:rPr>
          <w:spacing w:val="-5"/>
        </w:rPr>
        <w:t xml:space="preserve"> </w:t>
      </w:r>
      <w:r>
        <w:t>iniziativa</w:t>
      </w:r>
      <w:r>
        <w:rPr>
          <w:spacing w:val="-3"/>
        </w:rPr>
        <w:t xml:space="preserve"> </w:t>
      </w:r>
      <w:r>
        <w:t>di</w:t>
      </w:r>
      <w:r>
        <w:rPr>
          <w:spacing w:val="-5"/>
        </w:rPr>
        <w:t xml:space="preserve"> </w:t>
      </w:r>
      <w:r>
        <w:t>comunicazione</w:t>
      </w:r>
      <w:r>
        <w:rPr>
          <w:spacing w:val="-4"/>
        </w:rPr>
        <w:t xml:space="preserve"> </w:t>
      </w:r>
      <w:r>
        <w:t>e</w:t>
      </w:r>
      <w:r>
        <w:rPr>
          <w:spacing w:val="-2"/>
        </w:rPr>
        <w:t xml:space="preserve"> </w:t>
      </w:r>
      <w:r>
        <w:t>di</w:t>
      </w:r>
      <w:r>
        <w:rPr>
          <w:spacing w:val="-2"/>
        </w:rPr>
        <w:t xml:space="preserve"> </w:t>
      </w:r>
      <w:r>
        <w:t>collaborazione</w:t>
      </w:r>
      <w:r>
        <w:rPr>
          <w:spacing w:val="-4"/>
        </w:rPr>
        <w:t xml:space="preserve"> </w:t>
      </w:r>
      <w:r>
        <w:t>tra</w:t>
      </w:r>
      <w:r>
        <w:rPr>
          <w:spacing w:val="-5"/>
        </w:rPr>
        <w:t xml:space="preserve"> </w:t>
      </w:r>
      <w:r>
        <w:t>scuola,</w:t>
      </w:r>
      <w:r>
        <w:rPr>
          <w:spacing w:val="-1"/>
        </w:rPr>
        <w:t xml:space="preserve"> </w:t>
      </w:r>
      <w:r>
        <w:t>famiglia</w:t>
      </w:r>
      <w:r>
        <w:rPr>
          <w:spacing w:val="-3"/>
        </w:rPr>
        <w:t xml:space="preserve"> </w:t>
      </w:r>
      <w:r>
        <w:t>ed enti territoriali coinvolti (comune, Asl, provincia, regione, enti di formazione, ...).</w:t>
      </w:r>
    </w:p>
    <w:p w:rsidR="00780A85" w:rsidRDefault="002F3821" w:rsidP="00177D91">
      <w:pPr>
        <w:pStyle w:val="Paragrafoelenco"/>
        <w:numPr>
          <w:ilvl w:val="0"/>
          <w:numId w:val="9"/>
        </w:numPr>
        <w:tabs>
          <w:tab w:val="left" w:pos="856"/>
        </w:tabs>
        <w:spacing w:before="3"/>
        <w:jc w:val="both"/>
      </w:pPr>
      <w:r>
        <w:t>Definire</w:t>
      </w:r>
      <w:r>
        <w:rPr>
          <w:spacing w:val="-7"/>
        </w:rPr>
        <w:t xml:space="preserve"> </w:t>
      </w:r>
      <w:r>
        <w:t>buone</w:t>
      </w:r>
      <w:r>
        <w:rPr>
          <w:spacing w:val="-5"/>
        </w:rPr>
        <w:t xml:space="preserve"> </w:t>
      </w:r>
      <w:r>
        <w:t>pratiche</w:t>
      </w:r>
      <w:r>
        <w:rPr>
          <w:spacing w:val="-5"/>
        </w:rPr>
        <w:t xml:space="preserve"> </w:t>
      </w:r>
      <w:r>
        <w:t>comuni</w:t>
      </w:r>
      <w:r>
        <w:rPr>
          <w:spacing w:val="-4"/>
        </w:rPr>
        <w:t xml:space="preserve"> </w:t>
      </w:r>
      <w:r>
        <w:t>all'interno</w:t>
      </w:r>
      <w:r>
        <w:rPr>
          <w:spacing w:val="-4"/>
        </w:rPr>
        <w:t xml:space="preserve"> </w:t>
      </w:r>
      <w:r>
        <w:rPr>
          <w:spacing w:val="-2"/>
        </w:rPr>
        <w:t>dell'Istituto.</w:t>
      </w:r>
    </w:p>
    <w:p w:rsidR="00780A85" w:rsidRDefault="002F3821" w:rsidP="00177D91">
      <w:pPr>
        <w:pStyle w:val="Paragrafoelenco"/>
        <w:numPr>
          <w:ilvl w:val="0"/>
          <w:numId w:val="9"/>
        </w:numPr>
        <w:tabs>
          <w:tab w:val="left" w:pos="856"/>
        </w:tabs>
        <w:spacing w:before="47"/>
        <w:jc w:val="both"/>
      </w:pPr>
      <w:r>
        <w:t>Delineare</w:t>
      </w:r>
      <w:r>
        <w:rPr>
          <w:spacing w:val="-9"/>
        </w:rPr>
        <w:t xml:space="preserve"> </w:t>
      </w:r>
      <w:r>
        <w:t>percorsi</w:t>
      </w:r>
      <w:r>
        <w:rPr>
          <w:spacing w:val="-4"/>
        </w:rPr>
        <w:t xml:space="preserve"> </w:t>
      </w:r>
      <w:r>
        <w:t>realmente</w:t>
      </w:r>
      <w:r>
        <w:rPr>
          <w:spacing w:val="-4"/>
        </w:rPr>
        <w:t xml:space="preserve"> </w:t>
      </w:r>
      <w:r>
        <w:t>inclusivi,</w:t>
      </w:r>
      <w:r>
        <w:rPr>
          <w:spacing w:val="-4"/>
        </w:rPr>
        <w:t xml:space="preserve"> </w:t>
      </w:r>
      <w:r>
        <w:t>buone</w:t>
      </w:r>
      <w:r>
        <w:rPr>
          <w:spacing w:val="-5"/>
        </w:rPr>
        <w:t xml:space="preserve"> </w:t>
      </w:r>
      <w:r>
        <w:t>prassi</w:t>
      </w:r>
      <w:r>
        <w:rPr>
          <w:spacing w:val="-4"/>
        </w:rPr>
        <w:t xml:space="preserve"> </w:t>
      </w:r>
      <w:r>
        <w:t>e</w:t>
      </w:r>
      <w:r>
        <w:rPr>
          <w:spacing w:val="-5"/>
        </w:rPr>
        <w:t xml:space="preserve"> </w:t>
      </w:r>
      <w:r>
        <w:t>competenze</w:t>
      </w:r>
      <w:r>
        <w:rPr>
          <w:spacing w:val="-4"/>
        </w:rPr>
        <w:t xml:space="preserve"> </w:t>
      </w:r>
      <w:r>
        <w:rPr>
          <w:spacing w:val="-2"/>
        </w:rPr>
        <w:t>diffuse</w:t>
      </w:r>
    </w:p>
    <w:p w:rsidR="00780A85" w:rsidRDefault="00780A85">
      <w:pPr>
        <w:pStyle w:val="Paragrafoelenco"/>
        <w:sectPr w:rsidR="00780A85">
          <w:pgSz w:w="11910" w:h="16840"/>
          <w:pgMar w:top="1140" w:right="141" w:bottom="820" w:left="992" w:header="0" w:footer="621" w:gutter="0"/>
          <w:cols w:space="720"/>
        </w:sectPr>
      </w:pPr>
    </w:p>
    <w:p w:rsidR="00780A85" w:rsidRDefault="002F3821">
      <w:pPr>
        <w:ind w:left="145"/>
        <w:rPr>
          <w:sz w:val="20"/>
        </w:rPr>
      </w:pPr>
      <w:r>
        <w:rPr>
          <w:noProof/>
          <w:sz w:val="20"/>
          <w:lang w:eastAsia="it-IT"/>
        </w:rPr>
        <w:lastRenderedPageBreak/>
        <mc:AlternateContent>
          <mc:Choice Requires="wps">
            <w:drawing>
              <wp:inline distT="0" distB="0" distL="0" distR="0">
                <wp:extent cx="6216650" cy="233679"/>
                <wp:effectExtent l="9525" t="0" r="0" b="4445"/>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650" cy="233679"/>
                        </a:xfrm>
                        <a:prstGeom prst="rect">
                          <a:avLst/>
                        </a:prstGeom>
                        <a:ln w="6095">
                          <a:solidFill>
                            <a:srgbClr val="000000"/>
                          </a:solidFill>
                          <a:prstDash val="solid"/>
                        </a:ln>
                      </wps:spPr>
                      <wps:txbx>
                        <w:txbxContent>
                          <w:p w:rsidR="00CF5170" w:rsidRDefault="00CF5170">
                            <w:pPr>
                              <w:spacing w:line="337" w:lineRule="exact"/>
                              <w:ind w:left="1183"/>
                              <w:rPr>
                                <w:b/>
                                <w:sz w:val="28"/>
                              </w:rPr>
                            </w:pPr>
                            <w:r>
                              <w:rPr>
                                <w:b/>
                                <w:sz w:val="28"/>
                              </w:rPr>
                              <w:t>Parte</w:t>
                            </w:r>
                            <w:r>
                              <w:rPr>
                                <w:b/>
                                <w:spacing w:val="-4"/>
                                <w:sz w:val="28"/>
                              </w:rPr>
                              <w:t xml:space="preserve"> </w:t>
                            </w:r>
                            <w:r>
                              <w:rPr>
                                <w:b/>
                                <w:sz w:val="28"/>
                              </w:rPr>
                              <w:t>I</w:t>
                            </w:r>
                            <w:r>
                              <w:rPr>
                                <w:b/>
                                <w:spacing w:val="-1"/>
                                <w:sz w:val="28"/>
                              </w:rPr>
                              <w:t xml:space="preserve"> </w:t>
                            </w:r>
                            <w:r>
                              <w:rPr>
                                <w:b/>
                                <w:sz w:val="28"/>
                              </w:rPr>
                              <w:t>–</w:t>
                            </w:r>
                            <w:r>
                              <w:rPr>
                                <w:b/>
                                <w:spacing w:val="-3"/>
                                <w:sz w:val="28"/>
                              </w:rPr>
                              <w:t xml:space="preserve"> </w:t>
                            </w:r>
                            <w:r>
                              <w:rPr>
                                <w:b/>
                                <w:sz w:val="28"/>
                              </w:rPr>
                              <w:t>analisi</w:t>
                            </w:r>
                            <w:r>
                              <w:rPr>
                                <w:b/>
                                <w:spacing w:val="-2"/>
                                <w:sz w:val="28"/>
                              </w:rPr>
                              <w:t xml:space="preserve"> </w:t>
                            </w:r>
                            <w:r>
                              <w:rPr>
                                <w:b/>
                                <w:sz w:val="28"/>
                              </w:rPr>
                              <w:t>dei</w:t>
                            </w:r>
                            <w:r>
                              <w:rPr>
                                <w:b/>
                                <w:spacing w:val="-3"/>
                                <w:sz w:val="28"/>
                              </w:rPr>
                              <w:t xml:space="preserve"> </w:t>
                            </w:r>
                            <w:r>
                              <w:rPr>
                                <w:b/>
                                <w:sz w:val="28"/>
                              </w:rPr>
                              <w:t>punti</w:t>
                            </w:r>
                            <w:r>
                              <w:rPr>
                                <w:b/>
                                <w:spacing w:val="-4"/>
                                <w:sz w:val="28"/>
                              </w:rPr>
                              <w:t xml:space="preserve"> </w:t>
                            </w:r>
                            <w:r>
                              <w:rPr>
                                <w:b/>
                                <w:sz w:val="28"/>
                              </w:rPr>
                              <w:t>di</w:t>
                            </w:r>
                            <w:r>
                              <w:rPr>
                                <w:b/>
                                <w:spacing w:val="-3"/>
                                <w:sz w:val="28"/>
                              </w:rPr>
                              <w:t xml:space="preserve"> </w:t>
                            </w:r>
                            <w:r>
                              <w:rPr>
                                <w:b/>
                                <w:sz w:val="28"/>
                              </w:rPr>
                              <w:t>forza</w:t>
                            </w:r>
                            <w:r>
                              <w:rPr>
                                <w:b/>
                                <w:spacing w:val="-1"/>
                                <w:sz w:val="28"/>
                              </w:rPr>
                              <w:t xml:space="preserve"> </w:t>
                            </w:r>
                            <w:r>
                              <w:rPr>
                                <w:b/>
                                <w:sz w:val="28"/>
                              </w:rPr>
                              <w:t>e</w:t>
                            </w:r>
                            <w:r>
                              <w:rPr>
                                <w:b/>
                                <w:spacing w:val="-2"/>
                                <w:sz w:val="28"/>
                              </w:rPr>
                              <w:t xml:space="preserve"> </w:t>
                            </w:r>
                            <w:r>
                              <w:rPr>
                                <w:b/>
                                <w:sz w:val="28"/>
                              </w:rPr>
                              <w:t>di</w:t>
                            </w:r>
                            <w:r>
                              <w:rPr>
                                <w:b/>
                                <w:spacing w:val="-1"/>
                                <w:sz w:val="28"/>
                              </w:rPr>
                              <w:t xml:space="preserve"> </w:t>
                            </w:r>
                            <w:r>
                              <w:rPr>
                                <w:b/>
                                <w:spacing w:val="-2"/>
                                <w:sz w:val="28"/>
                              </w:rPr>
                              <w:t>criticità</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3" o:spid="_x0000_s1026" type="#_x0000_t202" style="width:489.5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" filled="f" strokeweight=".16931mm">
                <v:path arrowok="t"/>
                <v:textbox inset="0,0,0,0">
                  <w:txbxContent>
                    <w:p w:rsidR="00CF5170" w:rsidRDefault="00CF5170">
                      <w:pPr>
                        <w:spacing w:line="337" w:lineRule="exact"/>
                        <w:ind w:left="1183"/>
                        <w:rPr>
                          <w:b/>
                          <w:sz w:val="28"/>
                        </w:rPr>
                      </w:pPr>
                      <w:r>
                        <w:rPr>
                          <w:b/>
                          <w:sz w:val="28"/>
                        </w:rPr>
                        <w:t>Parte</w:t>
                      </w:r>
                      <w:r>
                        <w:rPr>
                          <w:b/>
                          <w:spacing w:val="-4"/>
                          <w:sz w:val="28"/>
                        </w:rPr>
                        <w:t xml:space="preserve"> </w:t>
                      </w:r>
                      <w:r>
                        <w:rPr>
                          <w:b/>
                          <w:sz w:val="28"/>
                        </w:rPr>
                        <w:t>I</w:t>
                      </w:r>
                      <w:r>
                        <w:rPr>
                          <w:b/>
                          <w:spacing w:val="-1"/>
                          <w:sz w:val="28"/>
                        </w:rPr>
                        <w:t xml:space="preserve"> </w:t>
                      </w:r>
                      <w:r>
                        <w:rPr>
                          <w:b/>
                          <w:sz w:val="28"/>
                        </w:rPr>
                        <w:t>–</w:t>
                      </w:r>
                      <w:r>
                        <w:rPr>
                          <w:b/>
                          <w:spacing w:val="-3"/>
                          <w:sz w:val="28"/>
                        </w:rPr>
                        <w:t xml:space="preserve"> </w:t>
                      </w:r>
                      <w:r>
                        <w:rPr>
                          <w:b/>
                          <w:sz w:val="28"/>
                        </w:rPr>
                        <w:t>analisi</w:t>
                      </w:r>
                      <w:r>
                        <w:rPr>
                          <w:b/>
                          <w:spacing w:val="-2"/>
                          <w:sz w:val="28"/>
                        </w:rPr>
                        <w:t xml:space="preserve"> </w:t>
                      </w:r>
                      <w:r>
                        <w:rPr>
                          <w:b/>
                          <w:sz w:val="28"/>
                        </w:rPr>
                        <w:t>dei</w:t>
                      </w:r>
                      <w:r>
                        <w:rPr>
                          <w:b/>
                          <w:spacing w:val="-3"/>
                          <w:sz w:val="28"/>
                        </w:rPr>
                        <w:t xml:space="preserve"> </w:t>
                      </w:r>
                      <w:r>
                        <w:rPr>
                          <w:b/>
                          <w:sz w:val="28"/>
                        </w:rPr>
                        <w:t>punti</w:t>
                      </w:r>
                      <w:r>
                        <w:rPr>
                          <w:b/>
                          <w:spacing w:val="-4"/>
                          <w:sz w:val="28"/>
                        </w:rPr>
                        <w:t xml:space="preserve"> </w:t>
                      </w:r>
                      <w:r>
                        <w:rPr>
                          <w:b/>
                          <w:sz w:val="28"/>
                        </w:rPr>
                        <w:t>di</w:t>
                      </w:r>
                      <w:r>
                        <w:rPr>
                          <w:b/>
                          <w:spacing w:val="-3"/>
                          <w:sz w:val="28"/>
                        </w:rPr>
                        <w:t xml:space="preserve"> </w:t>
                      </w:r>
                      <w:r>
                        <w:rPr>
                          <w:b/>
                          <w:sz w:val="28"/>
                        </w:rPr>
                        <w:t>forza</w:t>
                      </w:r>
                      <w:r>
                        <w:rPr>
                          <w:b/>
                          <w:spacing w:val="-1"/>
                          <w:sz w:val="28"/>
                        </w:rPr>
                        <w:t xml:space="preserve"> </w:t>
                      </w:r>
                      <w:r>
                        <w:rPr>
                          <w:b/>
                          <w:sz w:val="28"/>
                        </w:rPr>
                        <w:t>e</w:t>
                      </w:r>
                      <w:r>
                        <w:rPr>
                          <w:b/>
                          <w:spacing w:val="-2"/>
                          <w:sz w:val="28"/>
                        </w:rPr>
                        <w:t xml:space="preserve"> </w:t>
                      </w:r>
                      <w:r>
                        <w:rPr>
                          <w:b/>
                          <w:sz w:val="28"/>
                        </w:rPr>
                        <w:t>di</w:t>
                      </w:r>
                      <w:r>
                        <w:rPr>
                          <w:b/>
                          <w:spacing w:val="-1"/>
                          <w:sz w:val="28"/>
                        </w:rPr>
                        <w:t xml:space="preserve"> </w:t>
                      </w:r>
                      <w:r>
                        <w:rPr>
                          <w:b/>
                          <w:spacing w:val="-2"/>
                          <w:sz w:val="28"/>
                        </w:rPr>
                        <w:t>criticità</w:t>
                      </w:r>
                    </w:p>
                  </w:txbxContent>
                </v:textbox>
                <w10:anchorlock/>
              </v:shape>
            </w:pict>
          </mc:Fallback>
        </mc:AlternateContent>
      </w:r>
    </w:p>
    <w:p w:rsidR="00780A85" w:rsidRDefault="002F3821">
      <w:pPr>
        <w:pStyle w:val="Titolo2"/>
      </w:pPr>
      <w:r>
        <w:t>RILEVAZIONE</w:t>
      </w:r>
      <w:r>
        <w:rPr>
          <w:spacing w:val="-10"/>
        </w:rPr>
        <w:t xml:space="preserve"> </w:t>
      </w:r>
      <w:r>
        <w:t>ALUNNI</w:t>
      </w:r>
      <w:r>
        <w:rPr>
          <w:spacing w:val="-7"/>
        </w:rPr>
        <w:t xml:space="preserve"> </w:t>
      </w:r>
      <w:r>
        <w:t>CON</w:t>
      </w:r>
      <w:r>
        <w:rPr>
          <w:spacing w:val="-9"/>
        </w:rPr>
        <w:t xml:space="preserve"> </w:t>
      </w:r>
      <w:r>
        <w:t>BISOGNI</w:t>
      </w:r>
      <w:r>
        <w:rPr>
          <w:spacing w:val="-9"/>
        </w:rPr>
        <w:t xml:space="preserve"> </w:t>
      </w:r>
      <w:r>
        <w:t>EDUCATIVI</w:t>
      </w:r>
      <w:r>
        <w:rPr>
          <w:spacing w:val="-9"/>
        </w:rPr>
        <w:t xml:space="preserve"> </w:t>
      </w:r>
      <w:r>
        <w:rPr>
          <w:spacing w:val="-2"/>
        </w:rPr>
        <w:t>SPECIALI</w:t>
      </w:r>
    </w:p>
    <w:p w:rsidR="00780A85" w:rsidRDefault="00780A85">
      <w:pPr>
        <w:pStyle w:val="Corpotesto"/>
        <w:rPr>
          <w:rFonts w:ascii="Arial"/>
          <w:b/>
          <w:i/>
          <w:sz w:val="20"/>
        </w:rPr>
      </w:pPr>
    </w:p>
    <w:p w:rsidR="00780A85" w:rsidRDefault="00780A85">
      <w:pPr>
        <w:pStyle w:val="Corpotesto"/>
        <w:rPr>
          <w:rFonts w:ascii="Arial"/>
          <w:b/>
          <w:i/>
          <w:sz w:val="20"/>
        </w:rPr>
      </w:pPr>
    </w:p>
    <w:p w:rsidR="00780A85" w:rsidRDefault="00780A85">
      <w:pPr>
        <w:pStyle w:val="Corpotesto"/>
        <w:rPr>
          <w:rFonts w:ascii="Arial"/>
          <w:b/>
          <w:i/>
          <w:sz w:val="20"/>
        </w:rPr>
      </w:pPr>
    </w:p>
    <w:tbl>
      <w:tblPr>
        <w:tblStyle w:val="TableNormal"/>
        <w:tblW w:w="0" w:type="auto"/>
        <w:tblInd w:w="160" w:type="dxa"/>
        <w:tblBorders>
          <w:top w:val="single" w:sz="8" w:space="0" w:color="7D7D7D"/>
          <w:left w:val="single" w:sz="8" w:space="0" w:color="7D7D7D"/>
          <w:bottom w:val="single" w:sz="8" w:space="0" w:color="7D7D7D"/>
          <w:right w:val="single" w:sz="8" w:space="0" w:color="7D7D7D"/>
          <w:insideH w:val="single" w:sz="8" w:space="0" w:color="7D7D7D"/>
          <w:insideV w:val="single" w:sz="8" w:space="0" w:color="7D7D7D"/>
        </w:tblBorders>
        <w:tblLayout w:type="fixed"/>
        <w:tblLook w:val="01E0" w:firstRow="1" w:lastRow="1" w:firstColumn="1" w:lastColumn="1" w:noHBand="0" w:noVBand="0"/>
      </w:tblPr>
      <w:tblGrid>
        <w:gridCol w:w="3831"/>
        <w:gridCol w:w="1555"/>
        <w:gridCol w:w="1420"/>
        <w:gridCol w:w="1560"/>
        <w:gridCol w:w="2189"/>
      </w:tblGrid>
      <w:tr w:rsidR="00780A85">
        <w:trPr>
          <w:trHeight w:val="450"/>
        </w:trPr>
        <w:tc>
          <w:tcPr>
            <w:tcW w:w="10555" w:type="dxa"/>
            <w:gridSpan w:val="5"/>
            <w:tcBorders>
              <w:left w:val="nil"/>
              <w:right w:val="nil"/>
            </w:tcBorders>
            <w:shd w:val="clear" w:color="auto" w:fill="D9EAD2"/>
          </w:tcPr>
          <w:p w:rsidR="00780A85" w:rsidRDefault="002F3821">
            <w:pPr>
              <w:pStyle w:val="TableParagraph"/>
              <w:spacing w:before="12"/>
              <w:ind w:left="28"/>
              <w:jc w:val="center"/>
              <w:rPr>
                <w:rFonts w:ascii="Cambria"/>
                <w:b/>
                <w:sz w:val="28"/>
              </w:rPr>
            </w:pPr>
            <w:r>
              <w:rPr>
                <w:rFonts w:ascii="Cambria"/>
                <w:b/>
                <w:smallCaps/>
                <w:sz w:val="28"/>
              </w:rPr>
              <w:t>Alunni</w:t>
            </w:r>
            <w:r>
              <w:rPr>
                <w:rFonts w:ascii="Cambria"/>
                <w:b/>
                <w:smallCaps/>
                <w:spacing w:val="8"/>
                <w:sz w:val="28"/>
              </w:rPr>
              <w:t xml:space="preserve"> </w:t>
            </w:r>
            <w:r>
              <w:rPr>
                <w:rFonts w:ascii="Cambria"/>
                <w:b/>
                <w:smallCaps/>
                <w:spacing w:val="-2"/>
                <w:sz w:val="28"/>
              </w:rPr>
              <w:t>Istituto</w:t>
            </w:r>
          </w:p>
        </w:tc>
      </w:tr>
      <w:tr w:rsidR="00780A85">
        <w:trPr>
          <w:trHeight w:val="325"/>
        </w:trPr>
        <w:tc>
          <w:tcPr>
            <w:tcW w:w="3831" w:type="dxa"/>
            <w:tcBorders>
              <w:bottom w:val="single" w:sz="4" w:space="0" w:color="7D7D7D"/>
              <w:right w:val="single" w:sz="4" w:space="0" w:color="7D7D7D"/>
            </w:tcBorders>
          </w:tcPr>
          <w:p w:rsidR="00780A85" w:rsidRDefault="00780A85">
            <w:pPr>
              <w:pStyle w:val="TableParagraph"/>
              <w:rPr>
                <w:rFonts w:ascii="Times New Roman"/>
                <w:sz w:val="20"/>
              </w:rPr>
            </w:pPr>
          </w:p>
        </w:tc>
        <w:tc>
          <w:tcPr>
            <w:tcW w:w="1555" w:type="dxa"/>
            <w:tcBorders>
              <w:left w:val="single" w:sz="4" w:space="0" w:color="7D7D7D"/>
              <w:bottom w:val="single" w:sz="4" w:space="0" w:color="7D7D7D"/>
              <w:right w:val="single" w:sz="4" w:space="0" w:color="7D7D7D"/>
            </w:tcBorders>
          </w:tcPr>
          <w:p w:rsidR="00780A85" w:rsidRDefault="002F3821">
            <w:pPr>
              <w:pStyle w:val="TableParagraph"/>
              <w:spacing w:before="13"/>
              <w:ind w:left="30"/>
              <w:jc w:val="center"/>
              <w:rPr>
                <w:rFonts w:ascii="Cambria"/>
                <w:b/>
              </w:rPr>
            </w:pPr>
            <w:r>
              <w:rPr>
                <w:rFonts w:ascii="Cambria"/>
                <w:b/>
                <w:spacing w:val="-2"/>
              </w:rPr>
              <w:t>Infanzia</w:t>
            </w:r>
          </w:p>
        </w:tc>
        <w:tc>
          <w:tcPr>
            <w:tcW w:w="1420" w:type="dxa"/>
            <w:tcBorders>
              <w:left w:val="single" w:sz="4" w:space="0" w:color="7D7D7D"/>
              <w:bottom w:val="single" w:sz="4" w:space="0" w:color="7D7D7D"/>
              <w:right w:val="single" w:sz="4" w:space="0" w:color="7D7D7D"/>
            </w:tcBorders>
          </w:tcPr>
          <w:p w:rsidR="00780A85" w:rsidRDefault="002F3821">
            <w:pPr>
              <w:pStyle w:val="TableParagraph"/>
              <w:spacing w:before="13"/>
              <w:ind w:left="22"/>
              <w:jc w:val="center"/>
              <w:rPr>
                <w:rFonts w:ascii="Cambria"/>
                <w:b/>
              </w:rPr>
            </w:pPr>
            <w:r>
              <w:rPr>
                <w:rFonts w:ascii="Cambria"/>
                <w:b/>
                <w:spacing w:val="-2"/>
              </w:rPr>
              <w:t>Primaria</w:t>
            </w:r>
          </w:p>
        </w:tc>
        <w:tc>
          <w:tcPr>
            <w:tcW w:w="1560" w:type="dxa"/>
            <w:tcBorders>
              <w:left w:val="single" w:sz="4" w:space="0" w:color="7D7D7D"/>
              <w:bottom w:val="single" w:sz="4" w:space="0" w:color="7D7D7D"/>
              <w:right w:val="single" w:sz="4" w:space="0" w:color="7D7D7D"/>
            </w:tcBorders>
          </w:tcPr>
          <w:p w:rsidR="00780A85" w:rsidRDefault="002F3821">
            <w:pPr>
              <w:pStyle w:val="TableParagraph"/>
              <w:spacing w:before="13"/>
              <w:ind w:left="29"/>
              <w:jc w:val="center"/>
              <w:rPr>
                <w:rFonts w:ascii="Cambria"/>
                <w:b/>
              </w:rPr>
            </w:pPr>
            <w:r>
              <w:rPr>
                <w:rFonts w:ascii="Cambria"/>
                <w:b/>
                <w:spacing w:val="-2"/>
              </w:rPr>
              <w:t>Secondaria</w:t>
            </w:r>
          </w:p>
        </w:tc>
        <w:tc>
          <w:tcPr>
            <w:tcW w:w="2189" w:type="dxa"/>
            <w:tcBorders>
              <w:left w:val="single" w:sz="4" w:space="0" w:color="7D7D7D"/>
              <w:bottom w:val="single" w:sz="4" w:space="0" w:color="7D7D7D"/>
            </w:tcBorders>
          </w:tcPr>
          <w:p w:rsidR="00780A85" w:rsidRDefault="002F3821">
            <w:pPr>
              <w:pStyle w:val="TableParagraph"/>
              <w:spacing w:before="13"/>
              <w:ind w:left="35"/>
              <w:jc w:val="center"/>
              <w:rPr>
                <w:rFonts w:ascii="Cambria"/>
                <w:b/>
                <w:sz w:val="19"/>
              </w:rPr>
            </w:pPr>
            <w:r>
              <w:rPr>
                <w:rFonts w:ascii="Cambria"/>
                <w:b/>
                <w:spacing w:val="-2"/>
              </w:rPr>
              <w:t>T</w:t>
            </w:r>
            <w:r>
              <w:rPr>
                <w:rFonts w:ascii="Cambria"/>
                <w:b/>
                <w:spacing w:val="-2"/>
                <w:sz w:val="19"/>
              </w:rPr>
              <w:t>OTALE</w:t>
            </w:r>
          </w:p>
        </w:tc>
      </w:tr>
      <w:tr w:rsidR="00780A85">
        <w:trPr>
          <w:trHeight w:val="359"/>
        </w:trPr>
        <w:tc>
          <w:tcPr>
            <w:tcW w:w="3831" w:type="dxa"/>
            <w:tcBorders>
              <w:top w:val="single" w:sz="4" w:space="0" w:color="7D7D7D"/>
              <w:bottom w:val="single" w:sz="4" w:space="0" w:color="7D7D7D"/>
              <w:right w:val="single" w:sz="4" w:space="0" w:color="7D7D7D"/>
            </w:tcBorders>
          </w:tcPr>
          <w:p w:rsidR="00780A85" w:rsidRDefault="002F3821">
            <w:pPr>
              <w:pStyle w:val="TableParagraph"/>
              <w:spacing w:before="13"/>
              <w:ind w:left="124"/>
              <w:rPr>
                <w:rFonts w:ascii="Cambria" w:hAnsi="Cambria"/>
                <w:b/>
                <w:sz w:val="20"/>
              </w:rPr>
            </w:pPr>
            <w:r>
              <w:rPr>
                <w:rFonts w:ascii="Cambria" w:hAnsi="Cambria"/>
                <w:b/>
                <w:sz w:val="20"/>
              </w:rPr>
              <w:t>N°</w:t>
            </w:r>
            <w:r>
              <w:rPr>
                <w:rFonts w:ascii="Cambria" w:hAnsi="Cambria"/>
                <w:b/>
                <w:spacing w:val="-4"/>
                <w:sz w:val="20"/>
              </w:rPr>
              <w:t xml:space="preserve"> </w:t>
            </w:r>
            <w:r>
              <w:rPr>
                <w:rFonts w:ascii="Cambria" w:hAnsi="Cambria"/>
                <w:b/>
                <w:sz w:val="20"/>
              </w:rPr>
              <w:t>PEI</w:t>
            </w:r>
            <w:r>
              <w:rPr>
                <w:rFonts w:ascii="Cambria" w:hAnsi="Cambria"/>
                <w:b/>
                <w:spacing w:val="-5"/>
                <w:sz w:val="20"/>
              </w:rPr>
              <w:t xml:space="preserve"> </w:t>
            </w:r>
            <w:r>
              <w:rPr>
                <w:rFonts w:ascii="Cambria" w:hAnsi="Cambria"/>
                <w:b/>
                <w:sz w:val="20"/>
              </w:rPr>
              <w:t>REDATTI</w:t>
            </w:r>
            <w:r>
              <w:rPr>
                <w:rFonts w:ascii="Cambria" w:hAnsi="Cambria"/>
                <w:b/>
                <w:spacing w:val="-4"/>
                <w:sz w:val="20"/>
              </w:rPr>
              <w:t xml:space="preserve"> </w:t>
            </w:r>
            <w:r>
              <w:rPr>
                <w:rFonts w:ascii="Cambria" w:hAnsi="Cambria"/>
                <w:b/>
                <w:sz w:val="20"/>
              </w:rPr>
              <w:t>DAL</w:t>
            </w:r>
            <w:r>
              <w:rPr>
                <w:rFonts w:ascii="Cambria" w:hAnsi="Cambria"/>
                <w:b/>
                <w:spacing w:val="-5"/>
                <w:sz w:val="20"/>
              </w:rPr>
              <w:t xml:space="preserve"> GLO</w:t>
            </w:r>
          </w:p>
        </w:tc>
        <w:tc>
          <w:tcPr>
            <w:tcW w:w="1555" w:type="dxa"/>
            <w:tcBorders>
              <w:top w:val="single" w:sz="4" w:space="0" w:color="7D7D7D"/>
              <w:left w:val="single" w:sz="4" w:space="0" w:color="7D7D7D"/>
              <w:bottom w:val="single" w:sz="4" w:space="0" w:color="7D7D7D"/>
              <w:right w:val="single" w:sz="4" w:space="0" w:color="7D7D7D"/>
            </w:tcBorders>
          </w:tcPr>
          <w:p w:rsidR="00780A85" w:rsidRDefault="0035390F">
            <w:pPr>
              <w:pStyle w:val="TableParagraph"/>
              <w:spacing w:before="11"/>
              <w:ind w:left="30" w:right="5"/>
              <w:jc w:val="center"/>
              <w:rPr>
                <w:rFonts w:ascii="Cambria"/>
              </w:rPr>
            </w:pPr>
            <w:r>
              <w:rPr>
                <w:rFonts w:ascii="Cambria"/>
              </w:rPr>
              <w:t>12</w:t>
            </w:r>
          </w:p>
        </w:tc>
        <w:tc>
          <w:tcPr>
            <w:tcW w:w="1420" w:type="dxa"/>
            <w:tcBorders>
              <w:top w:val="single" w:sz="4" w:space="0" w:color="7D7D7D"/>
              <w:left w:val="single" w:sz="4" w:space="0" w:color="7D7D7D"/>
              <w:bottom w:val="single" w:sz="4" w:space="0" w:color="7D7D7D"/>
              <w:right w:val="single" w:sz="4" w:space="0" w:color="7D7D7D"/>
            </w:tcBorders>
          </w:tcPr>
          <w:p w:rsidR="00780A85" w:rsidRDefault="0035390F">
            <w:pPr>
              <w:pStyle w:val="TableParagraph"/>
              <w:spacing w:before="11"/>
              <w:ind w:left="22"/>
              <w:jc w:val="center"/>
              <w:rPr>
                <w:rFonts w:ascii="Cambria"/>
              </w:rPr>
            </w:pPr>
            <w:r>
              <w:rPr>
                <w:rFonts w:ascii="Cambria"/>
              </w:rPr>
              <w:t>38</w:t>
            </w:r>
          </w:p>
        </w:tc>
        <w:tc>
          <w:tcPr>
            <w:tcW w:w="1560" w:type="dxa"/>
            <w:tcBorders>
              <w:top w:val="single" w:sz="4" w:space="0" w:color="7D7D7D"/>
              <w:left w:val="single" w:sz="4" w:space="0" w:color="7D7D7D"/>
              <w:bottom w:val="single" w:sz="4" w:space="0" w:color="7D7D7D"/>
              <w:right w:val="single" w:sz="4" w:space="0" w:color="7D7D7D"/>
            </w:tcBorders>
          </w:tcPr>
          <w:p w:rsidR="00780A85" w:rsidRDefault="0035390F">
            <w:pPr>
              <w:pStyle w:val="TableParagraph"/>
              <w:spacing w:before="11"/>
              <w:ind w:left="29" w:right="2"/>
              <w:jc w:val="center"/>
              <w:rPr>
                <w:rFonts w:ascii="Cambria"/>
              </w:rPr>
            </w:pPr>
            <w:r>
              <w:rPr>
                <w:rFonts w:ascii="Cambria"/>
              </w:rPr>
              <w:t>36</w:t>
            </w:r>
          </w:p>
        </w:tc>
        <w:tc>
          <w:tcPr>
            <w:tcW w:w="2189" w:type="dxa"/>
            <w:tcBorders>
              <w:top w:val="single" w:sz="4" w:space="0" w:color="7D7D7D"/>
              <w:left w:val="single" w:sz="4" w:space="0" w:color="7D7D7D"/>
              <w:bottom w:val="single" w:sz="4" w:space="0" w:color="7D7D7D"/>
            </w:tcBorders>
          </w:tcPr>
          <w:p w:rsidR="00780A85" w:rsidRDefault="0035390F">
            <w:pPr>
              <w:pStyle w:val="TableParagraph"/>
              <w:spacing w:before="11"/>
              <w:ind w:left="35" w:right="2"/>
              <w:jc w:val="center"/>
              <w:rPr>
                <w:rFonts w:ascii="Cambria"/>
                <w:b/>
              </w:rPr>
            </w:pPr>
            <w:r>
              <w:rPr>
                <w:rFonts w:ascii="Cambria"/>
                <w:b/>
              </w:rPr>
              <w:t>86</w:t>
            </w:r>
          </w:p>
        </w:tc>
      </w:tr>
      <w:tr w:rsidR="00780A85">
        <w:trPr>
          <w:trHeight w:val="772"/>
        </w:trPr>
        <w:tc>
          <w:tcPr>
            <w:tcW w:w="3831" w:type="dxa"/>
            <w:tcBorders>
              <w:top w:val="single" w:sz="4" w:space="0" w:color="7D7D7D"/>
              <w:bottom w:val="single" w:sz="4" w:space="0" w:color="7D7D7D"/>
              <w:right w:val="single" w:sz="4" w:space="0" w:color="7D7D7D"/>
            </w:tcBorders>
          </w:tcPr>
          <w:p w:rsidR="00780A85" w:rsidRDefault="002F3821">
            <w:pPr>
              <w:pStyle w:val="TableParagraph"/>
              <w:spacing w:before="13" w:line="256" w:lineRule="auto"/>
              <w:ind w:left="115" w:firstLine="9"/>
              <w:rPr>
                <w:rFonts w:ascii="Cambria" w:hAnsi="Cambria"/>
                <w:b/>
                <w:sz w:val="20"/>
              </w:rPr>
            </w:pPr>
            <w:r>
              <w:rPr>
                <w:rFonts w:ascii="Cambria" w:hAnsi="Cambria"/>
                <w:b/>
                <w:sz w:val="20"/>
              </w:rPr>
              <w:t>N° DI PDP REDATTI DA CDC IN PRESENZA</w:t>
            </w:r>
            <w:r>
              <w:rPr>
                <w:rFonts w:ascii="Cambria" w:hAnsi="Cambria"/>
                <w:b/>
                <w:spacing w:val="-12"/>
                <w:sz w:val="20"/>
              </w:rPr>
              <w:t xml:space="preserve"> </w:t>
            </w:r>
            <w:r>
              <w:rPr>
                <w:rFonts w:ascii="Cambria" w:hAnsi="Cambria"/>
                <w:b/>
                <w:sz w:val="20"/>
              </w:rPr>
              <w:t>DI</w:t>
            </w:r>
            <w:r>
              <w:rPr>
                <w:rFonts w:ascii="Cambria" w:hAnsi="Cambria"/>
                <w:b/>
                <w:spacing w:val="-11"/>
                <w:sz w:val="20"/>
              </w:rPr>
              <w:t xml:space="preserve"> </w:t>
            </w:r>
            <w:r>
              <w:rPr>
                <w:rFonts w:ascii="Cambria" w:hAnsi="Cambria"/>
                <w:b/>
                <w:sz w:val="20"/>
              </w:rPr>
              <w:t>CERTIFICAZIONE</w:t>
            </w:r>
          </w:p>
          <w:p w:rsidR="00780A85" w:rsidRDefault="002F3821">
            <w:pPr>
              <w:pStyle w:val="TableParagraph"/>
              <w:spacing w:before="6" w:line="232" w:lineRule="exact"/>
              <w:ind w:left="115"/>
              <w:rPr>
                <w:rFonts w:ascii="Cambria"/>
                <w:b/>
                <w:sz w:val="20"/>
              </w:rPr>
            </w:pPr>
            <w:r>
              <w:rPr>
                <w:rFonts w:ascii="Cambria"/>
                <w:b/>
                <w:spacing w:val="-2"/>
                <w:sz w:val="20"/>
              </w:rPr>
              <w:t>SANITARIA</w:t>
            </w:r>
          </w:p>
        </w:tc>
        <w:tc>
          <w:tcPr>
            <w:tcW w:w="1555"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rPr>
                <w:rFonts w:ascii="Times New Roman"/>
                <w:sz w:val="20"/>
              </w:rPr>
            </w:pPr>
          </w:p>
        </w:tc>
        <w:tc>
          <w:tcPr>
            <w:tcW w:w="1420" w:type="dxa"/>
            <w:tcBorders>
              <w:top w:val="single" w:sz="4" w:space="0" w:color="7D7D7D"/>
              <w:left w:val="single" w:sz="4" w:space="0" w:color="7D7D7D"/>
              <w:bottom w:val="single" w:sz="4" w:space="0" w:color="7D7D7D"/>
              <w:right w:val="single" w:sz="4" w:space="0" w:color="7D7D7D"/>
            </w:tcBorders>
          </w:tcPr>
          <w:p w:rsidR="0035390F" w:rsidRDefault="0035390F">
            <w:pPr>
              <w:pStyle w:val="TableParagraph"/>
              <w:spacing w:before="11"/>
              <w:ind w:left="22"/>
              <w:jc w:val="center"/>
              <w:rPr>
                <w:rFonts w:ascii="Cambria"/>
              </w:rPr>
            </w:pPr>
          </w:p>
          <w:p w:rsidR="00780A85" w:rsidRDefault="0035390F">
            <w:pPr>
              <w:pStyle w:val="TableParagraph"/>
              <w:spacing w:before="11"/>
              <w:ind w:left="22"/>
              <w:jc w:val="center"/>
              <w:rPr>
                <w:rFonts w:ascii="Cambria"/>
              </w:rPr>
            </w:pPr>
            <w:r>
              <w:rPr>
                <w:rFonts w:ascii="Cambria"/>
              </w:rPr>
              <w:t>10</w:t>
            </w:r>
          </w:p>
        </w:tc>
        <w:tc>
          <w:tcPr>
            <w:tcW w:w="1560"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29" w:right="2"/>
              <w:jc w:val="center"/>
              <w:rPr>
                <w:rFonts w:ascii="Cambria"/>
              </w:rPr>
            </w:pPr>
          </w:p>
          <w:p w:rsidR="0035390F" w:rsidRDefault="0035390F">
            <w:pPr>
              <w:pStyle w:val="TableParagraph"/>
              <w:spacing w:before="11"/>
              <w:ind w:left="29" w:right="2"/>
              <w:jc w:val="center"/>
              <w:rPr>
                <w:rFonts w:ascii="Cambria"/>
              </w:rPr>
            </w:pPr>
            <w:r>
              <w:rPr>
                <w:rFonts w:ascii="Cambria"/>
              </w:rPr>
              <w:t>15</w:t>
            </w:r>
          </w:p>
        </w:tc>
        <w:tc>
          <w:tcPr>
            <w:tcW w:w="2189" w:type="dxa"/>
            <w:tcBorders>
              <w:top w:val="single" w:sz="4" w:space="0" w:color="7D7D7D"/>
              <w:left w:val="single" w:sz="4" w:space="0" w:color="7D7D7D"/>
              <w:bottom w:val="single" w:sz="4" w:space="0" w:color="7D7D7D"/>
            </w:tcBorders>
          </w:tcPr>
          <w:p w:rsidR="00780A85" w:rsidRDefault="00780A85">
            <w:pPr>
              <w:pStyle w:val="TableParagraph"/>
              <w:spacing w:before="11"/>
              <w:ind w:left="35" w:right="2"/>
              <w:jc w:val="center"/>
              <w:rPr>
                <w:rFonts w:ascii="Cambria"/>
                <w:b/>
              </w:rPr>
            </w:pPr>
          </w:p>
          <w:p w:rsidR="0035390F" w:rsidRDefault="0035390F">
            <w:pPr>
              <w:pStyle w:val="TableParagraph"/>
              <w:spacing w:before="11"/>
              <w:ind w:left="35" w:right="2"/>
              <w:jc w:val="center"/>
              <w:rPr>
                <w:rFonts w:ascii="Cambria"/>
                <w:b/>
              </w:rPr>
            </w:pPr>
            <w:r>
              <w:rPr>
                <w:rFonts w:ascii="Cambria"/>
                <w:b/>
              </w:rPr>
              <w:t>25</w:t>
            </w:r>
          </w:p>
        </w:tc>
      </w:tr>
      <w:tr w:rsidR="00780A85">
        <w:trPr>
          <w:trHeight w:val="774"/>
        </w:trPr>
        <w:tc>
          <w:tcPr>
            <w:tcW w:w="3831" w:type="dxa"/>
            <w:tcBorders>
              <w:top w:val="single" w:sz="4" w:space="0" w:color="7D7D7D"/>
              <w:bottom w:val="single" w:sz="4" w:space="0" w:color="7D7D7D"/>
              <w:right w:val="single" w:sz="4" w:space="0" w:color="7D7D7D"/>
            </w:tcBorders>
          </w:tcPr>
          <w:p w:rsidR="00780A85" w:rsidRDefault="002F3821">
            <w:pPr>
              <w:pStyle w:val="TableParagraph"/>
              <w:spacing w:before="13"/>
              <w:ind w:left="115" w:firstLine="9"/>
              <w:rPr>
                <w:rFonts w:ascii="Cambria" w:hAnsi="Cambria"/>
                <w:b/>
                <w:sz w:val="20"/>
              </w:rPr>
            </w:pPr>
            <w:r>
              <w:rPr>
                <w:rFonts w:ascii="Cambria" w:hAnsi="Cambria"/>
                <w:b/>
                <w:sz w:val="20"/>
              </w:rPr>
              <w:t>N°</w:t>
            </w:r>
            <w:r>
              <w:rPr>
                <w:rFonts w:ascii="Cambria" w:hAnsi="Cambria"/>
                <w:b/>
                <w:spacing w:val="-5"/>
                <w:sz w:val="20"/>
              </w:rPr>
              <w:t xml:space="preserve"> </w:t>
            </w:r>
            <w:r>
              <w:rPr>
                <w:rFonts w:ascii="Cambria" w:hAnsi="Cambria"/>
                <w:b/>
                <w:sz w:val="20"/>
              </w:rPr>
              <w:t>DI</w:t>
            </w:r>
            <w:r>
              <w:rPr>
                <w:rFonts w:ascii="Cambria" w:hAnsi="Cambria"/>
                <w:b/>
                <w:spacing w:val="-3"/>
                <w:sz w:val="20"/>
              </w:rPr>
              <w:t xml:space="preserve"> </w:t>
            </w:r>
            <w:r>
              <w:rPr>
                <w:rFonts w:ascii="Cambria" w:hAnsi="Cambria"/>
                <w:b/>
                <w:sz w:val="20"/>
              </w:rPr>
              <w:t>PDP</w:t>
            </w:r>
            <w:r>
              <w:rPr>
                <w:rFonts w:ascii="Cambria" w:hAnsi="Cambria"/>
                <w:b/>
                <w:spacing w:val="-5"/>
                <w:sz w:val="20"/>
              </w:rPr>
              <w:t xml:space="preserve"> </w:t>
            </w:r>
            <w:r>
              <w:rPr>
                <w:rFonts w:ascii="Cambria" w:hAnsi="Cambria"/>
                <w:b/>
                <w:sz w:val="20"/>
              </w:rPr>
              <w:t>REDATTI</w:t>
            </w:r>
            <w:r>
              <w:rPr>
                <w:rFonts w:ascii="Cambria" w:hAnsi="Cambria"/>
                <w:b/>
                <w:spacing w:val="-4"/>
                <w:sz w:val="20"/>
              </w:rPr>
              <w:t xml:space="preserve"> </w:t>
            </w:r>
            <w:r>
              <w:rPr>
                <w:rFonts w:ascii="Cambria" w:hAnsi="Cambria"/>
                <w:b/>
                <w:sz w:val="20"/>
              </w:rPr>
              <w:t>DA</w:t>
            </w:r>
            <w:r>
              <w:rPr>
                <w:rFonts w:ascii="Cambria" w:hAnsi="Cambria"/>
                <w:b/>
                <w:spacing w:val="-3"/>
                <w:sz w:val="20"/>
              </w:rPr>
              <w:t xml:space="preserve"> </w:t>
            </w:r>
            <w:r>
              <w:rPr>
                <w:rFonts w:ascii="Cambria" w:hAnsi="Cambria"/>
                <w:b/>
                <w:sz w:val="20"/>
              </w:rPr>
              <w:t>CDC</w:t>
            </w:r>
            <w:r>
              <w:rPr>
                <w:rFonts w:ascii="Cambria" w:hAnsi="Cambria"/>
                <w:b/>
                <w:spacing w:val="-5"/>
                <w:sz w:val="20"/>
              </w:rPr>
              <w:t xml:space="preserve"> IN</w:t>
            </w:r>
          </w:p>
          <w:p w:rsidR="00780A85" w:rsidRDefault="002F3821">
            <w:pPr>
              <w:pStyle w:val="TableParagraph"/>
              <w:spacing w:before="5" w:line="250" w:lineRule="atLeast"/>
              <w:ind w:left="115" w:right="43"/>
              <w:rPr>
                <w:rFonts w:ascii="Cambria"/>
                <w:b/>
                <w:sz w:val="20"/>
              </w:rPr>
            </w:pPr>
            <w:r>
              <w:rPr>
                <w:rFonts w:ascii="Cambria"/>
                <w:b/>
                <w:sz w:val="20"/>
              </w:rPr>
              <w:t>ASSENZA</w:t>
            </w:r>
            <w:r>
              <w:rPr>
                <w:rFonts w:ascii="Cambria"/>
                <w:b/>
                <w:spacing w:val="-12"/>
                <w:sz w:val="20"/>
              </w:rPr>
              <w:t xml:space="preserve"> </w:t>
            </w:r>
            <w:r>
              <w:rPr>
                <w:rFonts w:ascii="Cambria"/>
                <w:b/>
                <w:sz w:val="20"/>
              </w:rPr>
              <w:t>DI</w:t>
            </w:r>
            <w:r>
              <w:rPr>
                <w:rFonts w:ascii="Cambria"/>
                <w:b/>
                <w:spacing w:val="-11"/>
                <w:sz w:val="20"/>
              </w:rPr>
              <w:t xml:space="preserve"> </w:t>
            </w:r>
            <w:r>
              <w:rPr>
                <w:rFonts w:ascii="Cambria"/>
                <w:b/>
                <w:sz w:val="20"/>
              </w:rPr>
              <w:t xml:space="preserve">CERTIFICAZIONE </w:t>
            </w:r>
            <w:r>
              <w:rPr>
                <w:rFonts w:ascii="Cambria"/>
                <w:b/>
                <w:spacing w:val="-2"/>
                <w:sz w:val="20"/>
              </w:rPr>
              <w:t>SANITARIA</w:t>
            </w:r>
          </w:p>
        </w:tc>
        <w:tc>
          <w:tcPr>
            <w:tcW w:w="1555"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0" w:right="3"/>
              <w:jc w:val="center"/>
              <w:rPr>
                <w:rFonts w:ascii="Cambria"/>
              </w:rPr>
            </w:pPr>
          </w:p>
        </w:tc>
        <w:tc>
          <w:tcPr>
            <w:tcW w:w="1420"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22"/>
              <w:jc w:val="center"/>
              <w:rPr>
                <w:rFonts w:ascii="Cambria"/>
              </w:rPr>
            </w:pPr>
          </w:p>
          <w:p w:rsidR="0035390F" w:rsidRDefault="0035390F">
            <w:pPr>
              <w:pStyle w:val="TableParagraph"/>
              <w:spacing w:before="11"/>
              <w:ind w:left="22"/>
              <w:jc w:val="center"/>
              <w:rPr>
                <w:rFonts w:ascii="Cambria"/>
              </w:rPr>
            </w:pPr>
            <w:r>
              <w:rPr>
                <w:rFonts w:ascii="Cambria"/>
              </w:rPr>
              <w:t>11</w:t>
            </w:r>
          </w:p>
        </w:tc>
        <w:tc>
          <w:tcPr>
            <w:tcW w:w="1560"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29" w:right="2"/>
              <w:jc w:val="center"/>
              <w:rPr>
                <w:rFonts w:ascii="Cambria"/>
              </w:rPr>
            </w:pPr>
          </w:p>
          <w:p w:rsidR="0035390F" w:rsidRDefault="0035390F">
            <w:pPr>
              <w:pStyle w:val="TableParagraph"/>
              <w:spacing w:before="11"/>
              <w:ind w:left="29" w:right="2"/>
              <w:jc w:val="center"/>
              <w:rPr>
                <w:rFonts w:ascii="Cambria"/>
              </w:rPr>
            </w:pPr>
            <w:r>
              <w:rPr>
                <w:rFonts w:ascii="Cambria"/>
              </w:rPr>
              <w:t>11</w:t>
            </w:r>
          </w:p>
        </w:tc>
        <w:tc>
          <w:tcPr>
            <w:tcW w:w="2189" w:type="dxa"/>
            <w:tcBorders>
              <w:top w:val="single" w:sz="4" w:space="0" w:color="7D7D7D"/>
              <w:left w:val="single" w:sz="4" w:space="0" w:color="7D7D7D"/>
              <w:bottom w:val="single" w:sz="4" w:space="0" w:color="7D7D7D"/>
            </w:tcBorders>
          </w:tcPr>
          <w:p w:rsidR="00780A85" w:rsidRDefault="00780A85">
            <w:pPr>
              <w:pStyle w:val="TableParagraph"/>
              <w:spacing w:before="11"/>
              <w:ind w:left="35" w:right="2"/>
              <w:jc w:val="center"/>
              <w:rPr>
                <w:rFonts w:ascii="Cambria"/>
                <w:b/>
              </w:rPr>
            </w:pPr>
          </w:p>
          <w:p w:rsidR="0035390F" w:rsidRDefault="0035390F">
            <w:pPr>
              <w:pStyle w:val="TableParagraph"/>
              <w:spacing w:before="11"/>
              <w:ind w:left="35" w:right="2"/>
              <w:jc w:val="center"/>
              <w:rPr>
                <w:rFonts w:ascii="Cambria"/>
                <w:b/>
              </w:rPr>
            </w:pPr>
            <w:r>
              <w:rPr>
                <w:rFonts w:ascii="Cambria"/>
                <w:b/>
              </w:rPr>
              <w:t>22</w:t>
            </w:r>
          </w:p>
        </w:tc>
      </w:tr>
    </w:tbl>
    <w:p w:rsidR="00780A85" w:rsidRDefault="00780A85">
      <w:pPr>
        <w:pStyle w:val="Corpotesto"/>
        <w:spacing w:before="82"/>
        <w:rPr>
          <w:rFonts w:ascii="Arial"/>
          <w:b/>
          <w:i/>
          <w:sz w:val="20"/>
        </w:rPr>
      </w:pPr>
    </w:p>
    <w:tbl>
      <w:tblPr>
        <w:tblStyle w:val="TableNormal"/>
        <w:tblW w:w="0" w:type="auto"/>
        <w:jc w:val="center"/>
        <w:tblBorders>
          <w:top w:val="single" w:sz="8" w:space="0" w:color="7D7D7D"/>
          <w:left w:val="single" w:sz="8" w:space="0" w:color="7D7D7D"/>
          <w:bottom w:val="single" w:sz="8" w:space="0" w:color="7D7D7D"/>
          <w:right w:val="single" w:sz="8" w:space="0" w:color="7D7D7D"/>
          <w:insideH w:val="single" w:sz="8" w:space="0" w:color="7D7D7D"/>
          <w:insideV w:val="single" w:sz="8" w:space="0" w:color="7D7D7D"/>
        </w:tblBorders>
        <w:tblLayout w:type="fixed"/>
        <w:tblLook w:val="01E0" w:firstRow="1" w:lastRow="1" w:firstColumn="1" w:lastColumn="1" w:noHBand="0" w:noVBand="0"/>
      </w:tblPr>
      <w:tblGrid>
        <w:gridCol w:w="3827"/>
        <w:gridCol w:w="1246"/>
        <w:gridCol w:w="1381"/>
        <w:gridCol w:w="1561"/>
        <w:gridCol w:w="1020"/>
        <w:gridCol w:w="35"/>
      </w:tblGrid>
      <w:tr w:rsidR="00780A85" w:rsidTr="00720833">
        <w:trPr>
          <w:trHeight w:val="452"/>
          <w:jc w:val="center"/>
        </w:trPr>
        <w:tc>
          <w:tcPr>
            <w:tcW w:w="9055" w:type="dxa"/>
            <w:gridSpan w:val="6"/>
            <w:tcBorders>
              <w:left w:val="nil"/>
              <w:right w:val="nil"/>
            </w:tcBorders>
            <w:shd w:val="clear" w:color="auto" w:fill="FFFF00"/>
          </w:tcPr>
          <w:p w:rsidR="00780A85" w:rsidRDefault="002F3821">
            <w:pPr>
              <w:pStyle w:val="TableParagraph"/>
              <w:spacing w:before="12"/>
              <w:ind w:left="547"/>
              <w:jc w:val="center"/>
              <w:rPr>
                <w:rFonts w:ascii="Cambria" w:hAnsi="Cambria"/>
                <w:b/>
                <w:sz w:val="28"/>
              </w:rPr>
            </w:pPr>
            <w:r>
              <w:rPr>
                <w:rFonts w:ascii="Cambria" w:hAnsi="Cambria"/>
                <w:b/>
                <w:smallCaps/>
                <w:sz w:val="28"/>
              </w:rPr>
              <w:t>Alunni</w:t>
            </w:r>
            <w:r>
              <w:rPr>
                <w:rFonts w:ascii="Cambria" w:hAnsi="Cambria"/>
                <w:b/>
                <w:smallCaps/>
                <w:spacing w:val="-5"/>
                <w:sz w:val="28"/>
              </w:rPr>
              <w:t xml:space="preserve"> </w:t>
            </w:r>
            <w:r>
              <w:rPr>
                <w:rFonts w:ascii="Cambria" w:hAnsi="Cambria"/>
                <w:b/>
                <w:smallCaps/>
                <w:sz w:val="28"/>
              </w:rPr>
              <w:t>con</w:t>
            </w:r>
            <w:r>
              <w:rPr>
                <w:rFonts w:ascii="Cambria" w:hAnsi="Cambria"/>
                <w:b/>
                <w:smallCaps/>
                <w:spacing w:val="-4"/>
                <w:sz w:val="28"/>
              </w:rPr>
              <w:t xml:space="preserve"> </w:t>
            </w:r>
            <w:r>
              <w:rPr>
                <w:rFonts w:ascii="Cambria" w:hAnsi="Cambria"/>
                <w:b/>
                <w:smallCaps/>
                <w:sz w:val="28"/>
              </w:rPr>
              <w:t>disabilità</w:t>
            </w:r>
            <w:r>
              <w:rPr>
                <w:rFonts w:ascii="Cambria" w:hAnsi="Cambria"/>
                <w:b/>
                <w:smallCaps/>
                <w:spacing w:val="10"/>
                <w:sz w:val="28"/>
              </w:rPr>
              <w:t xml:space="preserve"> </w:t>
            </w:r>
            <w:r>
              <w:rPr>
                <w:rFonts w:ascii="Cambria" w:hAnsi="Cambria"/>
                <w:b/>
                <w:smallCaps/>
                <w:sz w:val="28"/>
              </w:rPr>
              <w:t>(L.</w:t>
            </w:r>
            <w:r>
              <w:rPr>
                <w:rFonts w:ascii="Cambria" w:hAnsi="Cambria"/>
                <w:b/>
                <w:smallCaps/>
                <w:spacing w:val="-3"/>
                <w:sz w:val="28"/>
              </w:rPr>
              <w:t xml:space="preserve"> </w:t>
            </w:r>
            <w:r>
              <w:rPr>
                <w:rFonts w:ascii="Cambria" w:hAnsi="Cambria"/>
                <w:b/>
                <w:smallCaps/>
                <w:spacing w:val="-2"/>
                <w:sz w:val="28"/>
              </w:rPr>
              <w:t>104/1992)</w:t>
            </w:r>
          </w:p>
        </w:tc>
      </w:tr>
      <w:tr w:rsidR="00780A85" w:rsidTr="00720833">
        <w:trPr>
          <w:trHeight w:val="323"/>
          <w:jc w:val="center"/>
        </w:trPr>
        <w:tc>
          <w:tcPr>
            <w:tcW w:w="3827" w:type="dxa"/>
            <w:tcBorders>
              <w:bottom w:val="single" w:sz="4" w:space="0" w:color="7D7D7D"/>
              <w:right w:val="single" w:sz="4" w:space="0" w:color="7D7D7D"/>
            </w:tcBorders>
          </w:tcPr>
          <w:p w:rsidR="00780A85" w:rsidRDefault="00780A85">
            <w:pPr>
              <w:pStyle w:val="TableParagraph"/>
              <w:rPr>
                <w:rFonts w:ascii="Times New Roman"/>
                <w:sz w:val="20"/>
              </w:rPr>
            </w:pPr>
          </w:p>
        </w:tc>
        <w:tc>
          <w:tcPr>
            <w:tcW w:w="1246" w:type="dxa"/>
            <w:tcBorders>
              <w:left w:val="single" w:sz="4" w:space="0" w:color="7D7D7D"/>
              <w:bottom w:val="single" w:sz="4" w:space="0" w:color="7D7D7D"/>
              <w:right w:val="single" w:sz="4" w:space="0" w:color="7D7D7D"/>
            </w:tcBorders>
          </w:tcPr>
          <w:p w:rsidR="00780A85" w:rsidRDefault="002F3821">
            <w:pPr>
              <w:pStyle w:val="TableParagraph"/>
              <w:spacing w:before="11"/>
              <w:ind w:left="32" w:right="7"/>
              <w:jc w:val="center"/>
              <w:rPr>
                <w:rFonts w:ascii="Cambria"/>
                <w:b/>
              </w:rPr>
            </w:pPr>
            <w:r>
              <w:rPr>
                <w:rFonts w:ascii="Cambria"/>
                <w:b/>
                <w:spacing w:val="-2"/>
              </w:rPr>
              <w:t>Infanzia</w:t>
            </w:r>
          </w:p>
        </w:tc>
        <w:tc>
          <w:tcPr>
            <w:tcW w:w="1381" w:type="dxa"/>
            <w:tcBorders>
              <w:left w:val="single" w:sz="4" w:space="0" w:color="7D7D7D"/>
              <w:bottom w:val="single" w:sz="4" w:space="0" w:color="7D7D7D"/>
              <w:right w:val="single" w:sz="4" w:space="0" w:color="7D7D7D"/>
            </w:tcBorders>
          </w:tcPr>
          <w:p w:rsidR="00780A85" w:rsidRDefault="002F3821">
            <w:pPr>
              <w:pStyle w:val="TableParagraph"/>
              <w:spacing w:before="11"/>
              <w:ind w:left="70" w:right="177"/>
              <w:jc w:val="center"/>
              <w:rPr>
                <w:rFonts w:ascii="Cambria"/>
                <w:b/>
              </w:rPr>
            </w:pPr>
            <w:r>
              <w:rPr>
                <w:rFonts w:ascii="Cambria"/>
                <w:b/>
                <w:spacing w:val="-2"/>
              </w:rPr>
              <w:t>Primaria</w:t>
            </w:r>
          </w:p>
        </w:tc>
        <w:tc>
          <w:tcPr>
            <w:tcW w:w="1561" w:type="dxa"/>
            <w:tcBorders>
              <w:left w:val="single" w:sz="4" w:space="0" w:color="7D7D7D"/>
              <w:bottom w:val="single" w:sz="4" w:space="0" w:color="7D7D7D"/>
              <w:right w:val="single" w:sz="4" w:space="0" w:color="7D7D7D"/>
            </w:tcBorders>
          </w:tcPr>
          <w:p w:rsidR="00780A85" w:rsidRDefault="002F3821">
            <w:pPr>
              <w:pStyle w:val="TableParagraph"/>
              <w:spacing w:before="11"/>
              <w:ind w:left="17"/>
              <w:jc w:val="center"/>
              <w:rPr>
                <w:rFonts w:ascii="Cambria"/>
                <w:b/>
              </w:rPr>
            </w:pPr>
            <w:r>
              <w:rPr>
                <w:rFonts w:ascii="Cambria"/>
                <w:b/>
                <w:spacing w:val="-2"/>
              </w:rPr>
              <w:t>Secondaria</w:t>
            </w:r>
          </w:p>
        </w:tc>
        <w:tc>
          <w:tcPr>
            <w:tcW w:w="1020" w:type="dxa"/>
            <w:tcBorders>
              <w:left w:val="single" w:sz="4" w:space="0" w:color="7D7D7D"/>
              <w:bottom w:val="single" w:sz="4" w:space="0" w:color="7D7D7D"/>
              <w:right w:val="single" w:sz="4" w:space="0" w:color="7D7D7D"/>
            </w:tcBorders>
          </w:tcPr>
          <w:p w:rsidR="00780A85" w:rsidRDefault="002F3821">
            <w:pPr>
              <w:pStyle w:val="TableParagraph"/>
              <w:spacing w:before="11"/>
              <w:ind w:left="81"/>
              <w:jc w:val="center"/>
              <w:rPr>
                <w:rFonts w:ascii="Cambria"/>
                <w:b/>
                <w:sz w:val="19"/>
              </w:rPr>
            </w:pPr>
            <w:r>
              <w:rPr>
                <w:rFonts w:ascii="Cambria"/>
                <w:b/>
                <w:spacing w:val="-2"/>
              </w:rPr>
              <w:t>T</w:t>
            </w:r>
            <w:r>
              <w:rPr>
                <w:rFonts w:ascii="Cambria"/>
                <w:b/>
                <w:spacing w:val="-2"/>
                <w:sz w:val="19"/>
              </w:rPr>
              <w:t>OTALE</w:t>
            </w:r>
          </w:p>
        </w:tc>
        <w:tc>
          <w:tcPr>
            <w:tcW w:w="20" w:type="dxa"/>
            <w:tcBorders>
              <w:left w:val="single" w:sz="4" w:space="0" w:color="7D7D7D"/>
              <w:bottom w:val="single" w:sz="4" w:space="0" w:color="7D7D7D"/>
            </w:tcBorders>
          </w:tcPr>
          <w:p w:rsidR="00780A85" w:rsidRDefault="002F3821">
            <w:pPr>
              <w:pStyle w:val="TableParagraph"/>
              <w:spacing w:before="11"/>
              <w:ind w:left="185"/>
              <w:rPr>
                <w:rFonts w:ascii="Cambria"/>
                <w:b/>
              </w:rPr>
            </w:pPr>
            <w:r>
              <w:rPr>
                <w:rFonts w:ascii="Cambria"/>
                <w:b/>
                <w:spacing w:val="-2"/>
              </w:rPr>
              <w:t>T</w:t>
            </w:r>
            <w:r>
              <w:rPr>
                <w:rFonts w:ascii="Cambria"/>
                <w:b/>
                <w:spacing w:val="-2"/>
                <w:sz w:val="19"/>
              </w:rPr>
              <w:t>OTALE</w:t>
            </w:r>
            <w:r>
              <w:rPr>
                <w:rFonts w:ascii="Cambria"/>
                <w:b/>
                <w:spacing w:val="1"/>
                <w:sz w:val="19"/>
              </w:rPr>
              <w:t xml:space="preserve"> </w:t>
            </w:r>
            <w:r>
              <w:rPr>
                <w:rFonts w:ascii="Cambria"/>
                <w:b/>
                <w:spacing w:val="-10"/>
              </w:rPr>
              <w:t>%</w:t>
            </w:r>
          </w:p>
        </w:tc>
      </w:tr>
      <w:tr w:rsidR="00780A85" w:rsidTr="00720833">
        <w:trPr>
          <w:trHeight w:val="359"/>
          <w:jc w:val="center"/>
        </w:trPr>
        <w:tc>
          <w:tcPr>
            <w:tcW w:w="3827" w:type="dxa"/>
            <w:tcBorders>
              <w:top w:val="single" w:sz="4" w:space="0" w:color="7D7D7D"/>
              <w:bottom w:val="single" w:sz="4" w:space="0" w:color="7D7D7D"/>
              <w:right w:val="single" w:sz="4" w:space="0" w:color="7D7D7D"/>
            </w:tcBorders>
          </w:tcPr>
          <w:p w:rsidR="00780A85" w:rsidRDefault="002F3821">
            <w:pPr>
              <w:pStyle w:val="TableParagraph"/>
              <w:spacing w:before="13"/>
              <w:ind w:right="99"/>
              <w:jc w:val="right"/>
              <w:rPr>
                <w:rFonts w:ascii="Cambria"/>
                <w:b/>
                <w:sz w:val="20"/>
              </w:rPr>
            </w:pPr>
            <w:r>
              <w:rPr>
                <w:rFonts w:ascii="Cambria"/>
                <w:b/>
                <w:spacing w:val="-2"/>
                <w:sz w:val="20"/>
              </w:rPr>
              <w:t>Psicofisici</w:t>
            </w:r>
          </w:p>
        </w:tc>
        <w:tc>
          <w:tcPr>
            <w:tcW w:w="1246" w:type="dxa"/>
            <w:tcBorders>
              <w:top w:val="single" w:sz="4" w:space="0" w:color="7D7D7D"/>
              <w:left w:val="single" w:sz="4" w:space="0" w:color="7D7D7D"/>
              <w:bottom w:val="single" w:sz="4" w:space="0" w:color="7D7D7D"/>
              <w:right w:val="single" w:sz="4" w:space="0" w:color="7D7D7D"/>
            </w:tcBorders>
          </w:tcPr>
          <w:p w:rsidR="00780A85" w:rsidRDefault="00720833">
            <w:pPr>
              <w:pStyle w:val="TableParagraph"/>
              <w:spacing w:before="11"/>
              <w:ind w:left="32" w:right="12"/>
              <w:jc w:val="center"/>
              <w:rPr>
                <w:rFonts w:ascii="Cambria"/>
              </w:rPr>
            </w:pPr>
            <w:r>
              <w:rPr>
                <w:rFonts w:ascii="Cambria"/>
              </w:rPr>
              <w:t>12</w:t>
            </w:r>
          </w:p>
        </w:tc>
        <w:tc>
          <w:tcPr>
            <w:tcW w:w="1381" w:type="dxa"/>
            <w:tcBorders>
              <w:top w:val="single" w:sz="4" w:space="0" w:color="7D7D7D"/>
              <w:left w:val="single" w:sz="4" w:space="0" w:color="7D7D7D"/>
              <w:bottom w:val="single" w:sz="4" w:space="0" w:color="7D7D7D"/>
              <w:right w:val="single" w:sz="4" w:space="0" w:color="7D7D7D"/>
            </w:tcBorders>
          </w:tcPr>
          <w:p w:rsidR="00780A85" w:rsidRDefault="00720833">
            <w:pPr>
              <w:pStyle w:val="TableParagraph"/>
              <w:spacing w:before="11"/>
              <w:ind w:left="122" w:right="107"/>
              <w:jc w:val="center"/>
              <w:rPr>
                <w:rFonts w:ascii="Cambria"/>
              </w:rPr>
            </w:pPr>
            <w:r>
              <w:rPr>
                <w:rFonts w:ascii="Cambria"/>
              </w:rPr>
              <w:t>38</w:t>
            </w:r>
          </w:p>
        </w:tc>
        <w:tc>
          <w:tcPr>
            <w:tcW w:w="1561" w:type="dxa"/>
            <w:tcBorders>
              <w:top w:val="single" w:sz="4" w:space="0" w:color="7D7D7D"/>
              <w:left w:val="single" w:sz="4" w:space="0" w:color="7D7D7D"/>
              <w:bottom w:val="single" w:sz="4" w:space="0" w:color="7D7D7D"/>
              <w:right w:val="single" w:sz="4" w:space="0" w:color="7D7D7D"/>
            </w:tcBorders>
          </w:tcPr>
          <w:p w:rsidR="00780A85" w:rsidRDefault="00720833">
            <w:pPr>
              <w:pStyle w:val="TableParagraph"/>
              <w:spacing w:before="11"/>
              <w:ind w:left="17" w:right="2"/>
              <w:jc w:val="center"/>
              <w:rPr>
                <w:rFonts w:ascii="Cambria"/>
              </w:rPr>
            </w:pPr>
            <w:r>
              <w:rPr>
                <w:rFonts w:ascii="Cambria"/>
              </w:rPr>
              <w:t>36</w:t>
            </w:r>
          </w:p>
        </w:tc>
        <w:tc>
          <w:tcPr>
            <w:tcW w:w="1020" w:type="dxa"/>
            <w:tcBorders>
              <w:top w:val="single" w:sz="4" w:space="0" w:color="7D7D7D"/>
              <w:left w:val="single" w:sz="4" w:space="0" w:color="7D7D7D"/>
              <w:bottom w:val="single" w:sz="4" w:space="0" w:color="7D7D7D"/>
              <w:right w:val="single" w:sz="4" w:space="0" w:color="7D7D7D"/>
            </w:tcBorders>
          </w:tcPr>
          <w:p w:rsidR="00780A85" w:rsidRDefault="00720833">
            <w:pPr>
              <w:pStyle w:val="TableParagraph"/>
              <w:spacing w:before="11"/>
              <w:ind w:left="81" w:right="63"/>
              <w:jc w:val="center"/>
              <w:rPr>
                <w:rFonts w:ascii="Cambria"/>
              </w:rPr>
            </w:pPr>
            <w:r>
              <w:rPr>
                <w:rFonts w:ascii="Cambria"/>
              </w:rPr>
              <w:t>86</w:t>
            </w:r>
          </w:p>
        </w:tc>
        <w:tc>
          <w:tcPr>
            <w:tcW w:w="20" w:type="dxa"/>
            <w:tcBorders>
              <w:top w:val="single" w:sz="4" w:space="0" w:color="7D7D7D"/>
              <w:left w:val="single" w:sz="4" w:space="0" w:color="7D7D7D"/>
              <w:bottom w:val="single" w:sz="4" w:space="0" w:color="7D7D7D"/>
            </w:tcBorders>
          </w:tcPr>
          <w:p w:rsidR="00780A85" w:rsidRDefault="00780A85">
            <w:pPr>
              <w:pStyle w:val="TableParagraph"/>
              <w:rPr>
                <w:rFonts w:ascii="Times New Roman"/>
                <w:sz w:val="20"/>
              </w:rPr>
            </w:pPr>
          </w:p>
        </w:tc>
      </w:tr>
      <w:tr w:rsidR="00780A85" w:rsidTr="00720833">
        <w:trPr>
          <w:trHeight w:val="354"/>
          <w:jc w:val="center"/>
        </w:trPr>
        <w:tc>
          <w:tcPr>
            <w:tcW w:w="3827" w:type="dxa"/>
            <w:tcBorders>
              <w:top w:val="single" w:sz="4" w:space="0" w:color="7D7D7D"/>
              <w:bottom w:val="single" w:sz="4" w:space="0" w:color="7D7D7D"/>
              <w:right w:val="single" w:sz="4" w:space="0" w:color="7D7D7D"/>
            </w:tcBorders>
          </w:tcPr>
          <w:p w:rsidR="00780A85" w:rsidRDefault="002F3821">
            <w:pPr>
              <w:pStyle w:val="TableParagraph"/>
              <w:spacing w:before="13"/>
              <w:ind w:right="98"/>
              <w:jc w:val="right"/>
              <w:rPr>
                <w:rFonts w:ascii="Cambria"/>
                <w:b/>
                <w:sz w:val="20"/>
              </w:rPr>
            </w:pPr>
            <w:r>
              <w:rPr>
                <w:rFonts w:ascii="Cambria"/>
                <w:b/>
                <w:spacing w:val="-2"/>
                <w:sz w:val="20"/>
              </w:rPr>
              <w:t>Vista</w:t>
            </w:r>
          </w:p>
        </w:tc>
        <w:tc>
          <w:tcPr>
            <w:tcW w:w="1246"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2" w:right="10"/>
              <w:jc w:val="center"/>
              <w:rPr>
                <w:rFonts w:ascii="Cambria"/>
              </w:rPr>
            </w:pPr>
          </w:p>
        </w:tc>
        <w:tc>
          <w:tcPr>
            <w:tcW w:w="1381" w:type="dxa"/>
            <w:tcBorders>
              <w:top w:val="single" w:sz="4" w:space="0" w:color="7D7D7D"/>
              <w:left w:val="single" w:sz="4" w:space="0" w:color="7D7D7D"/>
              <w:bottom w:val="single" w:sz="4" w:space="0" w:color="7D7D7D"/>
              <w:right w:val="single" w:sz="4" w:space="0" w:color="7D7D7D"/>
            </w:tcBorders>
          </w:tcPr>
          <w:p w:rsidR="00780A85" w:rsidRDefault="00780A85" w:rsidP="002F3821">
            <w:pPr>
              <w:pStyle w:val="TableParagraph"/>
              <w:spacing w:before="11"/>
              <w:ind w:left="119" w:right="107"/>
              <w:rPr>
                <w:rFonts w:ascii="Cambria"/>
              </w:rPr>
            </w:pPr>
          </w:p>
        </w:tc>
        <w:tc>
          <w:tcPr>
            <w:tcW w:w="1561"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17"/>
              <w:jc w:val="center"/>
              <w:rPr>
                <w:rFonts w:ascii="Cambria"/>
              </w:rPr>
            </w:pPr>
          </w:p>
        </w:tc>
        <w:tc>
          <w:tcPr>
            <w:tcW w:w="1020"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81" w:right="61"/>
              <w:jc w:val="center"/>
              <w:rPr>
                <w:rFonts w:ascii="Cambria"/>
              </w:rPr>
            </w:pPr>
          </w:p>
        </w:tc>
        <w:tc>
          <w:tcPr>
            <w:tcW w:w="20" w:type="dxa"/>
            <w:tcBorders>
              <w:top w:val="single" w:sz="4" w:space="0" w:color="7D7D7D"/>
              <w:left w:val="single" w:sz="4" w:space="0" w:color="7D7D7D"/>
              <w:bottom w:val="single" w:sz="4" w:space="0" w:color="7D7D7D"/>
            </w:tcBorders>
          </w:tcPr>
          <w:p w:rsidR="00780A85" w:rsidRDefault="00780A85">
            <w:pPr>
              <w:pStyle w:val="TableParagraph"/>
              <w:rPr>
                <w:rFonts w:ascii="Times New Roman"/>
                <w:sz w:val="20"/>
              </w:rPr>
            </w:pPr>
          </w:p>
        </w:tc>
      </w:tr>
      <w:tr w:rsidR="00780A85" w:rsidTr="00720833">
        <w:trPr>
          <w:trHeight w:val="362"/>
          <w:jc w:val="center"/>
        </w:trPr>
        <w:tc>
          <w:tcPr>
            <w:tcW w:w="3827" w:type="dxa"/>
            <w:tcBorders>
              <w:top w:val="single" w:sz="4" w:space="0" w:color="7D7D7D"/>
              <w:bottom w:val="single" w:sz="4" w:space="0" w:color="7D7D7D"/>
              <w:right w:val="single" w:sz="4" w:space="0" w:color="7D7D7D"/>
            </w:tcBorders>
          </w:tcPr>
          <w:p w:rsidR="00780A85" w:rsidRDefault="002F3821">
            <w:pPr>
              <w:pStyle w:val="TableParagraph"/>
              <w:spacing w:before="13"/>
              <w:ind w:right="98"/>
              <w:jc w:val="right"/>
              <w:rPr>
                <w:rFonts w:ascii="Cambria"/>
                <w:b/>
                <w:sz w:val="20"/>
              </w:rPr>
            </w:pPr>
            <w:r>
              <w:rPr>
                <w:rFonts w:ascii="Cambria"/>
                <w:b/>
                <w:spacing w:val="-2"/>
                <w:sz w:val="20"/>
              </w:rPr>
              <w:t>Udito</w:t>
            </w:r>
          </w:p>
        </w:tc>
        <w:tc>
          <w:tcPr>
            <w:tcW w:w="1246"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2"/>
              <w:jc w:val="center"/>
              <w:rPr>
                <w:rFonts w:ascii="Cambria"/>
              </w:rPr>
            </w:pPr>
          </w:p>
        </w:tc>
        <w:tc>
          <w:tcPr>
            <w:tcW w:w="1381" w:type="dxa"/>
            <w:tcBorders>
              <w:top w:val="single" w:sz="4" w:space="0" w:color="7D7D7D"/>
              <w:left w:val="single" w:sz="4" w:space="0" w:color="7D7D7D"/>
              <w:bottom w:val="single" w:sz="4" w:space="0" w:color="7D7D7D"/>
              <w:right w:val="single" w:sz="4" w:space="0" w:color="7D7D7D"/>
            </w:tcBorders>
          </w:tcPr>
          <w:p w:rsidR="00780A85" w:rsidRDefault="00780A85" w:rsidP="002F3821">
            <w:pPr>
              <w:pStyle w:val="TableParagraph"/>
              <w:spacing w:before="11"/>
              <w:ind w:left="70"/>
              <w:rPr>
                <w:rFonts w:ascii="Cambria"/>
              </w:rPr>
            </w:pPr>
          </w:p>
        </w:tc>
        <w:tc>
          <w:tcPr>
            <w:tcW w:w="1561" w:type="dxa"/>
            <w:tcBorders>
              <w:top w:val="single" w:sz="4" w:space="0" w:color="7D7D7D"/>
              <w:left w:val="single" w:sz="4" w:space="0" w:color="7D7D7D"/>
              <w:bottom w:val="single" w:sz="4" w:space="0" w:color="7D7D7D"/>
              <w:right w:val="single" w:sz="4" w:space="0" w:color="7D7D7D"/>
            </w:tcBorders>
          </w:tcPr>
          <w:p w:rsidR="00780A85" w:rsidRDefault="00780A85" w:rsidP="002F3821">
            <w:pPr>
              <w:pStyle w:val="TableParagraph"/>
              <w:spacing w:before="11"/>
              <w:ind w:left="17"/>
              <w:rPr>
                <w:rFonts w:ascii="Cambria"/>
              </w:rPr>
            </w:pPr>
          </w:p>
        </w:tc>
        <w:tc>
          <w:tcPr>
            <w:tcW w:w="1020"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81" w:right="61"/>
              <w:jc w:val="center"/>
              <w:rPr>
                <w:rFonts w:ascii="Cambria"/>
              </w:rPr>
            </w:pPr>
          </w:p>
        </w:tc>
        <w:tc>
          <w:tcPr>
            <w:tcW w:w="20" w:type="dxa"/>
            <w:tcBorders>
              <w:top w:val="single" w:sz="4" w:space="0" w:color="7D7D7D"/>
              <w:left w:val="single" w:sz="4" w:space="0" w:color="7D7D7D"/>
              <w:bottom w:val="single" w:sz="4" w:space="0" w:color="7D7D7D"/>
            </w:tcBorders>
          </w:tcPr>
          <w:p w:rsidR="00780A85" w:rsidRDefault="00780A85">
            <w:pPr>
              <w:pStyle w:val="TableParagraph"/>
              <w:rPr>
                <w:rFonts w:ascii="Times New Roman"/>
                <w:sz w:val="20"/>
              </w:rPr>
            </w:pPr>
          </w:p>
        </w:tc>
      </w:tr>
      <w:tr w:rsidR="00780A85" w:rsidTr="00720833">
        <w:trPr>
          <w:trHeight w:val="354"/>
          <w:jc w:val="center"/>
        </w:trPr>
        <w:tc>
          <w:tcPr>
            <w:tcW w:w="3827" w:type="dxa"/>
            <w:tcBorders>
              <w:top w:val="single" w:sz="4" w:space="0" w:color="7D7D7D"/>
              <w:bottom w:val="single" w:sz="4" w:space="0" w:color="7D7D7D"/>
              <w:right w:val="single" w:sz="4" w:space="0" w:color="7D7D7D"/>
            </w:tcBorders>
          </w:tcPr>
          <w:p w:rsidR="00780A85" w:rsidRDefault="002F3821">
            <w:pPr>
              <w:pStyle w:val="TableParagraph"/>
              <w:spacing w:before="13"/>
              <w:ind w:right="97"/>
              <w:jc w:val="right"/>
              <w:rPr>
                <w:rFonts w:ascii="Cambria"/>
                <w:b/>
                <w:sz w:val="20"/>
              </w:rPr>
            </w:pPr>
            <w:r>
              <w:rPr>
                <w:rFonts w:ascii="Cambria"/>
                <w:b/>
                <w:sz w:val="20"/>
              </w:rPr>
              <w:t>TOTALE</w:t>
            </w:r>
            <w:r>
              <w:rPr>
                <w:rFonts w:ascii="Cambria"/>
                <w:b/>
                <w:spacing w:val="-9"/>
                <w:sz w:val="20"/>
              </w:rPr>
              <w:t xml:space="preserve"> </w:t>
            </w:r>
            <w:r>
              <w:rPr>
                <w:rFonts w:ascii="Cambria"/>
                <w:b/>
                <w:sz w:val="20"/>
              </w:rPr>
              <w:t>GRADO</w:t>
            </w:r>
            <w:r>
              <w:rPr>
                <w:rFonts w:ascii="Cambria"/>
                <w:b/>
                <w:spacing w:val="-6"/>
                <w:sz w:val="20"/>
              </w:rPr>
              <w:t xml:space="preserve"> </w:t>
            </w:r>
            <w:r>
              <w:rPr>
                <w:rFonts w:ascii="Cambria"/>
                <w:b/>
                <w:spacing w:val="-2"/>
                <w:sz w:val="20"/>
              </w:rPr>
              <w:t>SCOLASTICO</w:t>
            </w:r>
          </w:p>
        </w:tc>
        <w:tc>
          <w:tcPr>
            <w:tcW w:w="1246"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2" w:right="12"/>
              <w:jc w:val="center"/>
              <w:rPr>
                <w:rFonts w:ascii="Cambria"/>
              </w:rPr>
            </w:pPr>
          </w:p>
        </w:tc>
        <w:tc>
          <w:tcPr>
            <w:tcW w:w="1381"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122" w:right="107"/>
              <w:jc w:val="center"/>
              <w:rPr>
                <w:rFonts w:ascii="Cambria"/>
              </w:rPr>
            </w:pPr>
          </w:p>
        </w:tc>
        <w:tc>
          <w:tcPr>
            <w:tcW w:w="1561"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17" w:right="2"/>
              <w:jc w:val="center"/>
              <w:rPr>
                <w:rFonts w:ascii="Cambria"/>
              </w:rPr>
            </w:pPr>
          </w:p>
        </w:tc>
        <w:tc>
          <w:tcPr>
            <w:tcW w:w="1020"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81" w:right="64"/>
              <w:jc w:val="center"/>
              <w:rPr>
                <w:rFonts w:ascii="Cambria"/>
                <w:b/>
              </w:rPr>
            </w:pPr>
          </w:p>
        </w:tc>
        <w:tc>
          <w:tcPr>
            <w:tcW w:w="20" w:type="dxa"/>
            <w:tcBorders>
              <w:top w:val="single" w:sz="4" w:space="0" w:color="7D7D7D"/>
              <w:left w:val="single" w:sz="4" w:space="0" w:color="7D7D7D"/>
              <w:bottom w:val="single" w:sz="4" w:space="0" w:color="7D7D7D"/>
            </w:tcBorders>
          </w:tcPr>
          <w:p w:rsidR="00780A85" w:rsidRDefault="00780A85">
            <w:pPr>
              <w:pStyle w:val="TableParagraph"/>
              <w:spacing w:before="11"/>
              <w:ind w:left="21"/>
              <w:jc w:val="center"/>
              <w:rPr>
                <w:rFonts w:ascii="Cambria"/>
                <w:b/>
              </w:rPr>
            </w:pPr>
          </w:p>
        </w:tc>
      </w:tr>
      <w:tr w:rsidR="00780A85" w:rsidTr="00720833">
        <w:trPr>
          <w:trHeight w:val="364"/>
          <w:jc w:val="center"/>
        </w:trPr>
        <w:tc>
          <w:tcPr>
            <w:tcW w:w="3827" w:type="dxa"/>
            <w:tcBorders>
              <w:top w:val="single" w:sz="4" w:space="0" w:color="7D7D7D"/>
              <w:right w:val="single" w:sz="4" w:space="0" w:color="7D7D7D"/>
            </w:tcBorders>
          </w:tcPr>
          <w:p w:rsidR="00780A85" w:rsidRDefault="002F3821">
            <w:pPr>
              <w:pStyle w:val="TableParagraph"/>
              <w:spacing w:before="13"/>
              <w:ind w:right="98"/>
              <w:jc w:val="right"/>
              <w:rPr>
                <w:rFonts w:ascii="Cambria"/>
                <w:b/>
                <w:sz w:val="20"/>
              </w:rPr>
            </w:pPr>
            <w:r>
              <w:rPr>
                <w:rFonts w:ascii="Cambria"/>
                <w:b/>
                <w:spacing w:val="-2"/>
                <w:sz w:val="20"/>
              </w:rPr>
              <w:t>Altro</w:t>
            </w:r>
          </w:p>
        </w:tc>
        <w:tc>
          <w:tcPr>
            <w:tcW w:w="1246" w:type="dxa"/>
            <w:tcBorders>
              <w:top w:val="single" w:sz="4" w:space="0" w:color="7D7D7D"/>
              <w:left w:val="single" w:sz="4" w:space="0" w:color="7D7D7D"/>
              <w:right w:val="single" w:sz="4" w:space="0" w:color="7D7D7D"/>
            </w:tcBorders>
          </w:tcPr>
          <w:p w:rsidR="00780A85" w:rsidRDefault="00780A85">
            <w:pPr>
              <w:pStyle w:val="TableParagraph"/>
              <w:rPr>
                <w:rFonts w:ascii="Times New Roman"/>
                <w:sz w:val="20"/>
              </w:rPr>
            </w:pPr>
          </w:p>
        </w:tc>
        <w:tc>
          <w:tcPr>
            <w:tcW w:w="1381" w:type="dxa"/>
            <w:tcBorders>
              <w:top w:val="single" w:sz="4" w:space="0" w:color="7D7D7D"/>
              <w:left w:val="single" w:sz="4" w:space="0" w:color="7D7D7D"/>
              <w:right w:val="single" w:sz="4" w:space="0" w:color="7D7D7D"/>
            </w:tcBorders>
          </w:tcPr>
          <w:p w:rsidR="00780A85" w:rsidRDefault="00780A85">
            <w:pPr>
              <w:pStyle w:val="TableParagraph"/>
              <w:rPr>
                <w:rFonts w:ascii="Times New Roman"/>
                <w:sz w:val="20"/>
              </w:rPr>
            </w:pPr>
          </w:p>
        </w:tc>
        <w:tc>
          <w:tcPr>
            <w:tcW w:w="1561" w:type="dxa"/>
            <w:tcBorders>
              <w:top w:val="single" w:sz="4" w:space="0" w:color="7D7D7D"/>
              <w:left w:val="single" w:sz="4" w:space="0" w:color="7D7D7D"/>
              <w:right w:val="single" w:sz="4" w:space="0" w:color="7D7D7D"/>
            </w:tcBorders>
          </w:tcPr>
          <w:p w:rsidR="00780A85" w:rsidRDefault="00780A85">
            <w:pPr>
              <w:pStyle w:val="TableParagraph"/>
              <w:rPr>
                <w:rFonts w:ascii="Times New Roman"/>
                <w:sz w:val="20"/>
              </w:rPr>
            </w:pPr>
          </w:p>
        </w:tc>
        <w:tc>
          <w:tcPr>
            <w:tcW w:w="1020" w:type="dxa"/>
            <w:tcBorders>
              <w:top w:val="single" w:sz="4" w:space="0" w:color="7D7D7D"/>
              <w:left w:val="single" w:sz="4" w:space="0" w:color="7D7D7D"/>
              <w:right w:val="single" w:sz="4" w:space="0" w:color="7D7D7D"/>
            </w:tcBorders>
          </w:tcPr>
          <w:p w:rsidR="00780A85" w:rsidRDefault="00780A85">
            <w:pPr>
              <w:pStyle w:val="TableParagraph"/>
              <w:rPr>
                <w:rFonts w:ascii="Times New Roman"/>
                <w:sz w:val="20"/>
              </w:rPr>
            </w:pPr>
          </w:p>
        </w:tc>
        <w:tc>
          <w:tcPr>
            <w:tcW w:w="20" w:type="dxa"/>
            <w:tcBorders>
              <w:top w:val="single" w:sz="4" w:space="0" w:color="7D7D7D"/>
              <w:left w:val="single" w:sz="4" w:space="0" w:color="7D7D7D"/>
            </w:tcBorders>
          </w:tcPr>
          <w:p w:rsidR="00780A85" w:rsidRDefault="00780A85">
            <w:pPr>
              <w:pStyle w:val="TableParagraph"/>
              <w:rPr>
                <w:rFonts w:ascii="Times New Roman"/>
                <w:sz w:val="20"/>
              </w:rPr>
            </w:pPr>
          </w:p>
        </w:tc>
      </w:tr>
    </w:tbl>
    <w:p w:rsidR="00780A85" w:rsidRDefault="00780A85">
      <w:pPr>
        <w:pStyle w:val="Corpotesto"/>
        <w:rPr>
          <w:rFonts w:ascii="Arial"/>
          <w:b/>
          <w:i/>
          <w:sz w:val="20"/>
        </w:rPr>
      </w:pPr>
    </w:p>
    <w:p w:rsidR="00780A85" w:rsidRDefault="00780A85">
      <w:pPr>
        <w:pStyle w:val="Corpotesto"/>
        <w:spacing w:before="176" w:after="1"/>
        <w:rPr>
          <w:rFonts w:ascii="Arial"/>
          <w:b/>
          <w:i/>
          <w:sz w:val="20"/>
        </w:rPr>
      </w:pPr>
    </w:p>
    <w:tbl>
      <w:tblPr>
        <w:tblStyle w:val="TableNormal"/>
        <w:tblW w:w="0" w:type="auto"/>
        <w:jc w:val="center"/>
        <w:tblBorders>
          <w:top w:val="single" w:sz="8" w:space="0" w:color="7D7D7D"/>
          <w:left w:val="single" w:sz="8" w:space="0" w:color="7D7D7D"/>
          <w:bottom w:val="single" w:sz="8" w:space="0" w:color="7D7D7D"/>
          <w:right w:val="single" w:sz="8" w:space="0" w:color="7D7D7D"/>
          <w:insideH w:val="single" w:sz="8" w:space="0" w:color="7D7D7D"/>
          <w:insideV w:val="single" w:sz="8" w:space="0" w:color="7D7D7D"/>
        </w:tblBorders>
        <w:tblLayout w:type="fixed"/>
        <w:tblLook w:val="01E0" w:firstRow="1" w:lastRow="1" w:firstColumn="1" w:lastColumn="1" w:noHBand="0" w:noVBand="0"/>
      </w:tblPr>
      <w:tblGrid>
        <w:gridCol w:w="3795"/>
        <w:gridCol w:w="1291"/>
        <w:gridCol w:w="1320"/>
        <w:gridCol w:w="1709"/>
        <w:gridCol w:w="1140"/>
        <w:gridCol w:w="40"/>
      </w:tblGrid>
      <w:tr w:rsidR="00780A85" w:rsidTr="00720833">
        <w:trPr>
          <w:trHeight w:val="476"/>
          <w:jc w:val="center"/>
        </w:trPr>
        <w:tc>
          <w:tcPr>
            <w:tcW w:w="9275" w:type="dxa"/>
            <w:gridSpan w:val="6"/>
            <w:tcBorders>
              <w:left w:val="nil"/>
              <w:right w:val="nil"/>
            </w:tcBorders>
            <w:shd w:val="clear" w:color="auto" w:fill="FBE4CD"/>
          </w:tcPr>
          <w:p w:rsidR="00780A85" w:rsidRDefault="002F3821">
            <w:pPr>
              <w:pStyle w:val="TableParagraph"/>
              <w:spacing w:before="11"/>
              <w:ind w:left="1934"/>
              <w:rPr>
                <w:rFonts w:ascii="Cambria"/>
                <w:b/>
              </w:rPr>
            </w:pPr>
            <w:r>
              <w:rPr>
                <w:rFonts w:ascii="Cambria"/>
                <w:b/>
              </w:rPr>
              <w:t>ALUNNI</w:t>
            </w:r>
            <w:r>
              <w:rPr>
                <w:rFonts w:ascii="Cambria"/>
                <w:b/>
                <w:spacing w:val="-3"/>
              </w:rPr>
              <w:t xml:space="preserve"> </w:t>
            </w:r>
            <w:r>
              <w:rPr>
                <w:rFonts w:ascii="Cambria"/>
                <w:b/>
              </w:rPr>
              <w:t>CON</w:t>
            </w:r>
            <w:r>
              <w:rPr>
                <w:rFonts w:ascii="Cambria"/>
                <w:b/>
                <w:spacing w:val="-3"/>
              </w:rPr>
              <w:t xml:space="preserve"> </w:t>
            </w:r>
            <w:r>
              <w:rPr>
                <w:rFonts w:ascii="Cambria"/>
                <w:b/>
              </w:rPr>
              <w:t>DSA</w:t>
            </w:r>
            <w:r>
              <w:rPr>
                <w:rFonts w:ascii="Cambria"/>
                <w:b/>
                <w:spacing w:val="-2"/>
              </w:rPr>
              <w:t xml:space="preserve"> </w:t>
            </w:r>
            <w:r>
              <w:rPr>
                <w:rFonts w:ascii="Cambria"/>
                <w:b/>
              </w:rPr>
              <w:t>(L.</w:t>
            </w:r>
            <w:r>
              <w:rPr>
                <w:rFonts w:ascii="Cambria"/>
                <w:b/>
                <w:spacing w:val="-2"/>
              </w:rPr>
              <w:t xml:space="preserve"> 170/2010)</w:t>
            </w:r>
          </w:p>
        </w:tc>
      </w:tr>
      <w:tr w:rsidR="00780A85" w:rsidTr="00720833">
        <w:trPr>
          <w:trHeight w:val="570"/>
          <w:jc w:val="center"/>
        </w:trPr>
        <w:tc>
          <w:tcPr>
            <w:tcW w:w="3795" w:type="dxa"/>
            <w:tcBorders>
              <w:bottom w:val="single" w:sz="4" w:space="0" w:color="7D7D7D"/>
              <w:right w:val="single" w:sz="4" w:space="0" w:color="7D7D7D"/>
            </w:tcBorders>
          </w:tcPr>
          <w:p w:rsidR="00780A85" w:rsidRDefault="00780A85">
            <w:pPr>
              <w:pStyle w:val="TableParagraph"/>
              <w:rPr>
                <w:rFonts w:ascii="Times New Roman"/>
                <w:sz w:val="20"/>
              </w:rPr>
            </w:pPr>
          </w:p>
        </w:tc>
        <w:tc>
          <w:tcPr>
            <w:tcW w:w="1291" w:type="dxa"/>
            <w:tcBorders>
              <w:left w:val="single" w:sz="4" w:space="0" w:color="7D7D7D"/>
              <w:bottom w:val="single" w:sz="4" w:space="0" w:color="7D7D7D"/>
              <w:right w:val="single" w:sz="4" w:space="0" w:color="7D7D7D"/>
            </w:tcBorders>
          </w:tcPr>
          <w:p w:rsidR="00780A85" w:rsidRDefault="002F3821">
            <w:pPr>
              <w:pStyle w:val="TableParagraph"/>
              <w:spacing w:before="11"/>
              <w:ind w:left="247"/>
              <w:rPr>
                <w:rFonts w:ascii="Cambria"/>
                <w:b/>
              </w:rPr>
            </w:pPr>
            <w:r>
              <w:rPr>
                <w:rFonts w:ascii="Cambria"/>
                <w:b/>
                <w:spacing w:val="-2"/>
              </w:rPr>
              <w:t>Infanzia</w:t>
            </w:r>
          </w:p>
        </w:tc>
        <w:tc>
          <w:tcPr>
            <w:tcW w:w="1320" w:type="dxa"/>
            <w:tcBorders>
              <w:left w:val="single" w:sz="4" w:space="0" w:color="7D7D7D"/>
              <w:bottom w:val="single" w:sz="4" w:space="0" w:color="7D7D7D"/>
              <w:right w:val="single" w:sz="4" w:space="0" w:color="7D7D7D"/>
            </w:tcBorders>
          </w:tcPr>
          <w:p w:rsidR="00780A85" w:rsidRDefault="002F3821">
            <w:pPr>
              <w:pStyle w:val="TableParagraph"/>
              <w:spacing w:before="11"/>
              <w:ind w:left="123"/>
              <w:rPr>
                <w:rFonts w:ascii="Cambria"/>
                <w:b/>
              </w:rPr>
            </w:pPr>
            <w:r>
              <w:rPr>
                <w:rFonts w:ascii="Cambria"/>
                <w:b/>
                <w:spacing w:val="-2"/>
              </w:rPr>
              <w:t>Primaria</w:t>
            </w:r>
          </w:p>
        </w:tc>
        <w:tc>
          <w:tcPr>
            <w:tcW w:w="1709" w:type="dxa"/>
            <w:tcBorders>
              <w:left w:val="single" w:sz="4" w:space="0" w:color="7D7D7D"/>
              <w:bottom w:val="single" w:sz="4" w:space="0" w:color="7D7D7D"/>
              <w:right w:val="single" w:sz="4" w:space="0" w:color="7D7D7D"/>
            </w:tcBorders>
          </w:tcPr>
          <w:p w:rsidR="00780A85" w:rsidRDefault="002F3821">
            <w:pPr>
              <w:pStyle w:val="TableParagraph"/>
              <w:spacing w:before="11"/>
              <w:ind w:left="123"/>
              <w:rPr>
                <w:rFonts w:ascii="Cambria"/>
                <w:b/>
              </w:rPr>
            </w:pPr>
            <w:r>
              <w:rPr>
                <w:rFonts w:ascii="Cambria"/>
                <w:b/>
                <w:spacing w:val="-2"/>
              </w:rPr>
              <w:t>Secondaria</w:t>
            </w:r>
          </w:p>
        </w:tc>
        <w:tc>
          <w:tcPr>
            <w:tcW w:w="1140" w:type="dxa"/>
            <w:tcBorders>
              <w:left w:val="single" w:sz="4" w:space="0" w:color="7D7D7D"/>
              <w:bottom w:val="single" w:sz="4" w:space="0" w:color="7D7D7D"/>
              <w:right w:val="single" w:sz="4" w:space="0" w:color="7D7D7D"/>
            </w:tcBorders>
          </w:tcPr>
          <w:p w:rsidR="00780A85" w:rsidRDefault="002F3821">
            <w:pPr>
              <w:pStyle w:val="TableParagraph"/>
              <w:spacing w:before="11"/>
              <w:ind w:left="123"/>
              <w:rPr>
                <w:rFonts w:ascii="Cambria"/>
                <w:b/>
                <w:sz w:val="19"/>
              </w:rPr>
            </w:pPr>
            <w:r>
              <w:rPr>
                <w:rFonts w:ascii="Cambria"/>
                <w:b/>
                <w:spacing w:val="-2"/>
              </w:rPr>
              <w:t>T</w:t>
            </w:r>
            <w:r>
              <w:rPr>
                <w:rFonts w:ascii="Cambria"/>
                <w:b/>
                <w:spacing w:val="-2"/>
                <w:sz w:val="19"/>
              </w:rPr>
              <w:t>OTALE</w:t>
            </w:r>
          </w:p>
        </w:tc>
        <w:tc>
          <w:tcPr>
            <w:tcW w:w="20" w:type="dxa"/>
            <w:tcBorders>
              <w:left w:val="single" w:sz="4" w:space="0" w:color="7D7D7D"/>
              <w:bottom w:val="single" w:sz="4" w:space="0" w:color="7D7D7D"/>
              <w:right w:val="single" w:sz="12" w:space="0" w:color="7D7D7D"/>
            </w:tcBorders>
          </w:tcPr>
          <w:p w:rsidR="00780A85" w:rsidRDefault="002F3821">
            <w:pPr>
              <w:pStyle w:val="TableParagraph"/>
              <w:spacing w:before="11"/>
              <w:ind w:left="54" w:right="73"/>
              <w:jc w:val="center"/>
              <w:rPr>
                <w:rFonts w:ascii="Cambria"/>
                <w:b/>
              </w:rPr>
            </w:pPr>
            <w:r>
              <w:rPr>
                <w:rFonts w:ascii="Cambria"/>
                <w:b/>
                <w:spacing w:val="-2"/>
              </w:rPr>
              <w:t>T</w:t>
            </w:r>
            <w:r>
              <w:rPr>
                <w:rFonts w:ascii="Cambria"/>
                <w:b/>
                <w:spacing w:val="-2"/>
                <w:sz w:val="19"/>
              </w:rPr>
              <w:t>OTALE</w:t>
            </w:r>
            <w:r>
              <w:rPr>
                <w:rFonts w:ascii="Cambria"/>
                <w:b/>
                <w:spacing w:val="1"/>
                <w:sz w:val="19"/>
              </w:rPr>
              <w:t xml:space="preserve"> </w:t>
            </w:r>
            <w:r>
              <w:rPr>
                <w:rFonts w:ascii="Cambria"/>
                <w:b/>
                <w:spacing w:val="-10"/>
              </w:rPr>
              <w:t>%</w:t>
            </w:r>
          </w:p>
        </w:tc>
      </w:tr>
      <w:tr w:rsidR="00780A85" w:rsidTr="00720833">
        <w:trPr>
          <w:trHeight w:val="359"/>
          <w:jc w:val="center"/>
        </w:trPr>
        <w:tc>
          <w:tcPr>
            <w:tcW w:w="3795" w:type="dxa"/>
            <w:tcBorders>
              <w:top w:val="single" w:sz="4" w:space="0" w:color="7D7D7D"/>
              <w:bottom w:val="single" w:sz="4" w:space="0" w:color="7D7D7D"/>
              <w:right w:val="single" w:sz="4" w:space="0" w:color="7D7D7D"/>
            </w:tcBorders>
          </w:tcPr>
          <w:p w:rsidR="00780A85" w:rsidRDefault="002F3821">
            <w:pPr>
              <w:pStyle w:val="TableParagraph"/>
              <w:spacing w:before="13"/>
              <w:ind w:right="81"/>
              <w:jc w:val="right"/>
              <w:rPr>
                <w:rFonts w:ascii="Cambria"/>
                <w:b/>
                <w:sz w:val="20"/>
              </w:rPr>
            </w:pPr>
            <w:r>
              <w:rPr>
                <w:rFonts w:ascii="Cambria"/>
                <w:b/>
                <w:spacing w:val="-5"/>
                <w:sz w:val="20"/>
              </w:rPr>
              <w:t>DSA</w:t>
            </w:r>
          </w:p>
        </w:tc>
        <w:tc>
          <w:tcPr>
            <w:tcW w:w="1291"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rPr>
                <w:rFonts w:ascii="Times New Roman"/>
                <w:sz w:val="20"/>
              </w:rPr>
            </w:pPr>
          </w:p>
        </w:tc>
        <w:tc>
          <w:tcPr>
            <w:tcW w:w="1320" w:type="dxa"/>
            <w:tcBorders>
              <w:top w:val="single" w:sz="4" w:space="0" w:color="7D7D7D"/>
              <w:left w:val="single" w:sz="4" w:space="0" w:color="7D7D7D"/>
              <w:bottom w:val="single" w:sz="4" w:space="0" w:color="7D7D7D"/>
              <w:right w:val="single" w:sz="4" w:space="0" w:color="7D7D7D"/>
            </w:tcBorders>
          </w:tcPr>
          <w:p w:rsidR="00780A85" w:rsidRDefault="00720833">
            <w:pPr>
              <w:pStyle w:val="TableParagraph"/>
              <w:spacing w:before="11"/>
              <w:ind w:left="37" w:right="2"/>
              <w:jc w:val="center"/>
              <w:rPr>
                <w:rFonts w:ascii="Cambria"/>
              </w:rPr>
            </w:pPr>
            <w:r>
              <w:rPr>
                <w:rFonts w:ascii="Cambria"/>
              </w:rPr>
              <w:t>10</w:t>
            </w:r>
          </w:p>
        </w:tc>
        <w:tc>
          <w:tcPr>
            <w:tcW w:w="1709" w:type="dxa"/>
            <w:tcBorders>
              <w:top w:val="single" w:sz="4" w:space="0" w:color="7D7D7D"/>
              <w:left w:val="single" w:sz="4" w:space="0" w:color="7D7D7D"/>
              <w:bottom w:val="single" w:sz="4" w:space="0" w:color="7D7D7D"/>
              <w:right w:val="single" w:sz="4" w:space="0" w:color="7D7D7D"/>
            </w:tcBorders>
          </w:tcPr>
          <w:p w:rsidR="00780A85" w:rsidRDefault="00720833">
            <w:pPr>
              <w:pStyle w:val="TableParagraph"/>
              <w:spacing w:before="11"/>
              <w:ind w:left="40"/>
              <w:jc w:val="center"/>
              <w:rPr>
                <w:rFonts w:ascii="Cambria"/>
              </w:rPr>
            </w:pPr>
            <w:r>
              <w:rPr>
                <w:rFonts w:ascii="Cambria"/>
              </w:rPr>
              <w:t>15</w:t>
            </w:r>
          </w:p>
        </w:tc>
        <w:tc>
          <w:tcPr>
            <w:tcW w:w="1140" w:type="dxa"/>
            <w:tcBorders>
              <w:top w:val="single" w:sz="4" w:space="0" w:color="7D7D7D"/>
              <w:left w:val="single" w:sz="4" w:space="0" w:color="7D7D7D"/>
              <w:bottom w:val="single" w:sz="4" w:space="0" w:color="7D7D7D"/>
              <w:right w:val="single" w:sz="4" w:space="0" w:color="7D7D7D"/>
            </w:tcBorders>
          </w:tcPr>
          <w:p w:rsidR="00780A85" w:rsidRDefault="00720833">
            <w:pPr>
              <w:pStyle w:val="TableParagraph"/>
              <w:spacing w:before="11"/>
              <w:ind w:left="38"/>
              <w:jc w:val="center"/>
              <w:rPr>
                <w:rFonts w:ascii="Cambria"/>
              </w:rPr>
            </w:pPr>
            <w:r>
              <w:rPr>
                <w:rFonts w:ascii="Cambria"/>
              </w:rPr>
              <w:t>25</w:t>
            </w:r>
          </w:p>
        </w:tc>
        <w:tc>
          <w:tcPr>
            <w:tcW w:w="20" w:type="dxa"/>
            <w:tcBorders>
              <w:top w:val="single" w:sz="4" w:space="0" w:color="7D7D7D"/>
              <w:left w:val="single" w:sz="4" w:space="0" w:color="7D7D7D"/>
              <w:bottom w:val="single" w:sz="4" w:space="0" w:color="7D7D7D"/>
              <w:right w:val="single" w:sz="12" w:space="0" w:color="7D7D7D"/>
            </w:tcBorders>
          </w:tcPr>
          <w:p w:rsidR="00780A85" w:rsidRDefault="00780A85">
            <w:pPr>
              <w:pStyle w:val="TableParagraph"/>
              <w:rPr>
                <w:rFonts w:ascii="Times New Roman"/>
                <w:sz w:val="20"/>
              </w:rPr>
            </w:pPr>
          </w:p>
        </w:tc>
      </w:tr>
      <w:tr w:rsidR="00780A85" w:rsidTr="00720833">
        <w:trPr>
          <w:trHeight w:val="360"/>
          <w:jc w:val="center"/>
        </w:trPr>
        <w:tc>
          <w:tcPr>
            <w:tcW w:w="3795" w:type="dxa"/>
            <w:tcBorders>
              <w:top w:val="single" w:sz="4" w:space="0" w:color="7D7D7D"/>
              <w:bottom w:val="single" w:sz="4" w:space="0" w:color="7D7D7D"/>
              <w:right w:val="single" w:sz="4" w:space="0" w:color="7D7D7D"/>
            </w:tcBorders>
          </w:tcPr>
          <w:p w:rsidR="00780A85" w:rsidRDefault="002F3821">
            <w:pPr>
              <w:pStyle w:val="TableParagraph"/>
              <w:spacing w:before="13"/>
              <w:ind w:right="82"/>
              <w:jc w:val="right"/>
              <w:rPr>
                <w:rFonts w:ascii="Cambria"/>
                <w:b/>
                <w:sz w:val="20"/>
              </w:rPr>
            </w:pPr>
            <w:r>
              <w:rPr>
                <w:rFonts w:ascii="Cambria"/>
                <w:b/>
                <w:spacing w:val="-2"/>
                <w:sz w:val="20"/>
              </w:rPr>
              <w:t>ADHD/DOP</w:t>
            </w:r>
          </w:p>
        </w:tc>
        <w:tc>
          <w:tcPr>
            <w:tcW w:w="1291"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rPr>
                <w:rFonts w:ascii="Times New Roman"/>
                <w:sz w:val="20"/>
              </w:rPr>
            </w:pPr>
          </w:p>
        </w:tc>
        <w:tc>
          <w:tcPr>
            <w:tcW w:w="1320"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7"/>
              <w:jc w:val="center"/>
              <w:rPr>
                <w:rFonts w:ascii="Cambria"/>
              </w:rPr>
            </w:pPr>
          </w:p>
        </w:tc>
        <w:tc>
          <w:tcPr>
            <w:tcW w:w="1709"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40" w:right="3"/>
              <w:jc w:val="center"/>
              <w:rPr>
                <w:rFonts w:ascii="Cambria"/>
              </w:rPr>
            </w:pPr>
          </w:p>
        </w:tc>
        <w:tc>
          <w:tcPr>
            <w:tcW w:w="1140"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8" w:right="2"/>
              <w:jc w:val="center"/>
              <w:rPr>
                <w:rFonts w:ascii="Cambria"/>
              </w:rPr>
            </w:pPr>
          </w:p>
        </w:tc>
        <w:tc>
          <w:tcPr>
            <w:tcW w:w="20" w:type="dxa"/>
            <w:tcBorders>
              <w:top w:val="single" w:sz="4" w:space="0" w:color="7D7D7D"/>
              <w:left w:val="single" w:sz="4" w:space="0" w:color="7D7D7D"/>
              <w:bottom w:val="single" w:sz="4" w:space="0" w:color="7D7D7D"/>
              <w:right w:val="single" w:sz="12" w:space="0" w:color="7D7D7D"/>
            </w:tcBorders>
          </w:tcPr>
          <w:p w:rsidR="00780A85" w:rsidRDefault="00780A85">
            <w:pPr>
              <w:pStyle w:val="TableParagraph"/>
              <w:rPr>
                <w:rFonts w:ascii="Times New Roman"/>
                <w:sz w:val="20"/>
              </w:rPr>
            </w:pPr>
          </w:p>
        </w:tc>
      </w:tr>
      <w:tr w:rsidR="00780A85" w:rsidTr="00720833">
        <w:trPr>
          <w:trHeight w:val="362"/>
          <w:jc w:val="center"/>
        </w:trPr>
        <w:tc>
          <w:tcPr>
            <w:tcW w:w="3795" w:type="dxa"/>
            <w:tcBorders>
              <w:top w:val="single" w:sz="4" w:space="0" w:color="7D7D7D"/>
              <w:bottom w:val="single" w:sz="4" w:space="0" w:color="7D7D7D"/>
              <w:right w:val="single" w:sz="4" w:space="0" w:color="7D7D7D"/>
            </w:tcBorders>
          </w:tcPr>
          <w:p w:rsidR="00780A85" w:rsidRDefault="002F3821">
            <w:pPr>
              <w:pStyle w:val="TableParagraph"/>
              <w:spacing w:before="13"/>
              <w:ind w:left="909"/>
              <w:rPr>
                <w:rFonts w:ascii="Cambria"/>
                <w:b/>
                <w:sz w:val="20"/>
              </w:rPr>
            </w:pPr>
            <w:proofErr w:type="gramStart"/>
            <w:r>
              <w:rPr>
                <w:rFonts w:ascii="Cambria"/>
                <w:b/>
                <w:sz w:val="20"/>
              </w:rPr>
              <w:t>BORDERLINE</w:t>
            </w:r>
            <w:r>
              <w:rPr>
                <w:rFonts w:ascii="Cambria"/>
                <w:b/>
                <w:spacing w:val="37"/>
                <w:sz w:val="20"/>
              </w:rPr>
              <w:t xml:space="preserve">  </w:t>
            </w:r>
            <w:r>
              <w:rPr>
                <w:rFonts w:ascii="Cambria"/>
                <w:b/>
                <w:spacing w:val="-2"/>
                <w:sz w:val="20"/>
              </w:rPr>
              <w:t>COGNITIVO</w:t>
            </w:r>
            <w:proofErr w:type="gramEnd"/>
          </w:p>
        </w:tc>
        <w:tc>
          <w:tcPr>
            <w:tcW w:w="1291"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rPr>
                <w:rFonts w:ascii="Times New Roman"/>
                <w:sz w:val="20"/>
              </w:rPr>
            </w:pPr>
          </w:p>
        </w:tc>
        <w:tc>
          <w:tcPr>
            <w:tcW w:w="1320"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7"/>
              <w:jc w:val="center"/>
              <w:rPr>
                <w:rFonts w:ascii="Cambria"/>
              </w:rPr>
            </w:pPr>
          </w:p>
        </w:tc>
        <w:tc>
          <w:tcPr>
            <w:tcW w:w="1709"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rPr>
                <w:rFonts w:ascii="Times New Roman"/>
                <w:sz w:val="20"/>
              </w:rPr>
            </w:pPr>
          </w:p>
        </w:tc>
        <w:tc>
          <w:tcPr>
            <w:tcW w:w="1140"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8" w:right="2"/>
              <w:jc w:val="center"/>
              <w:rPr>
                <w:rFonts w:ascii="Cambria"/>
              </w:rPr>
            </w:pPr>
          </w:p>
        </w:tc>
        <w:tc>
          <w:tcPr>
            <w:tcW w:w="20" w:type="dxa"/>
            <w:tcBorders>
              <w:top w:val="single" w:sz="4" w:space="0" w:color="7D7D7D"/>
              <w:left w:val="single" w:sz="4" w:space="0" w:color="7D7D7D"/>
              <w:bottom w:val="single" w:sz="4" w:space="0" w:color="7D7D7D"/>
              <w:right w:val="single" w:sz="12" w:space="0" w:color="7D7D7D"/>
            </w:tcBorders>
          </w:tcPr>
          <w:p w:rsidR="00780A85" w:rsidRDefault="00780A85">
            <w:pPr>
              <w:pStyle w:val="TableParagraph"/>
              <w:rPr>
                <w:rFonts w:ascii="Times New Roman"/>
                <w:sz w:val="20"/>
              </w:rPr>
            </w:pPr>
          </w:p>
        </w:tc>
      </w:tr>
      <w:tr w:rsidR="00780A85" w:rsidTr="00720833">
        <w:trPr>
          <w:trHeight w:val="359"/>
          <w:jc w:val="center"/>
        </w:trPr>
        <w:tc>
          <w:tcPr>
            <w:tcW w:w="3795" w:type="dxa"/>
            <w:tcBorders>
              <w:top w:val="single" w:sz="4" w:space="0" w:color="7D7D7D"/>
              <w:bottom w:val="single" w:sz="4" w:space="0" w:color="7D7D7D"/>
              <w:right w:val="single" w:sz="4" w:space="0" w:color="7D7D7D"/>
            </w:tcBorders>
          </w:tcPr>
          <w:p w:rsidR="00780A85" w:rsidRDefault="002F3821">
            <w:pPr>
              <w:pStyle w:val="TableParagraph"/>
              <w:spacing w:before="13"/>
              <w:ind w:right="80"/>
              <w:jc w:val="right"/>
              <w:rPr>
                <w:rFonts w:ascii="Cambria"/>
                <w:b/>
                <w:sz w:val="20"/>
              </w:rPr>
            </w:pPr>
            <w:r>
              <w:rPr>
                <w:rFonts w:ascii="Cambria"/>
                <w:b/>
                <w:spacing w:val="-2"/>
                <w:sz w:val="20"/>
              </w:rPr>
              <w:t>ALTRO</w:t>
            </w:r>
          </w:p>
        </w:tc>
        <w:tc>
          <w:tcPr>
            <w:tcW w:w="1291"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rPr>
                <w:rFonts w:ascii="Times New Roman"/>
                <w:sz w:val="20"/>
              </w:rPr>
            </w:pPr>
          </w:p>
        </w:tc>
        <w:tc>
          <w:tcPr>
            <w:tcW w:w="1320"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7"/>
              <w:jc w:val="center"/>
              <w:rPr>
                <w:rFonts w:ascii="Cambria"/>
              </w:rPr>
            </w:pPr>
          </w:p>
        </w:tc>
        <w:tc>
          <w:tcPr>
            <w:tcW w:w="1709"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40" w:right="3"/>
              <w:jc w:val="center"/>
              <w:rPr>
                <w:rFonts w:ascii="Cambria"/>
              </w:rPr>
            </w:pPr>
          </w:p>
        </w:tc>
        <w:tc>
          <w:tcPr>
            <w:tcW w:w="1140"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8" w:right="2"/>
              <w:jc w:val="center"/>
              <w:rPr>
                <w:rFonts w:ascii="Cambria"/>
              </w:rPr>
            </w:pPr>
          </w:p>
        </w:tc>
        <w:tc>
          <w:tcPr>
            <w:tcW w:w="20" w:type="dxa"/>
            <w:tcBorders>
              <w:top w:val="single" w:sz="4" w:space="0" w:color="7D7D7D"/>
              <w:left w:val="single" w:sz="4" w:space="0" w:color="7D7D7D"/>
              <w:bottom w:val="single" w:sz="4" w:space="0" w:color="7D7D7D"/>
              <w:right w:val="single" w:sz="12" w:space="0" w:color="7D7D7D"/>
            </w:tcBorders>
          </w:tcPr>
          <w:p w:rsidR="00780A85" w:rsidRDefault="00780A85">
            <w:pPr>
              <w:pStyle w:val="TableParagraph"/>
              <w:rPr>
                <w:rFonts w:ascii="Times New Roman"/>
                <w:sz w:val="20"/>
              </w:rPr>
            </w:pPr>
          </w:p>
        </w:tc>
      </w:tr>
      <w:tr w:rsidR="00780A85" w:rsidTr="00720833">
        <w:trPr>
          <w:trHeight w:val="359"/>
          <w:jc w:val="center"/>
        </w:trPr>
        <w:tc>
          <w:tcPr>
            <w:tcW w:w="3795" w:type="dxa"/>
            <w:tcBorders>
              <w:top w:val="single" w:sz="4" w:space="0" w:color="7D7D7D"/>
              <w:right w:val="single" w:sz="4" w:space="0" w:color="7D7D7D"/>
            </w:tcBorders>
          </w:tcPr>
          <w:p w:rsidR="00780A85" w:rsidRDefault="002F3821">
            <w:pPr>
              <w:pStyle w:val="TableParagraph"/>
              <w:spacing w:before="13"/>
              <w:ind w:right="82"/>
              <w:jc w:val="right"/>
              <w:rPr>
                <w:rFonts w:ascii="Cambria"/>
                <w:b/>
                <w:sz w:val="20"/>
              </w:rPr>
            </w:pPr>
            <w:r>
              <w:rPr>
                <w:rFonts w:ascii="Cambria"/>
                <w:b/>
                <w:sz w:val="20"/>
              </w:rPr>
              <w:t>TOTALE</w:t>
            </w:r>
            <w:r>
              <w:rPr>
                <w:rFonts w:ascii="Cambria"/>
                <w:b/>
                <w:spacing w:val="-9"/>
                <w:sz w:val="20"/>
              </w:rPr>
              <w:t xml:space="preserve"> </w:t>
            </w:r>
            <w:r>
              <w:rPr>
                <w:rFonts w:ascii="Cambria"/>
                <w:b/>
                <w:sz w:val="20"/>
              </w:rPr>
              <w:t>GRADO</w:t>
            </w:r>
            <w:r>
              <w:rPr>
                <w:rFonts w:ascii="Cambria"/>
                <w:b/>
                <w:spacing w:val="-6"/>
                <w:sz w:val="20"/>
              </w:rPr>
              <w:t xml:space="preserve"> </w:t>
            </w:r>
            <w:r>
              <w:rPr>
                <w:rFonts w:ascii="Cambria"/>
                <w:b/>
                <w:spacing w:val="-2"/>
                <w:sz w:val="20"/>
              </w:rPr>
              <w:t>SCOLASTICO</w:t>
            </w:r>
          </w:p>
        </w:tc>
        <w:tc>
          <w:tcPr>
            <w:tcW w:w="1291" w:type="dxa"/>
            <w:tcBorders>
              <w:top w:val="single" w:sz="4" w:space="0" w:color="7D7D7D"/>
              <w:left w:val="single" w:sz="4" w:space="0" w:color="7D7D7D"/>
              <w:right w:val="single" w:sz="4" w:space="0" w:color="7D7D7D"/>
            </w:tcBorders>
          </w:tcPr>
          <w:p w:rsidR="00780A85" w:rsidRDefault="00780A85">
            <w:pPr>
              <w:pStyle w:val="TableParagraph"/>
              <w:rPr>
                <w:rFonts w:ascii="Times New Roman"/>
                <w:sz w:val="20"/>
              </w:rPr>
            </w:pPr>
          </w:p>
        </w:tc>
        <w:tc>
          <w:tcPr>
            <w:tcW w:w="1320" w:type="dxa"/>
            <w:tcBorders>
              <w:top w:val="single" w:sz="4" w:space="0" w:color="7D7D7D"/>
              <w:left w:val="single" w:sz="4" w:space="0" w:color="7D7D7D"/>
              <w:right w:val="single" w:sz="4" w:space="0" w:color="7D7D7D"/>
            </w:tcBorders>
          </w:tcPr>
          <w:p w:rsidR="00780A85" w:rsidRDefault="00780A85">
            <w:pPr>
              <w:pStyle w:val="TableParagraph"/>
              <w:spacing w:before="11"/>
              <w:ind w:left="653"/>
              <w:rPr>
                <w:rFonts w:ascii="Cambria"/>
                <w:b/>
              </w:rPr>
            </w:pPr>
          </w:p>
        </w:tc>
        <w:tc>
          <w:tcPr>
            <w:tcW w:w="1709" w:type="dxa"/>
            <w:tcBorders>
              <w:top w:val="single" w:sz="4" w:space="0" w:color="7D7D7D"/>
              <w:left w:val="single" w:sz="4" w:space="0" w:color="7D7D7D"/>
              <w:right w:val="single" w:sz="4" w:space="0" w:color="7D7D7D"/>
            </w:tcBorders>
          </w:tcPr>
          <w:p w:rsidR="00780A85" w:rsidRDefault="00780A85">
            <w:pPr>
              <w:pStyle w:val="TableParagraph"/>
              <w:spacing w:before="11"/>
              <w:ind w:left="40" w:right="5"/>
              <w:jc w:val="center"/>
              <w:rPr>
                <w:rFonts w:ascii="Cambria"/>
                <w:b/>
              </w:rPr>
            </w:pPr>
          </w:p>
        </w:tc>
        <w:tc>
          <w:tcPr>
            <w:tcW w:w="1140" w:type="dxa"/>
            <w:tcBorders>
              <w:top w:val="single" w:sz="4" w:space="0" w:color="7D7D7D"/>
              <w:left w:val="single" w:sz="4" w:space="0" w:color="7D7D7D"/>
              <w:right w:val="single" w:sz="4" w:space="0" w:color="7D7D7D"/>
            </w:tcBorders>
          </w:tcPr>
          <w:p w:rsidR="00780A85" w:rsidRDefault="00780A85">
            <w:pPr>
              <w:pStyle w:val="TableParagraph"/>
              <w:spacing w:before="11"/>
              <w:ind w:left="38" w:right="5"/>
              <w:jc w:val="center"/>
              <w:rPr>
                <w:rFonts w:ascii="Cambria"/>
                <w:b/>
              </w:rPr>
            </w:pPr>
          </w:p>
        </w:tc>
        <w:tc>
          <w:tcPr>
            <w:tcW w:w="20" w:type="dxa"/>
            <w:tcBorders>
              <w:top w:val="single" w:sz="4" w:space="0" w:color="7D7D7D"/>
              <w:left w:val="single" w:sz="4" w:space="0" w:color="7D7D7D"/>
              <w:right w:val="single" w:sz="12" w:space="0" w:color="7D7D7D"/>
            </w:tcBorders>
          </w:tcPr>
          <w:p w:rsidR="00780A85" w:rsidRDefault="00780A85" w:rsidP="002F3821">
            <w:pPr>
              <w:pStyle w:val="TableParagraph"/>
              <w:spacing w:before="11"/>
              <w:ind w:left="73" w:right="19"/>
              <w:rPr>
                <w:rFonts w:ascii="Cambria"/>
                <w:b/>
              </w:rPr>
            </w:pPr>
          </w:p>
        </w:tc>
      </w:tr>
    </w:tbl>
    <w:p w:rsidR="00780A85" w:rsidRDefault="00780A85">
      <w:pPr>
        <w:pStyle w:val="Corpotesto"/>
        <w:spacing w:before="216"/>
        <w:rPr>
          <w:rFonts w:ascii="Arial"/>
          <w:b/>
          <w:i/>
          <w:sz w:val="20"/>
        </w:rPr>
      </w:pPr>
    </w:p>
    <w:tbl>
      <w:tblPr>
        <w:tblStyle w:val="TableNormal"/>
        <w:tblW w:w="0" w:type="auto"/>
        <w:jc w:val="center"/>
        <w:tblBorders>
          <w:top w:val="single" w:sz="8" w:space="0" w:color="7D7D7D"/>
          <w:left w:val="single" w:sz="8" w:space="0" w:color="7D7D7D"/>
          <w:bottom w:val="single" w:sz="8" w:space="0" w:color="7D7D7D"/>
          <w:right w:val="single" w:sz="8" w:space="0" w:color="7D7D7D"/>
          <w:insideH w:val="single" w:sz="8" w:space="0" w:color="7D7D7D"/>
          <w:insideV w:val="single" w:sz="8" w:space="0" w:color="7D7D7D"/>
        </w:tblBorders>
        <w:tblLayout w:type="fixed"/>
        <w:tblLook w:val="01E0" w:firstRow="1" w:lastRow="1" w:firstColumn="1" w:lastColumn="1" w:noHBand="0" w:noVBand="0"/>
      </w:tblPr>
      <w:tblGrid>
        <w:gridCol w:w="4395"/>
        <w:gridCol w:w="1135"/>
        <w:gridCol w:w="1274"/>
        <w:gridCol w:w="1419"/>
        <w:gridCol w:w="991"/>
        <w:gridCol w:w="35"/>
      </w:tblGrid>
      <w:tr w:rsidR="00780A85" w:rsidTr="00D438C5">
        <w:trPr>
          <w:trHeight w:val="452"/>
          <w:jc w:val="center"/>
        </w:trPr>
        <w:tc>
          <w:tcPr>
            <w:tcW w:w="9249" w:type="dxa"/>
            <w:gridSpan w:val="6"/>
            <w:tcBorders>
              <w:left w:val="nil"/>
              <w:right w:val="nil"/>
            </w:tcBorders>
            <w:shd w:val="clear" w:color="auto" w:fill="D9D2EA"/>
          </w:tcPr>
          <w:p w:rsidR="00780A85" w:rsidRDefault="002F3821">
            <w:pPr>
              <w:pStyle w:val="TableParagraph"/>
              <w:spacing w:before="12"/>
              <w:ind w:left="552"/>
              <w:jc w:val="center"/>
              <w:rPr>
                <w:rFonts w:ascii="Cambria"/>
                <w:b/>
                <w:sz w:val="28"/>
              </w:rPr>
            </w:pPr>
            <w:r>
              <w:rPr>
                <w:rFonts w:ascii="Cambria"/>
                <w:b/>
                <w:sz w:val="28"/>
              </w:rPr>
              <w:lastRenderedPageBreak/>
              <w:t>A</w:t>
            </w:r>
            <w:r>
              <w:rPr>
                <w:rFonts w:ascii="Cambria"/>
                <w:b/>
              </w:rPr>
              <w:t>LUNNI</w:t>
            </w:r>
            <w:r>
              <w:rPr>
                <w:rFonts w:ascii="Cambria"/>
                <w:b/>
                <w:spacing w:val="-4"/>
              </w:rPr>
              <w:t xml:space="preserve"> </w:t>
            </w:r>
            <w:r>
              <w:rPr>
                <w:rFonts w:ascii="Cambria"/>
                <w:b/>
              </w:rPr>
              <w:t>CON</w:t>
            </w:r>
            <w:r>
              <w:rPr>
                <w:rFonts w:ascii="Cambria"/>
                <w:b/>
                <w:spacing w:val="-3"/>
              </w:rPr>
              <w:t xml:space="preserve"> </w:t>
            </w:r>
            <w:r>
              <w:rPr>
                <w:rFonts w:ascii="Cambria"/>
                <w:b/>
              </w:rPr>
              <w:t>ALTRI</w:t>
            </w:r>
            <w:r>
              <w:rPr>
                <w:rFonts w:ascii="Cambria"/>
                <w:b/>
                <w:spacing w:val="10"/>
              </w:rPr>
              <w:t xml:space="preserve"> </w:t>
            </w:r>
            <w:r>
              <w:rPr>
                <w:rFonts w:ascii="Cambria"/>
                <w:b/>
                <w:sz w:val="28"/>
              </w:rPr>
              <w:t>BES</w:t>
            </w:r>
            <w:r>
              <w:rPr>
                <w:rFonts w:ascii="Cambria"/>
                <w:b/>
                <w:spacing w:val="-3"/>
                <w:sz w:val="28"/>
              </w:rPr>
              <w:t xml:space="preserve"> </w:t>
            </w:r>
            <w:r>
              <w:rPr>
                <w:rFonts w:ascii="Cambria"/>
                <w:b/>
                <w:sz w:val="28"/>
              </w:rPr>
              <w:t>(D.M.</w:t>
            </w:r>
            <w:r>
              <w:rPr>
                <w:rFonts w:ascii="Cambria"/>
                <w:b/>
                <w:spacing w:val="-2"/>
                <w:sz w:val="28"/>
              </w:rPr>
              <w:t xml:space="preserve"> 27/12/2012)</w:t>
            </w:r>
          </w:p>
        </w:tc>
      </w:tr>
      <w:tr w:rsidR="00780A85" w:rsidTr="00D438C5">
        <w:trPr>
          <w:trHeight w:val="323"/>
          <w:jc w:val="center"/>
        </w:trPr>
        <w:tc>
          <w:tcPr>
            <w:tcW w:w="4395" w:type="dxa"/>
            <w:tcBorders>
              <w:bottom w:val="single" w:sz="4" w:space="0" w:color="7D7D7D"/>
              <w:right w:val="single" w:sz="4" w:space="0" w:color="7D7D7D"/>
            </w:tcBorders>
          </w:tcPr>
          <w:p w:rsidR="00780A85" w:rsidRDefault="00780A85">
            <w:pPr>
              <w:pStyle w:val="TableParagraph"/>
              <w:rPr>
                <w:rFonts w:ascii="Times New Roman"/>
                <w:sz w:val="20"/>
              </w:rPr>
            </w:pPr>
          </w:p>
        </w:tc>
        <w:tc>
          <w:tcPr>
            <w:tcW w:w="1135" w:type="dxa"/>
            <w:tcBorders>
              <w:left w:val="single" w:sz="4" w:space="0" w:color="7D7D7D"/>
              <w:bottom w:val="single" w:sz="4" w:space="0" w:color="7D7D7D"/>
              <w:right w:val="single" w:sz="4" w:space="0" w:color="7D7D7D"/>
            </w:tcBorders>
          </w:tcPr>
          <w:p w:rsidR="00780A85" w:rsidRDefault="002F3821">
            <w:pPr>
              <w:pStyle w:val="TableParagraph"/>
              <w:spacing w:before="11"/>
              <w:ind w:left="32"/>
              <w:jc w:val="center"/>
              <w:rPr>
                <w:rFonts w:ascii="Cambria"/>
                <w:b/>
              </w:rPr>
            </w:pPr>
            <w:r>
              <w:rPr>
                <w:rFonts w:ascii="Cambria"/>
                <w:b/>
                <w:spacing w:val="-2"/>
              </w:rPr>
              <w:t>Infanzia</w:t>
            </w:r>
          </w:p>
        </w:tc>
        <w:tc>
          <w:tcPr>
            <w:tcW w:w="1274" w:type="dxa"/>
            <w:tcBorders>
              <w:left w:val="single" w:sz="4" w:space="0" w:color="7D7D7D"/>
              <w:bottom w:val="single" w:sz="4" w:space="0" w:color="7D7D7D"/>
              <w:right w:val="single" w:sz="4" w:space="0" w:color="7D7D7D"/>
            </w:tcBorders>
          </w:tcPr>
          <w:p w:rsidR="00780A85" w:rsidRDefault="002F3821">
            <w:pPr>
              <w:pStyle w:val="TableParagraph"/>
              <w:spacing w:before="11"/>
              <w:ind w:left="21" w:right="133"/>
              <w:jc w:val="center"/>
              <w:rPr>
                <w:rFonts w:ascii="Cambria"/>
                <w:b/>
              </w:rPr>
            </w:pPr>
            <w:r>
              <w:rPr>
                <w:rFonts w:ascii="Cambria"/>
                <w:b/>
                <w:spacing w:val="-2"/>
              </w:rPr>
              <w:t>Primaria</w:t>
            </w:r>
          </w:p>
        </w:tc>
        <w:tc>
          <w:tcPr>
            <w:tcW w:w="1419" w:type="dxa"/>
            <w:tcBorders>
              <w:left w:val="single" w:sz="4" w:space="0" w:color="7D7D7D"/>
              <w:bottom w:val="single" w:sz="4" w:space="0" w:color="7D7D7D"/>
              <w:right w:val="single" w:sz="4" w:space="0" w:color="7D7D7D"/>
            </w:tcBorders>
          </w:tcPr>
          <w:p w:rsidR="00780A85" w:rsidRDefault="002F3821">
            <w:pPr>
              <w:pStyle w:val="TableParagraph"/>
              <w:spacing w:before="11"/>
              <w:ind w:left="23" w:right="76"/>
              <w:jc w:val="center"/>
              <w:rPr>
                <w:rFonts w:ascii="Cambria"/>
                <w:b/>
              </w:rPr>
            </w:pPr>
            <w:r>
              <w:rPr>
                <w:rFonts w:ascii="Cambria"/>
                <w:b/>
                <w:spacing w:val="-2"/>
              </w:rPr>
              <w:t>Secondaria</w:t>
            </w:r>
          </w:p>
        </w:tc>
        <w:tc>
          <w:tcPr>
            <w:tcW w:w="991" w:type="dxa"/>
            <w:tcBorders>
              <w:left w:val="single" w:sz="4" w:space="0" w:color="7D7D7D"/>
              <w:bottom w:val="single" w:sz="4" w:space="0" w:color="7D7D7D"/>
              <w:right w:val="single" w:sz="4" w:space="0" w:color="7D7D7D"/>
            </w:tcBorders>
          </w:tcPr>
          <w:p w:rsidR="00780A85" w:rsidRDefault="002F3821">
            <w:pPr>
              <w:pStyle w:val="TableParagraph"/>
              <w:spacing w:before="11"/>
              <w:ind w:left="29" w:right="53"/>
              <w:jc w:val="center"/>
              <w:rPr>
                <w:rFonts w:ascii="Cambria"/>
                <w:b/>
                <w:sz w:val="19"/>
              </w:rPr>
            </w:pPr>
            <w:r>
              <w:rPr>
                <w:rFonts w:ascii="Cambria"/>
                <w:b/>
                <w:spacing w:val="-2"/>
              </w:rPr>
              <w:t>T</w:t>
            </w:r>
            <w:r>
              <w:rPr>
                <w:rFonts w:ascii="Cambria"/>
                <w:b/>
                <w:spacing w:val="-2"/>
                <w:sz w:val="19"/>
              </w:rPr>
              <w:t>OTALE</w:t>
            </w:r>
          </w:p>
        </w:tc>
        <w:tc>
          <w:tcPr>
            <w:tcW w:w="35" w:type="dxa"/>
            <w:tcBorders>
              <w:left w:val="single" w:sz="4" w:space="0" w:color="7D7D7D"/>
              <w:bottom w:val="single" w:sz="4" w:space="0" w:color="7D7D7D"/>
            </w:tcBorders>
          </w:tcPr>
          <w:p w:rsidR="00780A85" w:rsidRDefault="002F3821">
            <w:pPr>
              <w:pStyle w:val="TableParagraph"/>
              <w:spacing w:before="13"/>
              <w:ind w:left="35" w:right="11"/>
              <w:jc w:val="center"/>
              <w:rPr>
                <w:rFonts w:ascii="Cambria"/>
                <w:b/>
                <w:sz w:val="20"/>
              </w:rPr>
            </w:pPr>
            <w:r>
              <w:rPr>
                <w:rFonts w:ascii="Cambria"/>
                <w:b/>
                <w:sz w:val="20"/>
              </w:rPr>
              <w:t>TOTALE</w:t>
            </w:r>
            <w:r>
              <w:rPr>
                <w:rFonts w:ascii="Cambria"/>
                <w:b/>
                <w:spacing w:val="-8"/>
                <w:sz w:val="20"/>
              </w:rPr>
              <w:t xml:space="preserve"> </w:t>
            </w:r>
            <w:r>
              <w:rPr>
                <w:rFonts w:ascii="Cambria"/>
                <w:b/>
                <w:spacing w:val="-10"/>
                <w:sz w:val="20"/>
              </w:rPr>
              <w:t>%</w:t>
            </w:r>
          </w:p>
        </w:tc>
      </w:tr>
      <w:tr w:rsidR="00780A85" w:rsidTr="00D438C5">
        <w:trPr>
          <w:trHeight w:val="359"/>
          <w:jc w:val="center"/>
        </w:trPr>
        <w:tc>
          <w:tcPr>
            <w:tcW w:w="4395" w:type="dxa"/>
            <w:tcBorders>
              <w:top w:val="single" w:sz="4" w:space="0" w:color="7D7D7D"/>
              <w:bottom w:val="single" w:sz="4" w:space="0" w:color="7D7D7D"/>
              <w:right w:val="single" w:sz="4" w:space="0" w:color="7D7D7D"/>
            </w:tcBorders>
          </w:tcPr>
          <w:p w:rsidR="00780A85" w:rsidRDefault="002F3821">
            <w:pPr>
              <w:pStyle w:val="TableParagraph"/>
              <w:spacing w:before="13"/>
              <w:ind w:right="99"/>
              <w:jc w:val="right"/>
              <w:rPr>
                <w:rFonts w:ascii="Cambria"/>
                <w:b/>
                <w:sz w:val="20"/>
              </w:rPr>
            </w:pPr>
            <w:r>
              <w:rPr>
                <w:rFonts w:ascii="Cambria"/>
                <w:b/>
                <w:spacing w:val="-2"/>
                <w:sz w:val="20"/>
              </w:rPr>
              <w:t>SOCIO-ECONOMICO</w:t>
            </w:r>
          </w:p>
        </w:tc>
        <w:tc>
          <w:tcPr>
            <w:tcW w:w="1135"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2" w:right="3"/>
              <w:jc w:val="center"/>
              <w:rPr>
                <w:rFonts w:ascii="Cambria"/>
              </w:rPr>
            </w:pPr>
          </w:p>
        </w:tc>
        <w:tc>
          <w:tcPr>
            <w:tcW w:w="1274"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21"/>
              <w:jc w:val="center"/>
              <w:rPr>
                <w:rFonts w:ascii="Cambria"/>
              </w:rPr>
            </w:pPr>
          </w:p>
        </w:tc>
        <w:tc>
          <w:tcPr>
            <w:tcW w:w="1419"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74" w:right="53"/>
              <w:jc w:val="center"/>
              <w:rPr>
                <w:rFonts w:ascii="Cambria"/>
              </w:rPr>
            </w:pPr>
          </w:p>
        </w:tc>
        <w:tc>
          <w:tcPr>
            <w:tcW w:w="991"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53" w:right="24"/>
              <w:jc w:val="center"/>
              <w:rPr>
                <w:rFonts w:ascii="Cambria"/>
              </w:rPr>
            </w:pPr>
          </w:p>
        </w:tc>
        <w:tc>
          <w:tcPr>
            <w:tcW w:w="35" w:type="dxa"/>
            <w:tcBorders>
              <w:top w:val="single" w:sz="4" w:space="0" w:color="7D7D7D"/>
              <w:left w:val="single" w:sz="4" w:space="0" w:color="7D7D7D"/>
              <w:bottom w:val="single" w:sz="4" w:space="0" w:color="7D7D7D"/>
            </w:tcBorders>
          </w:tcPr>
          <w:p w:rsidR="00780A85" w:rsidRDefault="00780A85">
            <w:pPr>
              <w:pStyle w:val="TableParagraph"/>
              <w:rPr>
                <w:rFonts w:ascii="Times New Roman"/>
                <w:sz w:val="20"/>
              </w:rPr>
            </w:pPr>
          </w:p>
        </w:tc>
      </w:tr>
      <w:tr w:rsidR="00780A85" w:rsidTr="00D438C5">
        <w:trPr>
          <w:trHeight w:val="355"/>
          <w:jc w:val="center"/>
        </w:trPr>
        <w:tc>
          <w:tcPr>
            <w:tcW w:w="4395" w:type="dxa"/>
            <w:tcBorders>
              <w:top w:val="single" w:sz="4" w:space="0" w:color="7D7D7D"/>
              <w:bottom w:val="single" w:sz="4" w:space="0" w:color="7D7D7D"/>
              <w:right w:val="single" w:sz="4" w:space="0" w:color="7D7D7D"/>
            </w:tcBorders>
          </w:tcPr>
          <w:p w:rsidR="00780A85" w:rsidRDefault="002F3821">
            <w:pPr>
              <w:pStyle w:val="TableParagraph"/>
              <w:spacing w:before="13"/>
              <w:ind w:right="45"/>
              <w:jc w:val="right"/>
              <w:rPr>
                <w:rFonts w:ascii="Cambria"/>
                <w:b/>
                <w:sz w:val="20"/>
              </w:rPr>
            </w:pPr>
            <w:r>
              <w:rPr>
                <w:rFonts w:ascii="Cambria"/>
                <w:b/>
                <w:spacing w:val="-2"/>
                <w:sz w:val="20"/>
              </w:rPr>
              <w:t>LINGUISTICO</w:t>
            </w:r>
            <w:r>
              <w:rPr>
                <w:rFonts w:ascii="Cambria"/>
                <w:b/>
                <w:spacing w:val="1"/>
                <w:sz w:val="20"/>
              </w:rPr>
              <w:t xml:space="preserve"> </w:t>
            </w:r>
            <w:r>
              <w:rPr>
                <w:rFonts w:ascii="Cambria"/>
                <w:b/>
                <w:spacing w:val="-2"/>
                <w:sz w:val="20"/>
              </w:rPr>
              <w:t>CULTURALE</w:t>
            </w:r>
          </w:p>
        </w:tc>
        <w:tc>
          <w:tcPr>
            <w:tcW w:w="1135"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rPr>
                <w:rFonts w:ascii="Times New Roman"/>
                <w:sz w:val="20"/>
              </w:rPr>
            </w:pPr>
          </w:p>
        </w:tc>
        <w:tc>
          <w:tcPr>
            <w:tcW w:w="1274"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19"/>
              <w:jc w:val="center"/>
              <w:rPr>
                <w:rFonts w:ascii="Cambria"/>
              </w:rPr>
            </w:pPr>
          </w:p>
        </w:tc>
        <w:tc>
          <w:tcPr>
            <w:tcW w:w="1419"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74" w:right="53"/>
              <w:jc w:val="center"/>
              <w:rPr>
                <w:rFonts w:ascii="Cambria"/>
              </w:rPr>
            </w:pPr>
          </w:p>
        </w:tc>
        <w:tc>
          <w:tcPr>
            <w:tcW w:w="991"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53" w:right="24"/>
              <w:jc w:val="center"/>
              <w:rPr>
                <w:rFonts w:ascii="Cambria"/>
              </w:rPr>
            </w:pPr>
          </w:p>
        </w:tc>
        <w:tc>
          <w:tcPr>
            <w:tcW w:w="35" w:type="dxa"/>
            <w:tcBorders>
              <w:top w:val="single" w:sz="4" w:space="0" w:color="7D7D7D"/>
              <w:left w:val="single" w:sz="4" w:space="0" w:color="7D7D7D"/>
              <w:bottom w:val="single" w:sz="4" w:space="0" w:color="7D7D7D"/>
            </w:tcBorders>
          </w:tcPr>
          <w:p w:rsidR="00780A85" w:rsidRDefault="00780A85">
            <w:pPr>
              <w:pStyle w:val="TableParagraph"/>
              <w:rPr>
                <w:rFonts w:ascii="Times New Roman"/>
                <w:sz w:val="20"/>
              </w:rPr>
            </w:pPr>
          </w:p>
        </w:tc>
      </w:tr>
      <w:tr w:rsidR="00780A85" w:rsidTr="00D438C5">
        <w:trPr>
          <w:trHeight w:val="354"/>
          <w:jc w:val="center"/>
        </w:trPr>
        <w:tc>
          <w:tcPr>
            <w:tcW w:w="4395" w:type="dxa"/>
            <w:tcBorders>
              <w:top w:val="single" w:sz="4" w:space="0" w:color="7D7D7D"/>
              <w:bottom w:val="single" w:sz="4" w:space="0" w:color="7D7D7D"/>
              <w:right w:val="single" w:sz="4" w:space="0" w:color="7D7D7D"/>
            </w:tcBorders>
          </w:tcPr>
          <w:p w:rsidR="00780A85" w:rsidRDefault="002F3821">
            <w:pPr>
              <w:pStyle w:val="TableParagraph"/>
              <w:spacing w:before="13"/>
              <w:ind w:right="68"/>
              <w:jc w:val="right"/>
              <w:rPr>
                <w:rFonts w:ascii="Cambria"/>
                <w:b/>
                <w:sz w:val="20"/>
              </w:rPr>
            </w:pPr>
            <w:r>
              <w:rPr>
                <w:rFonts w:ascii="Cambria"/>
                <w:b/>
                <w:spacing w:val="-2"/>
                <w:sz w:val="20"/>
              </w:rPr>
              <w:t>DISAGIO</w:t>
            </w:r>
            <w:r>
              <w:rPr>
                <w:rFonts w:ascii="Cambria"/>
                <w:b/>
                <w:sz w:val="20"/>
              </w:rPr>
              <w:t xml:space="preserve"> </w:t>
            </w:r>
            <w:r>
              <w:rPr>
                <w:rFonts w:ascii="Cambria"/>
                <w:b/>
                <w:spacing w:val="-2"/>
                <w:sz w:val="20"/>
              </w:rPr>
              <w:t>COMPORTAMENTALE/RELAZIONALE</w:t>
            </w:r>
          </w:p>
        </w:tc>
        <w:tc>
          <w:tcPr>
            <w:tcW w:w="1135"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rPr>
                <w:rFonts w:ascii="Times New Roman"/>
                <w:sz w:val="20"/>
              </w:rPr>
            </w:pPr>
          </w:p>
        </w:tc>
        <w:tc>
          <w:tcPr>
            <w:tcW w:w="1274" w:type="dxa"/>
            <w:tcBorders>
              <w:top w:val="single" w:sz="4" w:space="0" w:color="7D7D7D"/>
              <w:left w:val="single" w:sz="4" w:space="0" w:color="7D7D7D"/>
              <w:bottom w:val="single" w:sz="4" w:space="0" w:color="7D7D7D"/>
              <w:right w:val="single" w:sz="4" w:space="0" w:color="7D7D7D"/>
            </w:tcBorders>
          </w:tcPr>
          <w:p w:rsidR="00780A85" w:rsidRDefault="00AD066A">
            <w:pPr>
              <w:pStyle w:val="TableParagraph"/>
              <w:spacing w:before="11"/>
              <w:ind w:left="21"/>
              <w:jc w:val="center"/>
              <w:rPr>
                <w:rFonts w:ascii="Cambria"/>
              </w:rPr>
            </w:pPr>
            <w:r>
              <w:rPr>
                <w:rFonts w:ascii="Cambria"/>
              </w:rPr>
              <w:t>11</w:t>
            </w:r>
          </w:p>
        </w:tc>
        <w:tc>
          <w:tcPr>
            <w:tcW w:w="1419" w:type="dxa"/>
            <w:tcBorders>
              <w:top w:val="single" w:sz="4" w:space="0" w:color="7D7D7D"/>
              <w:left w:val="single" w:sz="4" w:space="0" w:color="7D7D7D"/>
              <w:bottom w:val="single" w:sz="4" w:space="0" w:color="7D7D7D"/>
              <w:right w:val="single" w:sz="4" w:space="0" w:color="7D7D7D"/>
            </w:tcBorders>
          </w:tcPr>
          <w:p w:rsidR="00780A85" w:rsidRDefault="00AD066A">
            <w:pPr>
              <w:pStyle w:val="TableParagraph"/>
              <w:spacing w:before="11"/>
              <w:ind w:left="74" w:right="53"/>
              <w:jc w:val="center"/>
              <w:rPr>
                <w:rFonts w:ascii="Cambria"/>
              </w:rPr>
            </w:pPr>
            <w:r>
              <w:rPr>
                <w:rFonts w:ascii="Cambria"/>
              </w:rPr>
              <w:t>11</w:t>
            </w:r>
          </w:p>
        </w:tc>
        <w:tc>
          <w:tcPr>
            <w:tcW w:w="991" w:type="dxa"/>
            <w:tcBorders>
              <w:top w:val="single" w:sz="4" w:space="0" w:color="7D7D7D"/>
              <w:left w:val="single" w:sz="4" w:space="0" w:color="7D7D7D"/>
              <w:bottom w:val="single" w:sz="4" w:space="0" w:color="7D7D7D"/>
              <w:right w:val="single" w:sz="4" w:space="0" w:color="7D7D7D"/>
            </w:tcBorders>
          </w:tcPr>
          <w:p w:rsidR="00780A85" w:rsidRDefault="00AD066A">
            <w:pPr>
              <w:pStyle w:val="TableParagraph"/>
              <w:spacing w:before="11"/>
              <w:ind w:left="50" w:right="24"/>
              <w:jc w:val="center"/>
              <w:rPr>
                <w:rFonts w:ascii="Cambria"/>
              </w:rPr>
            </w:pPr>
            <w:r>
              <w:rPr>
                <w:rFonts w:ascii="Cambria"/>
              </w:rPr>
              <w:t>22</w:t>
            </w:r>
          </w:p>
        </w:tc>
        <w:tc>
          <w:tcPr>
            <w:tcW w:w="35" w:type="dxa"/>
            <w:tcBorders>
              <w:top w:val="single" w:sz="4" w:space="0" w:color="7D7D7D"/>
              <w:left w:val="single" w:sz="4" w:space="0" w:color="7D7D7D"/>
              <w:bottom w:val="single" w:sz="4" w:space="0" w:color="7D7D7D"/>
            </w:tcBorders>
          </w:tcPr>
          <w:p w:rsidR="00780A85" w:rsidRDefault="00780A85">
            <w:pPr>
              <w:pStyle w:val="TableParagraph"/>
              <w:rPr>
                <w:rFonts w:ascii="Times New Roman"/>
                <w:sz w:val="20"/>
              </w:rPr>
            </w:pPr>
          </w:p>
        </w:tc>
      </w:tr>
      <w:tr w:rsidR="00780A85" w:rsidTr="00D438C5">
        <w:trPr>
          <w:trHeight w:val="354"/>
          <w:jc w:val="center"/>
        </w:trPr>
        <w:tc>
          <w:tcPr>
            <w:tcW w:w="4395" w:type="dxa"/>
            <w:tcBorders>
              <w:top w:val="single" w:sz="4" w:space="0" w:color="7D7D7D"/>
              <w:bottom w:val="single" w:sz="4" w:space="0" w:color="7D7D7D"/>
              <w:right w:val="single" w:sz="4" w:space="0" w:color="7D7D7D"/>
            </w:tcBorders>
          </w:tcPr>
          <w:p w:rsidR="00780A85" w:rsidRDefault="002F3821">
            <w:pPr>
              <w:pStyle w:val="TableParagraph"/>
              <w:spacing w:before="13"/>
              <w:ind w:right="44"/>
              <w:jc w:val="right"/>
              <w:rPr>
                <w:rFonts w:ascii="Cambria"/>
                <w:b/>
                <w:sz w:val="20"/>
              </w:rPr>
            </w:pPr>
            <w:r>
              <w:rPr>
                <w:rFonts w:ascii="Cambria"/>
                <w:b/>
                <w:spacing w:val="-2"/>
                <w:sz w:val="20"/>
              </w:rPr>
              <w:t>ALTRO</w:t>
            </w:r>
          </w:p>
        </w:tc>
        <w:tc>
          <w:tcPr>
            <w:tcW w:w="1135"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2" w:right="3"/>
              <w:jc w:val="center"/>
              <w:rPr>
                <w:rFonts w:ascii="Cambria"/>
              </w:rPr>
            </w:pPr>
          </w:p>
        </w:tc>
        <w:tc>
          <w:tcPr>
            <w:tcW w:w="1274"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21"/>
              <w:jc w:val="center"/>
              <w:rPr>
                <w:rFonts w:ascii="Cambria"/>
              </w:rPr>
            </w:pPr>
          </w:p>
        </w:tc>
        <w:tc>
          <w:tcPr>
            <w:tcW w:w="1419"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rPr>
                <w:rFonts w:ascii="Times New Roman"/>
                <w:sz w:val="20"/>
              </w:rPr>
            </w:pPr>
          </w:p>
        </w:tc>
        <w:tc>
          <w:tcPr>
            <w:tcW w:w="991"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50" w:right="24"/>
              <w:jc w:val="center"/>
              <w:rPr>
                <w:rFonts w:ascii="Cambria"/>
              </w:rPr>
            </w:pPr>
          </w:p>
        </w:tc>
        <w:tc>
          <w:tcPr>
            <w:tcW w:w="35" w:type="dxa"/>
            <w:tcBorders>
              <w:top w:val="single" w:sz="4" w:space="0" w:color="7D7D7D"/>
              <w:left w:val="single" w:sz="4" w:space="0" w:color="7D7D7D"/>
              <w:bottom w:val="single" w:sz="4" w:space="0" w:color="7D7D7D"/>
            </w:tcBorders>
          </w:tcPr>
          <w:p w:rsidR="00780A85" w:rsidRDefault="00780A85">
            <w:pPr>
              <w:pStyle w:val="TableParagraph"/>
              <w:rPr>
                <w:rFonts w:ascii="Times New Roman"/>
                <w:sz w:val="20"/>
              </w:rPr>
            </w:pPr>
          </w:p>
        </w:tc>
      </w:tr>
      <w:tr w:rsidR="00780A85" w:rsidTr="00D438C5">
        <w:trPr>
          <w:trHeight w:val="362"/>
          <w:jc w:val="center"/>
        </w:trPr>
        <w:tc>
          <w:tcPr>
            <w:tcW w:w="4395" w:type="dxa"/>
            <w:tcBorders>
              <w:top w:val="single" w:sz="4" w:space="0" w:color="7D7D7D"/>
              <w:bottom w:val="single" w:sz="4" w:space="0" w:color="7D7D7D"/>
              <w:right w:val="single" w:sz="4" w:space="0" w:color="7D7D7D"/>
            </w:tcBorders>
          </w:tcPr>
          <w:p w:rsidR="00780A85" w:rsidRDefault="002F3821">
            <w:pPr>
              <w:pStyle w:val="TableParagraph"/>
              <w:spacing w:before="11"/>
              <w:ind w:right="97"/>
              <w:jc w:val="right"/>
              <w:rPr>
                <w:rFonts w:ascii="Cambria"/>
                <w:b/>
                <w:sz w:val="19"/>
              </w:rPr>
            </w:pPr>
            <w:r>
              <w:rPr>
                <w:rFonts w:ascii="Cambria"/>
                <w:b/>
              </w:rPr>
              <w:t>T</w:t>
            </w:r>
            <w:r>
              <w:rPr>
                <w:rFonts w:ascii="Cambria"/>
                <w:b/>
                <w:sz w:val="19"/>
              </w:rPr>
              <w:t>OTALE</w:t>
            </w:r>
            <w:r>
              <w:rPr>
                <w:rFonts w:ascii="Cambria"/>
                <w:b/>
                <w:spacing w:val="-10"/>
                <w:sz w:val="19"/>
              </w:rPr>
              <w:t xml:space="preserve"> </w:t>
            </w:r>
            <w:r>
              <w:rPr>
                <w:rFonts w:ascii="Cambria"/>
                <w:b/>
                <w:sz w:val="19"/>
              </w:rPr>
              <w:t>GRADO</w:t>
            </w:r>
            <w:r>
              <w:rPr>
                <w:rFonts w:ascii="Cambria"/>
                <w:b/>
                <w:spacing w:val="-10"/>
                <w:sz w:val="19"/>
              </w:rPr>
              <w:t xml:space="preserve"> </w:t>
            </w:r>
            <w:r>
              <w:rPr>
                <w:rFonts w:ascii="Cambria"/>
                <w:b/>
                <w:spacing w:val="-2"/>
                <w:sz w:val="19"/>
              </w:rPr>
              <w:t>SCOLASTICO</w:t>
            </w:r>
          </w:p>
        </w:tc>
        <w:tc>
          <w:tcPr>
            <w:tcW w:w="1135"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32" w:right="3"/>
              <w:jc w:val="center"/>
              <w:rPr>
                <w:rFonts w:ascii="Cambria"/>
              </w:rPr>
            </w:pPr>
          </w:p>
        </w:tc>
        <w:tc>
          <w:tcPr>
            <w:tcW w:w="1274"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19"/>
              <w:jc w:val="center"/>
              <w:rPr>
                <w:rFonts w:ascii="Cambria"/>
              </w:rPr>
            </w:pPr>
          </w:p>
        </w:tc>
        <w:tc>
          <w:tcPr>
            <w:tcW w:w="1419"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76" w:right="53"/>
              <w:jc w:val="center"/>
              <w:rPr>
                <w:rFonts w:ascii="Cambria"/>
              </w:rPr>
            </w:pPr>
          </w:p>
        </w:tc>
        <w:tc>
          <w:tcPr>
            <w:tcW w:w="991" w:type="dxa"/>
            <w:tcBorders>
              <w:top w:val="single" w:sz="4" w:space="0" w:color="7D7D7D"/>
              <w:left w:val="single" w:sz="4" w:space="0" w:color="7D7D7D"/>
              <w:bottom w:val="single" w:sz="4" w:space="0" w:color="7D7D7D"/>
              <w:right w:val="single" w:sz="4" w:space="0" w:color="7D7D7D"/>
            </w:tcBorders>
          </w:tcPr>
          <w:p w:rsidR="00780A85" w:rsidRDefault="00780A85">
            <w:pPr>
              <w:pStyle w:val="TableParagraph"/>
              <w:spacing w:before="11"/>
              <w:ind w:left="48" w:right="24"/>
              <w:jc w:val="center"/>
              <w:rPr>
                <w:rFonts w:ascii="Cambria"/>
                <w:b/>
              </w:rPr>
            </w:pPr>
          </w:p>
        </w:tc>
        <w:tc>
          <w:tcPr>
            <w:tcW w:w="35" w:type="dxa"/>
            <w:tcBorders>
              <w:top w:val="single" w:sz="4" w:space="0" w:color="7D7D7D"/>
              <w:left w:val="single" w:sz="4" w:space="0" w:color="7D7D7D"/>
              <w:bottom w:val="single" w:sz="4" w:space="0" w:color="7D7D7D"/>
            </w:tcBorders>
          </w:tcPr>
          <w:p w:rsidR="00780A85" w:rsidRDefault="00780A85">
            <w:pPr>
              <w:pStyle w:val="TableParagraph"/>
              <w:spacing w:before="11"/>
              <w:ind w:left="35"/>
              <w:jc w:val="center"/>
              <w:rPr>
                <w:rFonts w:ascii="Cambria"/>
                <w:b/>
              </w:rPr>
            </w:pPr>
          </w:p>
        </w:tc>
      </w:tr>
    </w:tbl>
    <w:p w:rsidR="00780A85" w:rsidRDefault="00780A85">
      <w:pPr>
        <w:pStyle w:val="TableParagraph"/>
        <w:jc w:val="center"/>
        <w:rPr>
          <w:rFonts w:ascii="Cambria"/>
          <w:b/>
        </w:rPr>
        <w:sectPr w:rsidR="00780A85">
          <w:pgSz w:w="11910" w:h="16840"/>
          <w:pgMar w:top="1240" w:right="141" w:bottom="1332" w:left="992" w:header="0" w:footer="621" w:gutter="0"/>
          <w:cols w:space="720"/>
        </w:sectPr>
      </w:pP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8"/>
        <w:gridCol w:w="2467"/>
        <w:gridCol w:w="349"/>
        <w:gridCol w:w="404"/>
        <w:gridCol w:w="1638"/>
      </w:tblGrid>
      <w:tr w:rsidR="00780A85">
        <w:trPr>
          <w:trHeight w:val="290"/>
        </w:trPr>
        <w:tc>
          <w:tcPr>
            <w:tcW w:w="4928" w:type="dxa"/>
          </w:tcPr>
          <w:p w:rsidR="00780A85" w:rsidRDefault="002F3821">
            <w:pPr>
              <w:pStyle w:val="TableParagraph"/>
              <w:spacing w:line="270" w:lineRule="exact"/>
              <w:ind w:left="475"/>
              <w:rPr>
                <w:b/>
                <w:sz w:val="24"/>
              </w:rPr>
            </w:pPr>
            <w:r>
              <w:rPr>
                <w:b/>
                <w:sz w:val="24"/>
              </w:rPr>
              <w:lastRenderedPageBreak/>
              <w:t>B.</w:t>
            </w:r>
            <w:r>
              <w:rPr>
                <w:b/>
                <w:spacing w:val="-5"/>
                <w:sz w:val="24"/>
              </w:rPr>
              <w:t xml:space="preserve"> </w:t>
            </w:r>
            <w:r>
              <w:rPr>
                <w:b/>
                <w:sz w:val="24"/>
              </w:rPr>
              <w:t>Risorse</w:t>
            </w:r>
            <w:r>
              <w:rPr>
                <w:b/>
                <w:spacing w:val="-4"/>
                <w:sz w:val="24"/>
              </w:rPr>
              <w:t xml:space="preserve"> </w:t>
            </w:r>
            <w:r>
              <w:rPr>
                <w:b/>
                <w:sz w:val="24"/>
              </w:rPr>
              <w:t>professionali</w:t>
            </w:r>
            <w:r>
              <w:rPr>
                <w:b/>
                <w:spacing w:val="-4"/>
                <w:sz w:val="24"/>
              </w:rPr>
              <w:t xml:space="preserve"> </w:t>
            </w:r>
            <w:r>
              <w:rPr>
                <w:b/>
                <w:spacing w:val="-2"/>
                <w:sz w:val="24"/>
              </w:rPr>
              <w:t>specifiche</w:t>
            </w:r>
          </w:p>
        </w:tc>
        <w:tc>
          <w:tcPr>
            <w:tcW w:w="2467" w:type="dxa"/>
            <w:tcBorders>
              <w:right w:val="nil"/>
            </w:tcBorders>
          </w:tcPr>
          <w:p w:rsidR="00780A85" w:rsidRDefault="002F3821">
            <w:pPr>
              <w:pStyle w:val="TableParagraph"/>
              <w:spacing w:line="242" w:lineRule="exact"/>
              <w:ind w:left="124"/>
              <w:rPr>
                <w:sz w:val="21"/>
              </w:rPr>
            </w:pPr>
            <w:r>
              <w:rPr>
                <w:w w:val="90"/>
                <w:sz w:val="21"/>
              </w:rPr>
              <w:t>Prevalentemente</w:t>
            </w:r>
            <w:r>
              <w:rPr>
                <w:spacing w:val="54"/>
                <w:sz w:val="21"/>
              </w:rPr>
              <w:t xml:space="preserve"> </w:t>
            </w:r>
            <w:r>
              <w:rPr>
                <w:spacing w:val="-2"/>
                <w:sz w:val="21"/>
              </w:rPr>
              <w:t>utilizzate</w:t>
            </w:r>
          </w:p>
        </w:tc>
        <w:tc>
          <w:tcPr>
            <w:tcW w:w="753" w:type="dxa"/>
            <w:gridSpan w:val="2"/>
            <w:tcBorders>
              <w:left w:val="nil"/>
            </w:tcBorders>
          </w:tcPr>
          <w:p w:rsidR="00780A85" w:rsidRDefault="002F3821">
            <w:pPr>
              <w:pStyle w:val="TableParagraph"/>
              <w:spacing w:line="242" w:lineRule="exact"/>
              <w:ind w:left="36"/>
              <w:rPr>
                <w:sz w:val="21"/>
              </w:rPr>
            </w:pPr>
            <w:proofErr w:type="gramStart"/>
            <w:r>
              <w:rPr>
                <w:spacing w:val="-5"/>
                <w:sz w:val="21"/>
              </w:rPr>
              <w:t>in</w:t>
            </w:r>
            <w:proofErr w:type="gramEnd"/>
            <w:r>
              <w:rPr>
                <w:spacing w:val="-5"/>
                <w:sz w:val="21"/>
              </w:rPr>
              <w:t>…</w:t>
            </w:r>
          </w:p>
        </w:tc>
        <w:tc>
          <w:tcPr>
            <w:tcW w:w="1638" w:type="dxa"/>
          </w:tcPr>
          <w:p w:rsidR="00780A85" w:rsidRDefault="002F3821">
            <w:pPr>
              <w:pStyle w:val="TableParagraph"/>
              <w:spacing w:line="240" w:lineRule="exact"/>
              <w:ind w:right="90"/>
              <w:jc w:val="center"/>
              <w:rPr>
                <w:b/>
                <w:sz w:val="20"/>
              </w:rPr>
            </w:pPr>
            <w:r>
              <w:rPr>
                <w:b/>
                <w:sz w:val="20"/>
              </w:rPr>
              <w:t>Sì</w:t>
            </w:r>
            <w:r>
              <w:rPr>
                <w:b/>
                <w:spacing w:val="-4"/>
                <w:sz w:val="20"/>
              </w:rPr>
              <w:t xml:space="preserve"> </w:t>
            </w:r>
            <w:r>
              <w:rPr>
                <w:b/>
                <w:sz w:val="20"/>
              </w:rPr>
              <w:t>/</w:t>
            </w:r>
            <w:r>
              <w:rPr>
                <w:b/>
                <w:spacing w:val="-3"/>
                <w:sz w:val="20"/>
              </w:rPr>
              <w:t xml:space="preserve"> </w:t>
            </w:r>
            <w:r>
              <w:rPr>
                <w:b/>
                <w:spacing w:val="-5"/>
                <w:sz w:val="20"/>
              </w:rPr>
              <w:t>No</w:t>
            </w:r>
          </w:p>
        </w:tc>
      </w:tr>
      <w:tr w:rsidR="00780A85">
        <w:trPr>
          <w:trHeight w:val="506"/>
        </w:trPr>
        <w:tc>
          <w:tcPr>
            <w:tcW w:w="4928" w:type="dxa"/>
          </w:tcPr>
          <w:p w:rsidR="00780A85" w:rsidRDefault="002F3821">
            <w:pPr>
              <w:pStyle w:val="TableParagraph"/>
              <w:spacing w:line="240" w:lineRule="exact"/>
              <w:ind w:right="106"/>
              <w:jc w:val="right"/>
              <w:rPr>
                <w:b/>
                <w:sz w:val="20"/>
              </w:rPr>
            </w:pPr>
            <w:r>
              <w:rPr>
                <w:b/>
                <w:sz w:val="20"/>
              </w:rPr>
              <w:t>Insegnanti</w:t>
            </w:r>
            <w:r>
              <w:rPr>
                <w:b/>
                <w:spacing w:val="-7"/>
                <w:sz w:val="20"/>
              </w:rPr>
              <w:t xml:space="preserve"> </w:t>
            </w:r>
            <w:r>
              <w:rPr>
                <w:b/>
                <w:sz w:val="20"/>
              </w:rPr>
              <w:t>di</w:t>
            </w:r>
            <w:r>
              <w:rPr>
                <w:b/>
                <w:spacing w:val="-9"/>
                <w:sz w:val="20"/>
              </w:rPr>
              <w:t xml:space="preserve"> </w:t>
            </w:r>
            <w:r>
              <w:rPr>
                <w:b/>
                <w:spacing w:val="-2"/>
                <w:sz w:val="20"/>
              </w:rPr>
              <w:t>sostegno</w:t>
            </w:r>
          </w:p>
        </w:tc>
        <w:tc>
          <w:tcPr>
            <w:tcW w:w="2467" w:type="dxa"/>
            <w:tcBorders>
              <w:right w:val="nil"/>
            </w:tcBorders>
          </w:tcPr>
          <w:p w:rsidR="00780A85" w:rsidRDefault="002F3821">
            <w:pPr>
              <w:pStyle w:val="TableParagraph"/>
              <w:tabs>
                <w:tab w:val="left" w:pos="996"/>
              </w:tabs>
              <w:spacing w:line="240" w:lineRule="exact"/>
              <w:ind w:left="124"/>
              <w:rPr>
                <w:sz w:val="20"/>
              </w:rPr>
            </w:pPr>
            <w:r>
              <w:rPr>
                <w:spacing w:val="-2"/>
                <w:sz w:val="20"/>
              </w:rPr>
              <w:t>Attività</w:t>
            </w:r>
            <w:r>
              <w:rPr>
                <w:sz w:val="20"/>
              </w:rPr>
              <w:tab/>
            </w:r>
            <w:r>
              <w:rPr>
                <w:spacing w:val="-2"/>
                <w:sz w:val="20"/>
              </w:rPr>
              <w:t>individualizzate</w:t>
            </w:r>
          </w:p>
          <w:p w:rsidR="00780A85" w:rsidRDefault="002F3821">
            <w:pPr>
              <w:pStyle w:val="TableParagraph"/>
              <w:spacing w:before="10" w:line="235" w:lineRule="exact"/>
              <w:ind w:left="124"/>
              <w:rPr>
                <w:sz w:val="20"/>
              </w:rPr>
            </w:pPr>
            <w:proofErr w:type="gramStart"/>
            <w:r>
              <w:rPr>
                <w:sz w:val="20"/>
              </w:rPr>
              <w:t>piccolo</w:t>
            </w:r>
            <w:proofErr w:type="gramEnd"/>
            <w:r>
              <w:rPr>
                <w:spacing w:val="-11"/>
                <w:sz w:val="20"/>
              </w:rPr>
              <w:t xml:space="preserve"> </w:t>
            </w:r>
            <w:r>
              <w:rPr>
                <w:spacing w:val="-2"/>
                <w:sz w:val="20"/>
              </w:rPr>
              <w:t>gruppo</w:t>
            </w:r>
          </w:p>
        </w:tc>
        <w:tc>
          <w:tcPr>
            <w:tcW w:w="349" w:type="dxa"/>
            <w:tcBorders>
              <w:left w:val="nil"/>
              <w:right w:val="nil"/>
            </w:tcBorders>
          </w:tcPr>
          <w:p w:rsidR="00780A85" w:rsidRDefault="002F3821">
            <w:pPr>
              <w:pStyle w:val="TableParagraph"/>
              <w:spacing w:line="240" w:lineRule="exact"/>
              <w:ind w:right="1"/>
              <w:jc w:val="center"/>
              <w:rPr>
                <w:sz w:val="20"/>
              </w:rPr>
            </w:pPr>
            <w:proofErr w:type="gramStart"/>
            <w:r>
              <w:rPr>
                <w:spacing w:val="-10"/>
                <w:sz w:val="20"/>
              </w:rPr>
              <w:t>e</w:t>
            </w:r>
            <w:proofErr w:type="gramEnd"/>
          </w:p>
        </w:tc>
        <w:tc>
          <w:tcPr>
            <w:tcW w:w="404" w:type="dxa"/>
            <w:tcBorders>
              <w:left w:val="nil"/>
            </w:tcBorders>
          </w:tcPr>
          <w:p w:rsidR="00780A85" w:rsidRDefault="002F3821">
            <w:pPr>
              <w:pStyle w:val="TableParagraph"/>
              <w:spacing w:line="240" w:lineRule="exact"/>
              <w:ind w:left="36"/>
              <w:jc w:val="center"/>
              <w:rPr>
                <w:sz w:val="20"/>
              </w:rPr>
            </w:pPr>
            <w:proofErr w:type="gramStart"/>
            <w:r>
              <w:rPr>
                <w:spacing w:val="-5"/>
                <w:sz w:val="20"/>
              </w:rPr>
              <w:t>di</w:t>
            </w:r>
            <w:proofErr w:type="gramEnd"/>
          </w:p>
        </w:tc>
        <w:tc>
          <w:tcPr>
            <w:tcW w:w="1638" w:type="dxa"/>
          </w:tcPr>
          <w:p w:rsidR="00780A85" w:rsidRPr="00CF5170" w:rsidRDefault="00CF5170">
            <w:pPr>
              <w:pStyle w:val="TableParagraph"/>
              <w:spacing w:line="240" w:lineRule="exact"/>
              <w:ind w:left="1" w:right="90"/>
              <w:jc w:val="center"/>
              <w:rPr>
                <w:sz w:val="20"/>
              </w:rPr>
            </w:pPr>
            <w:proofErr w:type="gramStart"/>
            <w:r>
              <w:rPr>
                <w:sz w:val="20"/>
              </w:rPr>
              <w:t>sì</w:t>
            </w:r>
            <w:proofErr w:type="gramEnd"/>
          </w:p>
        </w:tc>
      </w:tr>
      <w:tr w:rsidR="00780A85">
        <w:trPr>
          <w:trHeight w:val="760"/>
        </w:trPr>
        <w:tc>
          <w:tcPr>
            <w:tcW w:w="4928" w:type="dxa"/>
          </w:tcPr>
          <w:p w:rsidR="00780A85" w:rsidRDefault="00780A85">
            <w:pPr>
              <w:pStyle w:val="TableParagraph"/>
              <w:rPr>
                <w:rFonts w:ascii="Times New Roman"/>
                <w:sz w:val="20"/>
              </w:rPr>
            </w:pPr>
          </w:p>
        </w:tc>
        <w:tc>
          <w:tcPr>
            <w:tcW w:w="3220" w:type="dxa"/>
            <w:gridSpan w:val="3"/>
          </w:tcPr>
          <w:p w:rsidR="00780A85" w:rsidRDefault="002F3821">
            <w:pPr>
              <w:pStyle w:val="TableParagraph"/>
              <w:tabs>
                <w:tab w:val="left" w:pos="1008"/>
                <w:tab w:val="left" w:pos="2313"/>
              </w:tabs>
              <w:spacing w:before="1" w:line="247" w:lineRule="auto"/>
              <w:ind w:left="124" w:right="105"/>
              <w:rPr>
                <w:sz w:val="20"/>
              </w:rPr>
            </w:pPr>
            <w:r>
              <w:rPr>
                <w:spacing w:val="-2"/>
                <w:sz w:val="20"/>
              </w:rPr>
              <w:t>Attività</w:t>
            </w:r>
            <w:r>
              <w:rPr>
                <w:sz w:val="20"/>
              </w:rPr>
              <w:tab/>
            </w:r>
            <w:r>
              <w:rPr>
                <w:spacing w:val="-2"/>
                <w:sz w:val="20"/>
              </w:rPr>
              <w:t>laboratoriali</w:t>
            </w:r>
            <w:r>
              <w:rPr>
                <w:sz w:val="20"/>
              </w:rPr>
              <w:tab/>
            </w:r>
            <w:r>
              <w:rPr>
                <w:spacing w:val="-2"/>
                <w:sz w:val="20"/>
              </w:rPr>
              <w:t xml:space="preserve">integrate </w:t>
            </w:r>
            <w:r>
              <w:rPr>
                <w:sz w:val="20"/>
              </w:rPr>
              <w:t>(classi</w:t>
            </w:r>
            <w:r>
              <w:rPr>
                <w:spacing w:val="18"/>
                <w:sz w:val="20"/>
              </w:rPr>
              <w:t xml:space="preserve"> </w:t>
            </w:r>
            <w:r>
              <w:rPr>
                <w:sz w:val="20"/>
              </w:rPr>
              <w:t>aperte,</w:t>
            </w:r>
            <w:r>
              <w:rPr>
                <w:spacing w:val="18"/>
                <w:sz w:val="20"/>
              </w:rPr>
              <w:t xml:space="preserve"> </w:t>
            </w:r>
            <w:r>
              <w:rPr>
                <w:sz w:val="20"/>
              </w:rPr>
              <w:t>laboratori</w:t>
            </w:r>
            <w:r>
              <w:rPr>
                <w:spacing w:val="19"/>
                <w:sz w:val="20"/>
              </w:rPr>
              <w:t xml:space="preserve"> </w:t>
            </w:r>
            <w:r>
              <w:rPr>
                <w:spacing w:val="-2"/>
                <w:sz w:val="20"/>
              </w:rPr>
              <w:t>protetti,</w:t>
            </w:r>
          </w:p>
          <w:p w:rsidR="00780A85" w:rsidRDefault="002F3821">
            <w:pPr>
              <w:pStyle w:val="TableParagraph"/>
              <w:spacing w:before="4" w:line="237" w:lineRule="exact"/>
              <w:ind w:left="124"/>
              <w:rPr>
                <w:sz w:val="20"/>
              </w:rPr>
            </w:pPr>
            <w:r>
              <w:rPr>
                <w:spacing w:val="-2"/>
                <w:sz w:val="20"/>
              </w:rPr>
              <w:t>ecc.)</w:t>
            </w:r>
          </w:p>
        </w:tc>
        <w:tc>
          <w:tcPr>
            <w:tcW w:w="1638" w:type="dxa"/>
          </w:tcPr>
          <w:p w:rsidR="00780A85" w:rsidRPr="00CF5170" w:rsidRDefault="00CF5170">
            <w:pPr>
              <w:pStyle w:val="TableParagraph"/>
              <w:spacing w:before="1"/>
              <w:ind w:left="1" w:right="90"/>
              <w:jc w:val="center"/>
              <w:rPr>
                <w:sz w:val="20"/>
              </w:rPr>
            </w:pPr>
            <w:proofErr w:type="gramStart"/>
            <w:r>
              <w:rPr>
                <w:sz w:val="20"/>
              </w:rPr>
              <w:t>sì</w:t>
            </w:r>
            <w:proofErr w:type="gramEnd"/>
          </w:p>
        </w:tc>
      </w:tr>
      <w:tr w:rsidR="00780A85">
        <w:trPr>
          <w:trHeight w:val="508"/>
        </w:trPr>
        <w:tc>
          <w:tcPr>
            <w:tcW w:w="4928" w:type="dxa"/>
          </w:tcPr>
          <w:p w:rsidR="00780A85" w:rsidRDefault="002F3821">
            <w:pPr>
              <w:pStyle w:val="TableParagraph"/>
              <w:spacing w:line="240" w:lineRule="exact"/>
              <w:ind w:right="103"/>
              <w:jc w:val="right"/>
              <w:rPr>
                <w:b/>
                <w:sz w:val="20"/>
              </w:rPr>
            </w:pPr>
            <w:r>
              <w:rPr>
                <w:b/>
                <w:spacing w:val="-2"/>
                <w:sz w:val="20"/>
              </w:rPr>
              <w:t>OEPAC</w:t>
            </w:r>
          </w:p>
        </w:tc>
        <w:tc>
          <w:tcPr>
            <w:tcW w:w="2467" w:type="dxa"/>
            <w:tcBorders>
              <w:right w:val="nil"/>
            </w:tcBorders>
          </w:tcPr>
          <w:p w:rsidR="00780A85" w:rsidRDefault="002F3821">
            <w:pPr>
              <w:pStyle w:val="TableParagraph"/>
              <w:tabs>
                <w:tab w:val="left" w:pos="996"/>
              </w:tabs>
              <w:spacing w:line="240" w:lineRule="exact"/>
              <w:ind w:left="124"/>
              <w:rPr>
                <w:sz w:val="20"/>
              </w:rPr>
            </w:pPr>
            <w:r>
              <w:rPr>
                <w:spacing w:val="-2"/>
                <w:sz w:val="20"/>
              </w:rPr>
              <w:t>Attività</w:t>
            </w:r>
            <w:r>
              <w:rPr>
                <w:sz w:val="20"/>
              </w:rPr>
              <w:tab/>
            </w:r>
            <w:r>
              <w:rPr>
                <w:spacing w:val="-2"/>
                <w:sz w:val="20"/>
              </w:rPr>
              <w:t>individualizzate</w:t>
            </w:r>
          </w:p>
          <w:p w:rsidR="00780A85" w:rsidRDefault="002F3821">
            <w:pPr>
              <w:pStyle w:val="TableParagraph"/>
              <w:spacing w:before="10" w:line="237" w:lineRule="exact"/>
              <w:ind w:left="124"/>
              <w:rPr>
                <w:sz w:val="20"/>
              </w:rPr>
            </w:pPr>
            <w:proofErr w:type="gramStart"/>
            <w:r>
              <w:rPr>
                <w:sz w:val="20"/>
              </w:rPr>
              <w:t>piccolo</w:t>
            </w:r>
            <w:proofErr w:type="gramEnd"/>
            <w:r>
              <w:rPr>
                <w:spacing w:val="-11"/>
                <w:sz w:val="20"/>
              </w:rPr>
              <w:t xml:space="preserve"> </w:t>
            </w:r>
            <w:r>
              <w:rPr>
                <w:spacing w:val="-2"/>
                <w:sz w:val="20"/>
              </w:rPr>
              <w:t>gruppo</w:t>
            </w:r>
          </w:p>
        </w:tc>
        <w:tc>
          <w:tcPr>
            <w:tcW w:w="349" w:type="dxa"/>
            <w:tcBorders>
              <w:left w:val="nil"/>
              <w:right w:val="nil"/>
            </w:tcBorders>
          </w:tcPr>
          <w:p w:rsidR="00780A85" w:rsidRDefault="002F3821">
            <w:pPr>
              <w:pStyle w:val="TableParagraph"/>
              <w:spacing w:line="240" w:lineRule="exact"/>
              <w:ind w:right="1"/>
              <w:jc w:val="center"/>
              <w:rPr>
                <w:sz w:val="20"/>
              </w:rPr>
            </w:pPr>
            <w:proofErr w:type="gramStart"/>
            <w:r>
              <w:rPr>
                <w:spacing w:val="-10"/>
                <w:sz w:val="20"/>
              </w:rPr>
              <w:t>e</w:t>
            </w:r>
            <w:proofErr w:type="gramEnd"/>
          </w:p>
        </w:tc>
        <w:tc>
          <w:tcPr>
            <w:tcW w:w="404" w:type="dxa"/>
            <w:tcBorders>
              <w:left w:val="nil"/>
            </w:tcBorders>
          </w:tcPr>
          <w:p w:rsidR="00780A85" w:rsidRDefault="002F3821">
            <w:pPr>
              <w:pStyle w:val="TableParagraph"/>
              <w:spacing w:line="240" w:lineRule="exact"/>
              <w:ind w:left="36" w:right="11"/>
              <w:jc w:val="center"/>
              <w:rPr>
                <w:sz w:val="20"/>
              </w:rPr>
            </w:pPr>
            <w:proofErr w:type="gramStart"/>
            <w:r>
              <w:rPr>
                <w:spacing w:val="-5"/>
                <w:sz w:val="20"/>
              </w:rPr>
              <w:t>di</w:t>
            </w:r>
            <w:proofErr w:type="gramEnd"/>
          </w:p>
        </w:tc>
        <w:tc>
          <w:tcPr>
            <w:tcW w:w="1638" w:type="dxa"/>
          </w:tcPr>
          <w:p w:rsidR="00780A85" w:rsidRPr="00CF5170" w:rsidRDefault="00CF5170" w:rsidP="00CF5170">
            <w:pPr>
              <w:pStyle w:val="TableParagraph"/>
              <w:spacing w:before="1"/>
              <w:ind w:left="1" w:right="90"/>
              <w:jc w:val="center"/>
              <w:rPr>
                <w:sz w:val="20"/>
              </w:rPr>
            </w:pPr>
            <w:proofErr w:type="gramStart"/>
            <w:r>
              <w:rPr>
                <w:sz w:val="20"/>
              </w:rPr>
              <w:t>sì</w:t>
            </w:r>
            <w:proofErr w:type="gramEnd"/>
          </w:p>
        </w:tc>
      </w:tr>
      <w:tr w:rsidR="00780A85">
        <w:trPr>
          <w:trHeight w:val="757"/>
        </w:trPr>
        <w:tc>
          <w:tcPr>
            <w:tcW w:w="4928" w:type="dxa"/>
          </w:tcPr>
          <w:p w:rsidR="00780A85" w:rsidRDefault="00780A85">
            <w:pPr>
              <w:pStyle w:val="TableParagraph"/>
              <w:rPr>
                <w:rFonts w:ascii="Times New Roman"/>
                <w:sz w:val="20"/>
              </w:rPr>
            </w:pPr>
          </w:p>
        </w:tc>
        <w:tc>
          <w:tcPr>
            <w:tcW w:w="3220" w:type="dxa"/>
            <w:gridSpan w:val="3"/>
          </w:tcPr>
          <w:p w:rsidR="00780A85" w:rsidRDefault="002F3821">
            <w:pPr>
              <w:pStyle w:val="TableParagraph"/>
              <w:tabs>
                <w:tab w:val="left" w:pos="1008"/>
                <w:tab w:val="left" w:pos="2313"/>
              </w:tabs>
              <w:spacing w:line="249" w:lineRule="auto"/>
              <w:ind w:left="124" w:right="105"/>
              <w:rPr>
                <w:sz w:val="20"/>
              </w:rPr>
            </w:pPr>
            <w:r>
              <w:rPr>
                <w:spacing w:val="-2"/>
                <w:sz w:val="20"/>
              </w:rPr>
              <w:t>Attività</w:t>
            </w:r>
            <w:r>
              <w:rPr>
                <w:sz w:val="20"/>
              </w:rPr>
              <w:tab/>
            </w:r>
            <w:r>
              <w:rPr>
                <w:spacing w:val="-2"/>
                <w:sz w:val="20"/>
              </w:rPr>
              <w:t>laboratoriali</w:t>
            </w:r>
            <w:r>
              <w:rPr>
                <w:sz w:val="20"/>
              </w:rPr>
              <w:tab/>
            </w:r>
            <w:r>
              <w:rPr>
                <w:spacing w:val="-2"/>
                <w:sz w:val="20"/>
              </w:rPr>
              <w:t xml:space="preserve">integrate </w:t>
            </w:r>
            <w:r>
              <w:rPr>
                <w:sz w:val="20"/>
              </w:rPr>
              <w:t>(classi</w:t>
            </w:r>
            <w:r>
              <w:rPr>
                <w:spacing w:val="18"/>
                <w:sz w:val="20"/>
              </w:rPr>
              <w:t xml:space="preserve"> </w:t>
            </w:r>
            <w:r>
              <w:rPr>
                <w:sz w:val="20"/>
              </w:rPr>
              <w:t>aperte,</w:t>
            </w:r>
            <w:r>
              <w:rPr>
                <w:spacing w:val="18"/>
                <w:sz w:val="20"/>
              </w:rPr>
              <w:t xml:space="preserve"> </w:t>
            </w:r>
            <w:r>
              <w:rPr>
                <w:sz w:val="20"/>
              </w:rPr>
              <w:t>laboratori</w:t>
            </w:r>
            <w:r>
              <w:rPr>
                <w:spacing w:val="19"/>
                <w:sz w:val="20"/>
              </w:rPr>
              <w:t xml:space="preserve"> </w:t>
            </w:r>
            <w:r>
              <w:rPr>
                <w:spacing w:val="-2"/>
                <w:sz w:val="20"/>
              </w:rPr>
              <w:t>protetti,</w:t>
            </w:r>
          </w:p>
          <w:p w:rsidR="00780A85" w:rsidRDefault="002F3821">
            <w:pPr>
              <w:pStyle w:val="TableParagraph"/>
              <w:spacing w:line="235" w:lineRule="exact"/>
              <w:ind w:left="124"/>
              <w:rPr>
                <w:sz w:val="20"/>
              </w:rPr>
            </w:pPr>
            <w:r>
              <w:rPr>
                <w:spacing w:val="-2"/>
                <w:sz w:val="20"/>
              </w:rPr>
              <w:t>ecc.)</w:t>
            </w:r>
          </w:p>
        </w:tc>
        <w:tc>
          <w:tcPr>
            <w:tcW w:w="1638" w:type="dxa"/>
          </w:tcPr>
          <w:p w:rsidR="00780A85" w:rsidRPr="00CF5170" w:rsidRDefault="00CF5170">
            <w:pPr>
              <w:pStyle w:val="TableParagraph"/>
              <w:spacing w:line="240" w:lineRule="exact"/>
              <w:ind w:left="1" w:right="90"/>
              <w:jc w:val="center"/>
              <w:rPr>
                <w:sz w:val="20"/>
              </w:rPr>
            </w:pPr>
            <w:proofErr w:type="gramStart"/>
            <w:r w:rsidRPr="00CF5170">
              <w:rPr>
                <w:sz w:val="20"/>
              </w:rPr>
              <w:t>sì</w:t>
            </w:r>
            <w:proofErr w:type="gramEnd"/>
          </w:p>
        </w:tc>
      </w:tr>
      <w:tr w:rsidR="00780A85">
        <w:trPr>
          <w:trHeight w:val="509"/>
        </w:trPr>
        <w:tc>
          <w:tcPr>
            <w:tcW w:w="4928" w:type="dxa"/>
          </w:tcPr>
          <w:p w:rsidR="00780A85" w:rsidRDefault="002F3821">
            <w:pPr>
              <w:pStyle w:val="TableParagraph"/>
              <w:spacing w:before="1"/>
              <w:ind w:right="105"/>
              <w:jc w:val="right"/>
              <w:rPr>
                <w:b/>
                <w:sz w:val="20"/>
              </w:rPr>
            </w:pPr>
            <w:r>
              <w:rPr>
                <w:b/>
                <w:sz w:val="20"/>
              </w:rPr>
              <w:t>Assistenti</w:t>
            </w:r>
            <w:r>
              <w:rPr>
                <w:b/>
                <w:spacing w:val="-8"/>
                <w:sz w:val="20"/>
              </w:rPr>
              <w:t xml:space="preserve"> </w:t>
            </w:r>
            <w:r>
              <w:rPr>
                <w:b/>
                <w:sz w:val="20"/>
              </w:rPr>
              <w:t>alla</w:t>
            </w:r>
            <w:r>
              <w:rPr>
                <w:b/>
                <w:spacing w:val="-8"/>
                <w:sz w:val="20"/>
              </w:rPr>
              <w:t xml:space="preserve"> </w:t>
            </w:r>
            <w:r>
              <w:rPr>
                <w:b/>
                <w:spacing w:val="-2"/>
                <w:sz w:val="20"/>
              </w:rPr>
              <w:t>comunicazione</w:t>
            </w:r>
          </w:p>
        </w:tc>
        <w:tc>
          <w:tcPr>
            <w:tcW w:w="2467" w:type="dxa"/>
            <w:tcBorders>
              <w:right w:val="nil"/>
            </w:tcBorders>
          </w:tcPr>
          <w:p w:rsidR="00780A85" w:rsidRDefault="002F3821">
            <w:pPr>
              <w:pStyle w:val="TableParagraph"/>
              <w:tabs>
                <w:tab w:val="left" w:pos="996"/>
              </w:tabs>
              <w:spacing w:line="250" w:lineRule="exact"/>
              <w:ind w:left="124" w:right="133"/>
              <w:rPr>
                <w:sz w:val="20"/>
              </w:rPr>
            </w:pPr>
            <w:r>
              <w:rPr>
                <w:spacing w:val="-2"/>
                <w:sz w:val="20"/>
              </w:rPr>
              <w:t>Attività</w:t>
            </w:r>
            <w:r>
              <w:rPr>
                <w:sz w:val="20"/>
              </w:rPr>
              <w:tab/>
            </w:r>
            <w:r>
              <w:rPr>
                <w:spacing w:val="-2"/>
                <w:sz w:val="20"/>
              </w:rPr>
              <w:t xml:space="preserve">individualizzate </w:t>
            </w:r>
            <w:r>
              <w:rPr>
                <w:sz w:val="20"/>
              </w:rPr>
              <w:t>piccolo gruppo</w:t>
            </w:r>
          </w:p>
        </w:tc>
        <w:tc>
          <w:tcPr>
            <w:tcW w:w="349" w:type="dxa"/>
            <w:tcBorders>
              <w:left w:val="nil"/>
              <w:right w:val="nil"/>
            </w:tcBorders>
          </w:tcPr>
          <w:p w:rsidR="00780A85" w:rsidRDefault="002F3821">
            <w:pPr>
              <w:pStyle w:val="TableParagraph"/>
              <w:spacing w:before="1"/>
              <w:ind w:right="1"/>
              <w:jc w:val="center"/>
              <w:rPr>
                <w:sz w:val="20"/>
              </w:rPr>
            </w:pPr>
            <w:proofErr w:type="gramStart"/>
            <w:r>
              <w:rPr>
                <w:spacing w:val="-10"/>
                <w:sz w:val="20"/>
              </w:rPr>
              <w:t>e</w:t>
            </w:r>
            <w:proofErr w:type="gramEnd"/>
          </w:p>
        </w:tc>
        <w:tc>
          <w:tcPr>
            <w:tcW w:w="404" w:type="dxa"/>
            <w:tcBorders>
              <w:left w:val="nil"/>
            </w:tcBorders>
          </w:tcPr>
          <w:p w:rsidR="00780A85" w:rsidRDefault="002F3821">
            <w:pPr>
              <w:pStyle w:val="TableParagraph"/>
              <w:spacing w:before="1"/>
              <w:ind w:left="36" w:right="11"/>
              <w:jc w:val="center"/>
              <w:rPr>
                <w:sz w:val="20"/>
              </w:rPr>
            </w:pPr>
            <w:proofErr w:type="gramStart"/>
            <w:r>
              <w:rPr>
                <w:spacing w:val="-5"/>
                <w:sz w:val="20"/>
              </w:rPr>
              <w:t>di</w:t>
            </w:r>
            <w:proofErr w:type="gramEnd"/>
          </w:p>
        </w:tc>
        <w:tc>
          <w:tcPr>
            <w:tcW w:w="1638" w:type="dxa"/>
          </w:tcPr>
          <w:p w:rsidR="00780A85" w:rsidRPr="00813AD5" w:rsidRDefault="00813AD5">
            <w:pPr>
              <w:pStyle w:val="TableParagraph"/>
              <w:spacing w:before="1"/>
              <w:ind w:left="1" w:right="90"/>
              <w:jc w:val="center"/>
              <w:rPr>
                <w:sz w:val="20"/>
              </w:rPr>
            </w:pPr>
            <w:proofErr w:type="gramStart"/>
            <w:r>
              <w:rPr>
                <w:sz w:val="20"/>
              </w:rPr>
              <w:t>sì</w:t>
            </w:r>
            <w:proofErr w:type="gramEnd"/>
          </w:p>
        </w:tc>
      </w:tr>
      <w:tr w:rsidR="00780A85">
        <w:trPr>
          <w:trHeight w:val="760"/>
        </w:trPr>
        <w:tc>
          <w:tcPr>
            <w:tcW w:w="4928" w:type="dxa"/>
          </w:tcPr>
          <w:p w:rsidR="00780A85" w:rsidRDefault="00780A85">
            <w:pPr>
              <w:pStyle w:val="TableParagraph"/>
              <w:rPr>
                <w:rFonts w:ascii="Times New Roman"/>
                <w:sz w:val="20"/>
              </w:rPr>
            </w:pPr>
          </w:p>
        </w:tc>
        <w:tc>
          <w:tcPr>
            <w:tcW w:w="3220" w:type="dxa"/>
            <w:gridSpan w:val="3"/>
          </w:tcPr>
          <w:p w:rsidR="00780A85" w:rsidRDefault="002F3821">
            <w:pPr>
              <w:pStyle w:val="TableParagraph"/>
              <w:tabs>
                <w:tab w:val="left" w:pos="1008"/>
                <w:tab w:val="left" w:pos="2313"/>
              </w:tabs>
              <w:spacing w:line="240" w:lineRule="exact"/>
              <w:ind w:left="124"/>
              <w:rPr>
                <w:sz w:val="20"/>
              </w:rPr>
            </w:pPr>
            <w:r>
              <w:rPr>
                <w:spacing w:val="-2"/>
                <w:sz w:val="20"/>
              </w:rPr>
              <w:t>Attività</w:t>
            </w:r>
            <w:r>
              <w:rPr>
                <w:sz w:val="20"/>
              </w:rPr>
              <w:tab/>
            </w:r>
            <w:r>
              <w:rPr>
                <w:spacing w:val="-2"/>
                <w:sz w:val="20"/>
              </w:rPr>
              <w:t>laboratoriali</w:t>
            </w:r>
            <w:r>
              <w:rPr>
                <w:sz w:val="20"/>
              </w:rPr>
              <w:tab/>
            </w:r>
            <w:r>
              <w:rPr>
                <w:spacing w:val="-2"/>
                <w:sz w:val="20"/>
              </w:rPr>
              <w:t>integrate</w:t>
            </w:r>
          </w:p>
          <w:p w:rsidR="00780A85" w:rsidRDefault="002F3821">
            <w:pPr>
              <w:pStyle w:val="TableParagraph"/>
              <w:spacing w:line="250" w:lineRule="atLeast"/>
              <w:ind w:left="124" w:right="105"/>
              <w:rPr>
                <w:sz w:val="20"/>
              </w:rPr>
            </w:pPr>
            <w:r>
              <w:rPr>
                <w:sz w:val="20"/>
              </w:rPr>
              <w:t>(</w:t>
            </w:r>
            <w:proofErr w:type="gramStart"/>
            <w:r>
              <w:rPr>
                <w:sz w:val="20"/>
              </w:rPr>
              <w:t>classi</w:t>
            </w:r>
            <w:proofErr w:type="gramEnd"/>
            <w:r>
              <w:rPr>
                <w:sz w:val="20"/>
              </w:rPr>
              <w:t xml:space="preserve"> aperte, laboratori protetti, </w:t>
            </w:r>
            <w:r>
              <w:rPr>
                <w:spacing w:val="-2"/>
                <w:sz w:val="20"/>
              </w:rPr>
              <w:t>ecc.)</w:t>
            </w:r>
          </w:p>
        </w:tc>
        <w:tc>
          <w:tcPr>
            <w:tcW w:w="1638" w:type="dxa"/>
          </w:tcPr>
          <w:p w:rsidR="00780A85" w:rsidRPr="00813AD5" w:rsidRDefault="00813AD5">
            <w:pPr>
              <w:pStyle w:val="TableParagraph"/>
              <w:spacing w:line="240" w:lineRule="exact"/>
              <w:ind w:left="1" w:right="90"/>
              <w:jc w:val="center"/>
              <w:rPr>
                <w:sz w:val="20"/>
              </w:rPr>
            </w:pPr>
            <w:proofErr w:type="gramStart"/>
            <w:r>
              <w:rPr>
                <w:sz w:val="20"/>
              </w:rPr>
              <w:t>sì</w:t>
            </w:r>
            <w:proofErr w:type="gramEnd"/>
          </w:p>
        </w:tc>
      </w:tr>
      <w:tr w:rsidR="00780A85">
        <w:trPr>
          <w:trHeight w:val="256"/>
        </w:trPr>
        <w:tc>
          <w:tcPr>
            <w:tcW w:w="4928" w:type="dxa"/>
          </w:tcPr>
          <w:p w:rsidR="00780A85" w:rsidRDefault="002F3821">
            <w:pPr>
              <w:pStyle w:val="TableParagraph"/>
              <w:spacing w:line="236" w:lineRule="exact"/>
              <w:ind w:right="108"/>
              <w:jc w:val="right"/>
              <w:rPr>
                <w:b/>
                <w:sz w:val="20"/>
              </w:rPr>
            </w:pPr>
            <w:r>
              <w:rPr>
                <w:b/>
                <w:sz w:val="20"/>
              </w:rPr>
              <w:t>Funzioni</w:t>
            </w:r>
            <w:r>
              <w:rPr>
                <w:b/>
                <w:spacing w:val="-10"/>
                <w:sz w:val="20"/>
              </w:rPr>
              <w:t xml:space="preserve"> </w:t>
            </w:r>
            <w:r>
              <w:rPr>
                <w:b/>
                <w:sz w:val="20"/>
              </w:rPr>
              <w:t>strumentali</w:t>
            </w:r>
            <w:r>
              <w:rPr>
                <w:b/>
                <w:spacing w:val="-9"/>
                <w:sz w:val="20"/>
              </w:rPr>
              <w:t xml:space="preserve"> </w:t>
            </w:r>
            <w:r>
              <w:rPr>
                <w:b/>
                <w:sz w:val="20"/>
              </w:rPr>
              <w:t>/</w:t>
            </w:r>
            <w:r>
              <w:rPr>
                <w:b/>
                <w:spacing w:val="-7"/>
                <w:sz w:val="20"/>
              </w:rPr>
              <w:t xml:space="preserve"> </w:t>
            </w:r>
            <w:r>
              <w:rPr>
                <w:b/>
                <w:spacing w:val="-2"/>
                <w:sz w:val="20"/>
              </w:rPr>
              <w:t>coordinamento</w:t>
            </w:r>
          </w:p>
        </w:tc>
        <w:tc>
          <w:tcPr>
            <w:tcW w:w="3220" w:type="dxa"/>
            <w:gridSpan w:val="3"/>
          </w:tcPr>
          <w:p w:rsidR="00780A85" w:rsidRDefault="00780A85">
            <w:pPr>
              <w:pStyle w:val="TableParagraph"/>
              <w:rPr>
                <w:rFonts w:ascii="Times New Roman"/>
                <w:sz w:val="18"/>
              </w:rPr>
            </w:pPr>
          </w:p>
        </w:tc>
        <w:tc>
          <w:tcPr>
            <w:tcW w:w="1638" w:type="dxa"/>
          </w:tcPr>
          <w:p w:rsidR="00780A85" w:rsidRPr="00813AD5" w:rsidRDefault="00813AD5">
            <w:pPr>
              <w:pStyle w:val="TableParagraph"/>
              <w:spacing w:line="236" w:lineRule="exact"/>
              <w:ind w:left="1" w:right="90"/>
              <w:jc w:val="center"/>
              <w:rPr>
                <w:sz w:val="20"/>
              </w:rPr>
            </w:pPr>
            <w:proofErr w:type="gramStart"/>
            <w:r w:rsidRPr="00813AD5">
              <w:rPr>
                <w:sz w:val="20"/>
              </w:rPr>
              <w:t>sì</w:t>
            </w:r>
            <w:proofErr w:type="gramEnd"/>
          </w:p>
        </w:tc>
      </w:tr>
      <w:tr w:rsidR="00780A85">
        <w:trPr>
          <w:trHeight w:val="256"/>
        </w:trPr>
        <w:tc>
          <w:tcPr>
            <w:tcW w:w="4928" w:type="dxa"/>
          </w:tcPr>
          <w:p w:rsidR="00780A85" w:rsidRDefault="002F3821">
            <w:pPr>
              <w:pStyle w:val="TableParagraph"/>
              <w:spacing w:line="236" w:lineRule="exact"/>
              <w:ind w:right="103"/>
              <w:jc w:val="right"/>
              <w:rPr>
                <w:b/>
                <w:sz w:val="20"/>
              </w:rPr>
            </w:pPr>
            <w:r>
              <w:rPr>
                <w:b/>
                <w:sz w:val="20"/>
              </w:rPr>
              <w:t>Referenti</w:t>
            </w:r>
            <w:r>
              <w:rPr>
                <w:b/>
                <w:spacing w:val="-7"/>
                <w:sz w:val="20"/>
              </w:rPr>
              <w:t xml:space="preserve"> </w:t>
            </w:r>
            <w:r>
              <w:rPr>
                <w:b/>
                <w:sz w:val="20"/>
              </w:rPr>
              <w:t>di</w:t>
            </w:r>
            <w:r>
              <w:rPr>
                <w:b/>
                <w:spacing w:val="-7"/>
                <w:sz w:val="20"/>
              </w:rPr>
              <w:t xml:space="preserve"> </w:t>
            </w:r>
            <w:r>
              <w:rPr>
                <w:b/>
                <w:spacing w:val="-2"/>
                <w:sz w:val="20"/>
              </w:rPr>
              <w:t>Istituto</w:t>
            </w:r>
          </w:p>
        </w:tc>
        <w:tc>
          <w:tcPr>
            <w:tcW w:w="3220" w:type="dxa"/>
            <w:gridSpan w:val="3"/>
          </w:tcPr>
          <w:p w:rsidR="00780A85" w:rsidRDefault="00780A85">
            <w:pPr>
              <w:pStyle w:val="TableParagraph"/>
              <w:rPr>
                <w:rFonts w:ascii="Times New Roman"/>
                <w:sz w:val="18"/>
              </w:rPr>
            </w:pPr>
          </w:p>
        </w:tc>
        <w:tc>
          <w:tcPr>
            <w:tcW w:w="1638" w:type="dxa"/>
          </w:tcPr>
          <w:p w:rsidR="00780A85" w:rsidRPr="00813AD5" w:rsidRDefault="00780A85">
            <w:pPr>
              <w:pStyle w:val="TableParagraph"/>
              <w:spacing w:line="236" w:lineRule="exact"/>
              <w:ind w:left="1" w:right="90"/>
              <w:jc w:val="center"/>
              <w:rPr>
                <w:sz w:val="20"/>
              </w:rPr>
            </w:pPr>
          </w:p>
        </w:tc>
      </w:tr>
      <w:tr w:rsidR="00780A85">
        <w:trPr>
          <w:trHeight w:val="256"/>
        </w:trPr>
        <w:tc>
          <w:tcPr>
            <w:tcW w:w="4928" w:type="dxa"/>
          </w:tcPr>
          <w:p w:rsidR="00780A85" w:rsidRDefault="002F3821">
            <w:pPr>
              <w:pStyle w:val="TableParagraph"/>
              <w:spacing w:line="236" w:lineRule="exact"/>
              <w:ind w:right="108"/>
              <w:jc w:val="right"/>
              <w:rPr>
                <w:b/>
                <w:sz w:val="20"/>
              </w:rPr>
            </w:pPr>
            <w:r>
              <w:rPr>
                <w:b/>
                <w:sz w:val="20"/>
              </w:rPr>
              <w:t>Psicopedagogisti</w:t>
            </w:r>
            <w:r>
              <w:rPr>
                <w:b/>
                <w:spacing w:val="-8"/>
                <w:sz w:val="20"/>
              </w:rPr>
              <w:t xml:space="preserve"> </w:t>
            </w:r>
            <w:r>
              <w:rPr>
                <w:b/>
                <w:sz w:val="20"/>
              </w:rPr>
              <w:t>e</w:t>
            </w:r>
            <w:r>
              <w:rPr>
                <w:b/>
                <w:spacing w:val="-10"/>
                <w:sz w:val="20"/>
              </w:rPr>
              <w:t xml:space="preserve"> </w:t>
            </w:r>
            <w:r>
              <w:rPr>
                <w:b/>
                <w:sz w:val="20"/>
              </w:rPr>
              <w:t>affini</w:t>
            </w:r>
            <w:r>
              <w:rPr>
                <w:b/>
                <w:spacing w:val="-8"/>
                <w:sz w:val="20"/>
              </w:rPr>
              <w:t xml:space="preserve"> </w:t>
            </w:r>
            <w:r>
              <w:rPr>
                <w:b/>
                <w:spacing w:val="-2"/>
                <w:sz w:val="20"/>
              </w:rPr>
              <w:t>esterni/interni</w:t>
            </w:r>
          </w:p>
        </w:tc>
        <w:tc>
          <w:tcPr>
            <w:tcW w:w="3220" w:type="dxa"/>
            <w:gridSpan w:val="3"/>
          </w:tcPr>
          <w:p w:rsidR="00780A85" w:rsidRDefault="00780A85">
            <w:pPr>
              <w:pStyle w:val="TableParagraph"/>
              <w:rPr>
                <w:rFonts w:ascii="Times New Roman"/>
                <w:sz w:val="18"/>
              </w:rPr>
            </w:pPr>
          </w:p>
        </w:tc>
        <w:tc>
          <w:tcPr>
            <w:tcW w:w="1638" w:type="dxa"/>
          </w:tcPr>
          <w:p w:rsidR="00780A85" w:rsidRPr="00813AD5" w:rsidRDefault="00813AD5" w:rsidP="00813AD5">
            <w:pPr>
              <w:pStyle w:val="TableParagraph"/>
              <w:spacing w:line="236" w:lineRule="exact"/>
              <w:ind w:left="1" w:right="90"/>
              <w:jc w:val="center"/>
              <w:rPr>
                <w:sz w:val="20"/>
              </w:rPr>
            </w:pPr>
            <w:proofErr w:type="gramStart"/>
            <w:r w:rsidRPr="00813AD5">
              <w:rPr>
                <w:sz w:val="20"/>
              </w:rPr>
              <w:t>sì</w:t>
            </w:r>
            <w:proofErr w:type="gramEnd"/>
          </w:p>
        </w:tc>
      </w:tr>
      <w:tr w:rsidR="00780A85">
        <w:trPr>
          <w:trHeight w:val="256"/>
        </w:trPr>
        <w:tc>
          <w:tcPr>
            <w:tcW w:w="4928" w:type="dxa"/>
          </w:tcPr>
          <w:p w:rsidR="00780A85" w:rsidRDefault="002F3821">
            <w:pPr>
              <w:pStyle w:val="TableParagraph"/>
              <w:spacing w:line="236" w:lineRule="exact"/>
              <w:ind w:right="105"/>
              <w:jc w:val="right"/>
              <w:rPr>
                <w:b/>
                <w:sz w:val="20"/>
              </w:rPr>
            </w:pPr>
            <w:r>
              <w:rPr>
                <w:b/>
                <w:sz w:val="20"/>
              </w:rPr>
              <w:t>Docenti</w:t>
            </w:r>
            <w:r>
              <w:rPr>
                <w:b/>
                <w:spacing w:val="-12"/>
                <w:sz w:val="20"/>
              </w:rPr>
              <w:t xml:space="preserve"> </w:t>
            </w:r>
            <w:r>
              <w:rPr>
                <w:b/>
                <w:spacing w:val="-2"/>
                <w:sz w:val="20"/>
              </w:rPr>
              <w:t>tutor/</w:t>
            </w:r>
            <w:proofErr w:type="spellStart"/>
            <w:r>
              <w:rPr>
                <w:b/>
                <w:spacing w:val="-2"/>
                <w:sz w:val="20"/>
              </w:rPr>
              <w:t>mentor</w:t>
            </w:r>
            <w:proofErr w:type="spellEnd"/>
          </w:p>
        </w:tc>
        <w:tc>
          <w:tcPr>
            <w:tcW w:w="3220" w:type="dxa"/>
            <w:gridSpan w:val="3"/>
          </w:tcPr>
          <w:p w:rsidR="00780A85" w:rsidRDefault="00780A85">
            <w:pPr>
              <w:pStyle w:val="TableParagraph"/>
              <w:rPr>
                <w:rFonts w:ascii="Times New Roman"/>
                <w:sz w:val="18"/>
              </w:rPr>
            </w:pPr>
          </w:p>
        </w:tc>
        <w:tc>
          <w:tcPr>
            <w:tcW w:w="1638" w:type="dxa"/>
          </w:tcPr>
          <w:p w:rsidR="00780A85" w:rsidRPr="00813AD5" w:rsidRDefault="00780A85">
            <w:pPr>
              <w:pStyle w:val="TableParagraph"/>
              <w:spacing w:line="236" w:lineRule="exact"/>
              <w:ind w:left="1" w:right="90"/>
              <w:jc w:val="center"/>
              <w:rPr>
                <w:sz w:val="20"/>
              </w:rPr>
            </w:pPr>
          </w:p>
        </w:tc>
      </w:tr>
      <w:tr w:rsidR="00780A85">
        <w:trPr>
          <w:trHeight w:val="256"/>
        </w:trPr>
        <w:tc>
          <w:tcPr>
            <w:tcW w:w="4928" w:type="dxa"/>
          </w:tcPr>
          <w:p w:rsidR="00780A85" w:rsidRDefault="002F3821">
            <w:pPr>
              <w:pStyle w:val="TableParagraph"/>
              <w:spacing w:line="236" w:lineRule="exact"/>
              <w:ind w:right="106"/>
              <w:jc w:val="right"/>
              <w:rPr>
                <w:b/>
                <w:sz w:val="20"/>
              </w:rPr>
            </w:pPr>
            <w:r>
              <w:rPr>
                <w:b/>
                <w:spacing w:val="-2"/>
                <w:sz w:val="20"/>
              </w:rPr>
              <w:t>Referente</w:t>
            </w:r>
            <w:r>
              <w:rPr>
                <w:b/>
                <w:spacing w:val="8"/>
                <w:sz w:val="20"/>
              </w:rPr>
              <w:t xml:space="preserve"> </w:t>
            </w:r>
            <w:r>
              <w:rPr>
                <w:b/>
                <w:spacing w:val="-2"/>
                <w:sz w:val="20"/>
              </w:rPr>
              <w:t>LIS-</w:t>
            </w:r>
            <w:r>
              <w:rPr>
                <w:b/>
                <w:spacing w:val="-5"/>
                <w:sz w:val="20"/>
              </w:rPr>
              <w:t>CAA</w:t>
            </w:r>
          </w:p>
        </w:tc>
        <w:tc>
          <w:tcPr>
            <w:tcW w:w="3220" w:type="dxa"/>
            <w:gridSpan w:val="3"/>
          </w:tcPr>
          <w:p w:rsidR="00780A85" w:rsidRDefault="00780A85">
            <w:pPr>
              <w:pStyle w:val="TableParagraph"/>
              <w:rPr>
                <w:rFonts w:ascii="Times New Roman"/>
                <w:sz w:val="18"/>
              </w:rPr>
            </w:pPr>
          </w:p>
        </w:tc>
        <w:tc>
          <w:tcPr>
            <w:tcW w:w="1638" w:type="dxa"/>
          </w:tcPr>
          <w:p w:rsidR="00780A85" w:rsidRPr="00813AD5" w:rsidRDefault="00780A85">
            <w:pPr>
              <w:pStyle w:val="TableParagraph"/>
              <w:spacing w:line="236" w:lineRule="exact"/>
              <w:ind w:left="1" w:right="90"/>
              <w:jc w:val="center"/>
              <w:rPr>
                <w:sz w:val="20"/>
              </w:rPr>
            </w:pPr>
          </w:p>
        </w:tc>
      </w:tr>
      <w:tr w:rsidR="00780A85">
        <w:trPr>
          <w:trHeight w:val="256"/>
        </w:trPr>
        <w:tc>
          <w:tcPr>
            <w:tcW w:w="4928" w:type="dxa"/>
          </w:tcPr>
          <w:p w:rsidR="00780A85" w:rsidRDefault="002F3821">
            <w:pPr>
              <w:pStyle w:val="TableParagraph"/>
              <w:spacing w:line="236" w:lineRule="exact"/>
              <w:ind w:right="105"/>
              <w:jc w:val="right"/>
              <w:rPr>
                <w:b/>
                <w:sz w:val="20"/>
              </w:rPr>
            </w:pPr>
            <w:r>
              <w:rPr>
                <w:b/>
                <w:sz w:val="20"/>
              </w:rPr>
              <w:t>Referenti</w:t>
            </w:r>
            <w:r>
              <w:rPr>
                <w:b/>
                <w:spacing w:val="-10"/>
                <w:sz w:val="20"/>
              </w:rPr>
              <w:t xml:space="preserve"> </w:t>
            </w:r>
            <w:r>
              <w:rPr>
                <w:b/>
                <w:sz w:val="20"/>
              </w:rPr>
              <w:t>alunni</w:t>
            </w:r>
            <w:r>
              <w:rPr>
                <w:b/>
                <w:spacing w:val="-11"/>
                <w:sz w:val="20"/>
              </w:rPr>
              <w:t xml:space="preserve"> </w:t>
            </w:r>
            <w:r>
              <w:rPr>
                <w:b/>
                <w:spacing w:val="-2"/>
                <w:sz w:val="20"/>
              </w:rPr>
              <w:t>stranieri</w:t>
            </w:r>
          </w:p>
        </w:tc>
        <w:tc>
          <w:tcPr>
            <w:tcW w:w="3220" w:type="dxa"/>
            <w:gridSpan w:val="3"/>
          </w:tcPr>
          <w:p w:rsidR="00780A85" w:rsidRDefault="00780A85">
            <w:pPr>
              <w:pStyle w:val="TableParagraph"/>
              <w:rPr>
                <w:rFonts w:ascii="Times New Roman"/>
                <w:sz w:val="18"/>
              </w:rPr>
            </w:pPr>
          </w:p>
        </w:tc>
        <w:tc>
          <w:tcPr>
            <w:tcW w:w="1638" w:type="dxa"/>
          </w:tcPr>
          <w:p w:rsidR="00780A85" w:rsidRPr="00813AD5" w:rsidRDefault="00813AD5">
            <w:pPr>
              <w:pStyle w:val="TableParagraph"/>
              <w:spacing w:line="236" w:lineRule="exact"/>
              <w:ind w:left="1" w:right="90"/>
              <w:jc w:val="center"/>
              <w:rPr>
                <w:sz w:val="20"/>
              </w:rPr>
            </w:pPr>
            <w:proofErr w:type="gramStart"/>
            <w:r w:rsidRPr="00813AD5">
              <w:rPr>
                <w:sz w:val="20"/>
              </w:rPr>
              <w:t>sì</w:t>
            </w:r>
            <w:proofErr w:type="gramEnd"/>
          </w:p>
        </w:tc>
      </w:tr>
    </w:tbl>
    <w:p w:rsidR="00780A85" w:rsidRDefault="00780A85">
      <w:pPr>
        <w:pStyle w:val="Corpotesto"/>
        <w:rPr>
          <w:rFonts w:ascii="Arial"/>
          <w:b/>
          <w:i/>
          <w:sz w:val="20"/>
        </w:rPr>
      </w:pPr>
    </w:p>
    <w:p w:rsidR="00780A85" w:rsidRDefault="00780A85">
      <w:pPr>
        <w:pStyle w:val="Corpotesto"/>
        <w:spacing w:before="189" w:after="1"/>
        <w:rPr>
          <w:rFonts w:ascii="Arial"/>
          <w:b/>
          <w:i/>
          <w:sz w:val="20"/>
        </w:rPr>
      </w:pP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12"/>
        <w:gridCol w:w="2938"/>
        <w:gridCol w:w="1639"/>
      </w:tblGrid>
      <w:tr w:rsidR="00780A85">
        <w:trPr>
          <w:trHeight w:val="290"/>
        </w:trPr>
        <w:tc>
          <w:tcPr>
            <w:tcW w:w="5212" w:type="dxa"/>
          </w:tcPr>
          <w:p w:rsidR="00780A85" w:rsidRDefault="002F3821">
            <w:pPr>
              <w:pStyle w:val="TableParagraph"/>
              <w:spacing w:line="270" w:lineRule="exact"/>
              <w:ind w:left="125"/>
              <w:rPr>
                <w:b/>
                <w:sz w:val="24"/>
              </w:rPr>
            </w:pPr>
            <w:r>
              <w:rPr>
                <w:b/>
                <w:sz w:val="24"/>
              </w:rPr>
              <w:t>C.</w:t>
            </w:r>
            <w:r>
              <w:rPr>
                <w:b/>
                <w:spacing w:val="65"/>
                <w:sz w:val="24"/>
              </w:rPr>
              <w:t xml:space="preserve"> </w:t>
            </w:r>
            <w:r>
              <w:rPr>
                <w:b/>
                <w:sz w:val="24"/>
              </w:rPr>
              <w:t>Coinvolgimento</w:t>
            </w:r>
            <w:r>
              <w:rPr>
                <w:b/>
                <w:spacing w:val="-1"/>
                <w:sz w:val="24"/>
              </w:rPr>
              <w:t xml:space="preserve"> </w:t>
            </w:r>
            <w:r>
              <w:rPr>
                <w:b/>
                <w:sz w:val="24"/>
              </w:rPr>
              <w:t>docenti</w:t>
            </w:r>
            <w:r>
              <w:rPr>
                <w:b/>
                <w:spacing w:val="-2"/>
                <w:sz w:val="24"/>
              </w:rPr>
              <w:t xml:space="preserve"> curricolari</w:t>
            </w:r>
          </w:p>
        </w:tc>
        <w:tc>
          <w:tcPr>
            <w:tcW w:w="2938" w:type="dxa"/>
          </w:tcPr>
          <w:p w:rsidR="00780A85" w:rsidRDefault="002F3821">
            <w:pPr>
              <w:pStyle w:val="TableParagraph"/>
              <w:spacing w:before="5"/>
              <w:ind w:left="124"/>
              <w:rPr>
                <w:sz w:val="21"/>
              </w:rPr>
            </w:pPr>
            <w:r>
              <w:rPr>
                <w:spacing w:val="-2"/>
                <w:sz w:val="21"/>
              </w:rPr>
              <w:t>Attraverso…</w:t>
            </w:r>
          </w:p>
        </w:tc>
        <w:tc>
          <w:tcPr>
            <w:tcW w:w="1639" w:type="dxa"/>
          </w:tcPr>
          <w:p w:rsidR="00780A85" w:rsidRDefault="002F3821">
            <w:pPr>
              <w:pStyle w:val="TableParagraph"/>
              <w:spacing w:before="15"/>
              <w:ind w:right="95"/>
              <w:jc w:val="center"/>
              <w:rPr>
                <w:b/>
                <w:sz w:val="20"/>
              </w:rPr>
            </w:pPr>
            <w:r>
              <w:rPr>
                <w:b/>
                <w:sz w:val="20"/>
              </w:rPr>
              <w:t>Sì</w:t>
            </w:r>
            <w:r>
              <w:rPr>
                <w:b/>
                <w:spacing w:val="-4"/>
                <w:sz w:val="20"/>
              </w:rPr>
              <w:t xml:space="preserve"> </w:t>
            </w:r>
            <w:r>
              <w:rPr>
                <w:b/>
                <w:sz w:val="20"/>
              </w:rPr>
              <w:t>/</w:t>
            </w:r>
            <w:r>
              <w:rPr>
                <w:b/>
                <w:spacing w:val="-3"/>
                <w:sz w:val="20"/>
              </w:rPr>
              <w:t xml:space="preserve"> </w:t>
            </w:r>
            <w:r>
              <w:rPr>
                <w:b/>
                <w:spacing w:val="-5"/>
                <w:sz w:val="20"/>
              </w:rPr>
              <w:t>No</w:t>
            </w:r>
          </w:p>
        </w:tc>
      </w:tr>
      <w:tr w:rsidR="00780A85">
        <w:trPr>
          <w:trHeight w:val="256"/>
        </w:trPr>
        <w:tc>
          <w:tcPr>
            <w:tcW w:w="5212" w:type="dxa"/>
            <w:vMerge w:val="restart"/>
          </w:tcPr>
          <w:p w:rsidR="00780A85" w:rsidRDefault="00780A85">
            <w:pPr>
              <w:pStyle w:val="TableParagraph"/>
              <w:rPr>
                <w:rFonts w:ascii="Arial"/>
                <w:b/>
                <w:i/>
                <w:sz w:val="20"/>
              </w:rPr>
            </w:pPr>
          </w:p>
          <w:p w:rsidR="00780A85" w:rsidRDefault="00780A85">
            <w:pPr>
              <w:pStyle w:val="TableParagraph"/>
              <w:spacing w:before="198"/>
              <w:rPr>
                <w:rFonts w:ascii="Arial"/>
                <w:b/>
                <w:i/>
                <w:sz w:val="20"/>
              </w:rPr>
            </w:pPr>
          </w:p>
          <w:p w:rsidR="00780A85" w:rsidRDefault="002F3821">
            <w:pPr>
              <w:pStyle w:val="TableParagraph"/>
              <w:spacing w:before="1"/>
              <w:ind w:left="2155"/>
              <w:rPr>
                <w:b/>
                <w:sz w:val="20"/>
              </w:rPr>
            </w:pPr>
            <w:r>
              <w:rPr>
                <w:b/>
                <w:sz w:val="20"/>
              </w:rPr>
              <w:t>Coordinatori</w:t>
            </w:r>
            <w:r>
              <w:rPr>
                <w:b/>
                <w:spacing w:val="-5"/>
                <w:sz w:val="20"/>
              </w:rPr>
              <w:t xml:space="preserve"> </w:t>
            </w:r>
            <w:r>
              <w:rPr>
                <w:b/>
                <w:sz w:val="20"/>
              </w:rPr>
              <w:t>di</w:t>
            </w:r>
            <w:r>
              <w:rPr>
                <w:b/>
                <w:spacing w:val="-7"/>
                <w:sz w:val="20"/>
              </w:rPr>
              <w:t xml:space="preserve"> </w:t>
            </w:r>
            <w:r>
              <w:rPr>
                <w:b/>
                <w:sz w:val="20"/>
              </w:rPr>
              <w:t>classe</w:t>
            </w:r>
            <w:r>
              <w:rPr>
                <w:b/>
                <w:spacing w:val="-7"/>
                <w:sz w:val="20"/>
              </w:rPr>
              <w:t xml:space="preserve"> </w:t>
            </w:r>
            <w:r>
              <w:rPr>
                <w:b/>
                <w:sz w:val="20"/>
              </w:rPr>
              <w:t>e</w:t>
            </w:r>
            <w:r>
              <w:rPr>
                <w:b/>
                <w:spacing w:val="-3"/>
                <w:sz w:val="20"/>
              </w:rPr>
              <w:t xml:space="preserve"> </w:t>
            </w:r>
            <w:r>
              <w:rPr>
                <w:b/>
                <w:spacing w:val="-2"/>
                <w:sz w:val="20"/>
              </w:rPr>
              <w:t>simili</w:t>
            </w:r>
          </w:p>
        </w:tc>
        <w:tc>
          <w:tcPr>
            <w:tcW w:w="2938" w:type="dxa"/>
          </w:tcPr>
          <w:p w:rsidR="00780A85" w:rsidRDefault="002F3821">
            <w:pPr>
              <w:pStyle w:val="TableParagraph"/>
              <w:spacing w:line="236" w:lineRule="exact"/>
              <w:ind w:left="124"/>
              <w:rPr>
                <w:sz w:val="20"/>
              </w:rPr>
            </w:pPr>
            <w:r>
              <w:rPr>
                <w:sz w:val="20"/>
              </w:rPr>
              <w:t>Partecipazione</w:t>
            </w:r>
            <w:r>
              <w:rPr>
                <w:spacing w:val="-11"/>
                <w:sz w:val="20"/>
              </w:rPr>
              <w:t xml:space="preserve"> </w:t>
            </w:r>
            <w:r>
              <w:rPr>
                <w:sz w:val="20"/>
              </w:rPr>
              <w:t>a</w:t>
            </w:r>
            <w:r>
              <w:rPr>
                <w:spacing w:val="-8"/>
                <w:sz w:val="20"/>
              </w:rPr>
              <w:t xml:space="preserve"> </w:t>
            </w:r>
            <w:r>
              <w:rPr>
                <w:spacing w:val="-5"/>
                <w:sz w:val="20"/>
              </w:rPr>
              <w:t>GLI</w:t>
            </w:r>
          </w:p>
        </w:tc>
        <w:tc>
          <w:tcPr>
            <w:tcW w:w="1639" w:type="dxa"/>
          </w:tcPr>
          <w:p w:rsidR="00780A85" w:rsidRPr="005B29B3" w:rsidRDefault="005B29B3">
            <w:pPr>
              <w:pStyle w:val="TableParagraph"/>
              <w:spacing w:line="236" w:lineRule="exact"/>
              <w:ind w:left="3" w:right="95"/>
              <w:jc w:val="center"/>
              <w:rPr>
                <w:sz w:val="20"/>
              </w:rPr>
            </w:pPr>
            <w:proofErr w:type="gramStart"/>
            <w:r w:rsidRPr="005B29B3">
              <w:rPr>
                <w:sz w:val="20"/>
              </w:rPr>
              <w:t>sì</w:t>
            </w:r>
            <w:proofErr w:type="gramEnd"/>
          </w:p>
        </w:tc>
      </w:tr>
      <w:tr w:rsidR="00780A85">
        <w:trPr>
          <w:trHeight w:val="256"/>
        </w:trPr>
        <w:tc>
          <w:tcPr>
            <w:tcW w:w="5212" w:type="dxa"/>
            <w:vMerge/>
            <w:tcBorders>
              <w:top w:val="nil"/>
            </w:tcBorders>
          </w:tcPr>
          <w:p w:rsidR="00780A85" w:rsidRDefault="00780A85">
            <w:pPr>
              <w:rPr>
                <w:sz w:val="2"/>
                <w:szCs w:val="2"/>
              </w:rPr>
            </w:pPr>
          </w:p>
        </w:tc>
        <w:tc>
          <w:tcPr>
            <w:tcW w:w="2938" w:type="dxa"/>
          </w:tcPr>
          <w:p w:rsidR="00780A85" w:rsidRDefault="002F3821">
            <w:pPr>
              <w:pStyle w:val="TableParagraph"/>
              <w:spacing w:line="236" w:lineRule="exact"/>
              <w:ind w:left="124"/>
              <w:rPr>
                <w:sz w:val="20"/>
              </w:rPr>
            </w:pPr>
            <w:r>
              <w:rPr>
                <w:sz w:val="20"/>
              </w:rPr>
              <w:t>Rapporti</w:t>
            </w:r>
            <w:r>
              <w:rPr>
                <w:spacing w:val="-8"/>
                <w:sz w:val="20"/>
              </w:rPr>
              <w:t xml:space="preserve"> </w:t>
            </w:r>
            <w:r>
              <w:rPr>
                <w:sz w:val="20"/>
              </w:rPr>
              <w:t>con</w:t>
            </w:r>
            <w:r>
              <w:rPr>
                <w:spacing w:val="-6"/>
                <w:sz w:val="20"/>
              </w:rPr>
              <w:t xml:space="preserve"> </w:t>
            </w:r>
            <w:r>
              <w:rPr>
                <w:spacing w:val="-2"/>
                <w:sz w:val="20"/>
              </w:rPr>
              <w:t>famiglie</w:t>
            </w:r>
          </w:p>
        </w:tc>
        <w:tc>
          <w:tcPr>
            <w:tcW w:w="1639" w:type="dxa"/>
          </w:tcPr>
          <w:p w:rsidR="00780A85" w:rsidRPr="005B29B3" w:rsidRDefault="005B29B3">
            <w:pPr>
              <w:pStyle w:val="TableParagraph"/>
              <w:spacing w:line="236" w:lineRule="exact"/>
              <w:ind w:left="3" w:right="95"/>
              <w:jc w:val="center"/>
              <w:rPr>
                <w:sz w:val="20"/>
              </w:rPr>
            </w:pPr>
            <w:proofErr w:type="gramStart"/>
            <w:r w:rsidRPr="005B29B3">
              <w:rPr>
                <w:sz w:val="20"/>
              </w:rPr>
              <w:t>sì</w:t>
            </w:r>
            <w:proofErr w:type="gramEnd"/>
          </w:p>
        </w:tc>
      </w:tr>
      <w:tr w:rsidR="00780A85">
        <w:trPr>
          <w:trHeight w:val="256"/>
        </w:trPr>
        <w:tc>
          <w:tcPr>
            <w:tcW w:w="5212" w:type="dxa"/>
            <w:vMerge/>
            <w:tcBorders>
              <w:top w:val="nil"/>
            </w:tcBorders>
          </w:tcPr>
          <w:p w:rsidR="00780A85" w:rsidRDefault="00780A85">
            <w:pPr>
              <w:rPr>
                <w:sz w:val="2"/>
                <w:szCs w:val="2"/>
              </w:rPr>
            </w:pPr>
          </w:p>
        </w:tc>
        <w:tc>
          <w:tcPr>
            <w:tcW w:w="2938" w:type="dxa"/>
          </w:tcPr>
          <w:p w:rsidR="00780A85" w:rsidRDefault="002F3821">
            <w:pPr>
              <w:pStyle w:val="TableParagraph"/>
              <w:spacing w:line="236" w:lineRule="exact"/>
              <w:ind w:left="124"/>
              <w:rPr>
                <w:sz w:val="20"/>
              </w:rPr>
            </w:pPr>
            <w:r>
              <w:rPr>
                <w:sz w:val="20"/>
              </w:rPr>
              <w:t>Tutoraggio</w:t>
            </w:r>
            <w:r>
              <w:rPr>
                <w:spacing w:val="-10"/>
                <w:sz w:val="20"/>
              </w:rPr>
              <w:t xml:space="preserve"> </w:t>
            </w:r>
            <w:r>
              <w:rPr>
                <w:spacing w:val="-2"/>
                <w:sz w:val="20"/>
              </w:rPr>
              <w:t>alunni</w:t>
            </w:r>
          </w:p>
        </w:tc>
        <w:tc>
          <w:tcPr>
            <w:tcW w:w="1639" w:type="dxa"/>
          </w:tcPr>
          <w:p w:rsidR="00780A85" w:rsidRPr="005B29B3" w:rsidRDefault="005B29B3">
            <w:pPr>
              <w:pStyle w:val="TableParagraph"/>
              <w:spacing w:line="236" w:lineRule="exact"/>
              <w:ind w:left="3" w:right="95"/>
              <w:jc w:val="center"/>
              <w:rPr>
                <w:sz w:val="20"/>
              </w:rPr>
            </w:pPr>
            <w:proofErr w:type="gramStart"/>
            <w:r w:rsidRPr="005B29B3">
              <w:rPr>
                <w:sz w:val="20"/>
              </w:rPr>
              <w:t>sì</w:t>
            </w:r>
            <w:proofErr w:type="gramEnd"/>
          </w:p>
        </w:tc>
      </w:tr>
      <w:tr w:rsidR="00780A85">
        <w:trPr>
          <w:trHeight w:val="508"/>
        </w:trPr>
        <w:tc>
          <w:tcPr>
            <w:tcW w:w="5212" w:type="dxa"/>
            <w:vMerge/>
            <w:tcBorders>
              <w:top w:val="nil"/>
            </w:tcBorders>
          </w:tcPr>
          <w:p w:rsidR="00780A85" w:rsidRDefault="00780A85">
            <w:pPr>
              <w:rPr>
                <w:sz w:val="2"/>
                <w:szCs w:val="2"/>
              </w:rPr>
            </w:pPr>
          </w:p>
        </w:tc>
        <w:tc>
          <w:tcPr>
            <w:tcW w:w="2938" w:type="dxa"/>
          </w:tcPr>
          <w:p w:rsidR="00780A85" w:rsidRDefault="002F3821">
            <w:pPr>
              <w:pStyle w:val="TableParagraph"/>
              <w:spacing w:line="240" w:lineRule="exact"/>
              <w:ind w:left="124"/>
              <w:rPr>
                <w:sz w:val="20"/>
              </w:rPr>
            </w:pPr>
            <w:r>
              <w:rPr>
                <w:sz w:val="20"/>
              </w:rPr>
              <w:t>Progetti</w:t>
            </w:r>
            <w:r>
              <w:rPr>
                <w:spacing w:val="71"/>
                <w:sz w:val="20"/>
              </w:rPr>
              <w:t xml:space="preserve"> </w:t>
            </w:r>
            <w:r>
              <w:rPr>
                <w:sz w:val="20"/>
              </w:rPr>
              <w:t>didattico-educativi</w:t>
            </w:r>
            <w:r>
              <w:rPr>
                <w:spacing w:val="74"/>
                <w:sz w:val="20"/>
              </w:rPr>
              <w:t xml:space="preserve"> </w:t>
            </w:r>
            <w:r>
              <w:rPr>
                <w:spacing w:val="-10"/>
                <w:sz w:val="20"/>
              </w:rPr>
              <w:t>a</w:t>
            </w:r>
          </w:p>
          <w:p w:rsidR="00780A85" w:rsidRDefault="002F3821">
            <w:pPr>
              <w:pStyle w:val="TableParagraph"/>
              <w:spacing w:before="10" w:line="237" w:lineRule="exact"/>
              <w:ind w:left="124"/>
              <w:rPr>
                <w:sz w:val="20"/>
              </w:rPr>
            </w:pPr>
            <w:proofErr w:type="gramStart"/>
            <w:r>
              <w:rPr>
                <w:sz w:val="20"/>
              </w:rPr>
              <w:t>prevalente</w:t>
            </w:r>
            <w:proofErr w:type="gramEnd"/>
            <w:r>
              <w:rPr>
                <w:spacing w:val="-12"/>
                <w:sz w:val="20"/>
              </w:rPr>
              <w:t xml:space="preserve"> </w:t>
            </w:r>
            <w:r>
              <w:rPr>
                <w:sz w:val="20"/>
              </w:rPr>
              <w:t>tematica</w:t>
            </w:r>
            <w:r>
              <w:rPr>
                <w:spacing w:val="-11"/>
                <w:sz w:val="20"/>
              </w:rPr>
              <w:t xml:space="preserve"> </w:t>
            </w:r>
            <w:r>
              <w:rPr>
                <w:spacing w:val="-2"/>
                <w:sz w:val="20"/>
              </w:rPr>
              <w:t>inclusiva</w:t>
            </w:r>
          </w:p>
        </w:tc>
        <w:tc>
          <w:tcPr>
            <w:tcW w:w="1639" w:type="dxa"/>
          </w:tcPr>
          <w:p w:rsidR="00780A85" w:rsidRPr="005B29B3" w:rsidRDefault="005B29B3">
            <w:pPr>
              <w:pStyle w:val="TableParagraph"/>
              <w:spacing w:before="126"/>
              <w:ind w:left="3" w:right="95"/>
              <w:jc w:val="center"/>
              <w:rPr>
                <w:sz w:val="20"/>
              </w:rPr>
            </w:pPr>
            <w:proofErr w:type="gramStart"/>
            <w:r w:rsidRPr="005B29B3">
              <w:rPr>
                <w:sz w:val="20"/>
              </w:rPr>
              <w:t>sì</w:t>
            </w:r>
            <w:proofErr w:type="gramEnd"/>
          </w:p>
        </w:tc>
      </w:tr>
      <w:tr w:rsidR="00780A85">
        <w:trPr>
          <w:trHeight w:val="256"/>
        </w:trPr>
        <w:tc>
          <w:tcPr>
            <w:tcW w:w="5212" w:type="dxa"/>
            <w:vMerge/>
            <w:tcBorders>
              <w:top w:val="nil"/>
            </w:tcBorders>
          </w:tcPr>
          <w:p w:rsidR="00780A85" w:rsidRDefault="00780A85">
            <w:pPr>
              <w:rPr>
                <w:sz w:val="2"/>
                <w:szCs w:val="2"/>
              </w:rPr>
            </w:pPr>
          </w:p>
        </w:tc>
        <w:tc>
          <w:tcPr>
            <w:tcW w:w="2938" w:type="dxa"/>
          </w:tcPr>
          <w:p w:rsidR="00780A85" w:rsidRDefault="002F3821">
            <w:pPr>
              <w:pStyle w:val="TableParagraph"/>
              <w:spacing w:line="236" w:lineRule="exact"/>
              <w:ind w:left="124"/>
              <w:rPr>
                <w:sz w:val="20"/>
              </w:rPr>
            </w:pPr>
            <w:r>
              <w:rPr>
                <w:spacing w:val="-2"/>
                <w:sz w:val="20"/>
              </w:rPr>
              <w:t>Altro:</w:t>
            </w:r>
          </w:p>
        </w:tc>
        <w:tc>
          <w:tcPr>
            <w:tcW w:w="1639" w:type="dxa"/>
          </w:tcPr>
          <w:p w:rsidR="00780A85" w:rsidRPr="005B29B3" w:rsidRDefault="00780A85">
            <w:pPr>
              <w:pStyle w:val="TableParagraph"/>
              <w:rPr>
                <w:rFonts w:ascii="Times New Roman"/>
                <w:sz w:val="18"/>
              </w:rPr>
            </w:pPr>
          </w:p>
        </w:tc>
      </w:tr>
      <w:tr w:rsidR="00780A85">
        <w:trPr>
          <w:trHeight w:val="256"/>
        </w:trPr>
        <w:tc>
          <w:tcPr>
            <w:tcW w:w="5212" w:type="dxa"/>
            <w:vMerge w:val="restart"/>
          </w:tcPr>
          <w:p w:rsidR="00780A85" w:rsidRDefault="00780A85">
            <w:pPr>
              <w:pStyle w:val="TableParagraph"/>
              <w:rPr>
                <w:rFonts w:ascii="Arial"/>
                <w:b/>
                <w:i/>
                <w:sz w:val="20"/>
              </w:rPr>
            </w:pPr>
          </w:p>
          <w:p w:rsidR="00780A85" w:rsidRDefault="00780A85">
            <w:pPr>
              <w:pStyle w:val="TableParagraph"/>
              <w:spacing w:before="196"/>
              <w:rPr>
                <w:rFonts w:ascii="Arial"/>
                <w:b/>
                <w:i/>
                <w:sz w:val="20"/>
              </w:rPr>
            </w:pPr>
          </w:p>
          <w:p w:rsidR="00780A85" w:rsidRDefault="002F3821">
            <w:pPr>
              <w:pStyle w:val="TableParagraph"/>
              <w:ind w:left="1783"/>
              <w:rPr>
                <w:b/>
                <w:sz w:val="20"/>
              </w:rPr>
            </w:pPr>
            <w:r>
              <w:rPr>
                <w:b/>
                <w:sz w:val="20"/>
              </w:rPr>
              <w:t>Docenti</w:t>
            </w:r>
            <w:r>
              <w:rPr>
                <w:b/>
                <w:spacing w:val="-9"/>
                <w:sz w:val="20"/>
              </w:rPr>
              <w:t xml:space="preserve"> </w:t>
            </w:r>
            <w:r>
              <w:rPr>
                <w:b/>
                <w:sz w:val="20"/>
              </w:rPr>
              <w:t>con</w:t>
            </w:r>
            <w:r>
              <w:rPr>
                <w:b/>
                <w:spacing w:val="-10"/>
                <w:sz w:val="20"/>
              </w:rPr>
              <w:t xml:space="preserve"> </w:t>
            </w:r>
            <w:r>
              <w:rPr>
                <w:b/>
                <w:sz w:val="20"/>
              </w:rPr>
              <w:t>specifica</w:t>
            </w:r>
            <w:r>
              <w:rPr>
                <w:b/>
                <w:spacing w:val="-11"/>
                <w:sz w:val="20"/>
              </w:rPr>
              <w:t xml:space="preserve"> </w:t>
            </w:r>
            <w:r>
              <w:rPr>
                <w:b/>
                <w:spacing w:val="-2"/>
                <w:sz w:val="20"/>
              </w:rPr>
              <w:t>formazione</w:t>
            </w:r>
          </w:p>
        </w:tc>
        <w:tc>
          <w:tcPr>
            <w:tcW w:w="2938" w:type="dxa"/>
          </w:tcPr>
          <w:p w:rsidR="00780A85" w:rsidRDefault="002F3821">
            <w:pPr>
              <w:pStyle w:val="TableParagraph"/>
              <w:spacing w:line="236" w:lineRule="exact"/>
              <w:ind w:left="124"/>
              <w:rPr>
                <w:sz w:val="20"/>
              </w:rPr>
            </w:pPr>
            <w:r>
              <w:rPr>
                <w:sz w:val="20"/>
              </w:rPr>
              <w:t>Partecipazione</w:t>
            </w:r>
            <w:r>
              <w:rPr>
                <w:spacing w:val="-11"/>
                <w:sz w:val="20"/>
              </w:rPr>
              <w:t xml:space="preserve"> </w:t>
            </w:r>
            <w:r>
              <w:rPr>
                <w:sz w:val="20"/>
              </w:rPr>
              <w:t>a</w:t>
            </w:r>
            <w:r>
              <w:rPr>
                <w:spacing w:val="-8"/>
                <w:sz w:val="20"/>
              </w:rPr>
              <w:t xml:space="preserve"> </w:t>
            </w:r>
            <w:r>
              <w:rPr>
                <w:spacing w:val="-5"/>
                <w:sz w:val="20"/>
              </w:rPr>
              <w:t>GLI</w:t>
            </w:r>
          </w:p>
        </w:tc>
        <w:tc>
          <w:tcPr>
            <w:tcW w:w="1639" w:type="dxa"/>
          </w:tcPr>
          <w:p w:rsidR="00780A85" w:rsidRPr="005B29B3" w:rsidRDefault="005B29B3">
            <w:pPr>
              <w:pStyle w:val="TableParagraph"/>
              <w:spacing w:line="236" w:lineRule="exact"/>
              <w:ind w:left="3" w:right="95"/>
              <w:jc w:val="center"/>
              <w:rPr>
                <w:sz w:val="20"/>
              </w:rPr>
            </w:pPr>
            <w:proofErr w:type="gramStart"/>
            <w:r w:rsidRPr="005B29B3">
              <w:rPr>
                <w:sz w:val="20"/>
              </w:rPr>
              <w:t>sì</w:t>
            </w:r>
            <w:proofErr w:type="gramEnd"/>
          </w:p>
        </w:tc>
      </w:tr>
      <w:tr w:rsidR="00780A85">
        <w:trPr>
          <w:trHeight w:val="256"/>
        </w:trPr>
        <w:tc>
          <w:tcPr>
            <w:tcW w:w="5212" w:type="dxa"/>
            <w:vMerge/>
            <w:tcBorders>
              <w:top w:val="nil"/>
            </w:tcBorders>
          </w:tcPr>
          <w:p w:rsidR="00780A85" w:rsidRDefault="00780A85">
            <w:pPr>
              <w:rPr>
                <w:sz w:val="2"/>
                <w:szCs w:val="2"/>
              </w:rPr>
            </w:pPr>
          </w:p>
        </w:tc>
        <w:tc>
          <w:tcPr>
            <w:tcW w:w="2938" w:type="dxa"/>
          </w:tcPr>
          <w:p w:rsidR="00780A85" w:rsidRDefault="002F3821">
            <w:pPr>
              <w:pStyle w:val="TableParagraph"/>
              <w:spacing w:line="236" w:lineRule="exact"/>
              <w:ind w:left="124"/>
              <w:rPr>
                <w:sz w:val="20"/>
              </w:rPr>
            </w:pPr>
            <w:r>
              <w:rPr>
                <w:sz w:val="20"/>
              </w:rPr>
              <w:t>Rapporti</w:t>
            </w:r>
            <w:r>
              <w:rPr>
                <w:spacing w:val="-8"/>
                <w:sz w:val="20"/>
              </w:rPr>
              <w:t xml:space="preserve"> </w:t>
            </w:r>
            <w:r>
              <w:rPr>
                <w:sz w:val="20"/>
              </w:rPr>
              <w:t>con</w:t>
            </w:r>
            <w:r>
              <w:rPr>
                <w:spacing w:val="-6"/>
                <w:sz w:val="20"/>
              </w:rPr>
              <w:t xml:space="preserve"> </w:t>
            </w:r>
            <w:r>
              <w:rPr>
                <w:spacing w:val="-2"/>
                <w:sz w:val="20"/>
              </w:rPr>
              <w:t>famiglie</w:t>
            </w:r>
          </w:p>
        </w:tc>
        <w:tc>
          <w:tcPr>
            <w:tcW w:w="1639" w:type="dxa"/>
          </w:tcPr>
          <w:p w:rsidR="00780A85" w:rsidRPr="005B29B3" w:rsidRDefault="005B29B3">
            <w:pPr>
              <w:pStyle w:val="TableParagraph"/>
              <w:spacing w:line="236" w:lineRule="exact"/>
              <w:ind w:left="3" w:right="95"/>
              <w:jc w:val="center"/>
              <w:rPr>
                <w:sz w:val="20"/>
              </w:rPr>
            </w:pPr>
            <w:proofErr w:type="gramStart"/>
            <w:r w:rsidRPr="005B29B3">
              <w:rPr>
                <w:sz w:val="20"/>
              </w:rPr>
              <w:t>sì</w:t>
            </w:r>
            <w:proofErr w:type="gramEnd"/>
          </w:p>
        </w:tc>
      </w:tr>
      <w:tr w:rsidR="00780A85">
        <w:trPr>
          <w:trHeight w:val="256"/>
        </w:trPr>
        <w:tc>
          <w:tcPr>
            <w:tcW w:w="5212" w:type="dxa"/>
            <w:vMerge/>
            <w:tcBorders>
              <w:top w:val="nil"/>
            </w:tcBorders>
          </w:tcPr>
          <w:p w:rsidR="00780A85" w:rsidRDefault="00780A85">
            <w:pPr>
              <w:rPr>
                <w:sz w:val="2"/>
                <w:szCs w:val="2"/>
              </w:rPr>
            </w:pPr>
          </w:p>
        </w:tc>
        <w:tc>
          <w:tcPr>
            <w:tcW w:w="2938" w:type="dxa"/>
          </w:tcPr>
          <w:p w:rsidR="00780A85" w:rsidRDefault="002F3821">
            <w:pPr>
              <w:pStyle w:val="TableParagraph"/>
              <w:spacing w:line="236" w:lineRule="exact"/>
              <w:ind w:left="124"/>
              <w:rPr>
                <w:sz w:val="20"/>
              </w:rPr>
            </w:pPr>
            <w:r>
              <w:rPr>
                <w:sz w:val="20"/>
              </w:rPr>
              <w:t>Tutoraggio</w:t>
            </w:r>
            <w:r>
              <w:rPr>
                <w:spacing w:val="-10"/>
                <w:sz w:val="20"/>
              </w:rPr>
              <w:t xml:space="preserve"> </w:t>
            </w:r>
            <w:r>
              <w:rPr>
                <w:spacing w:val="-2"/>
                <w:sz w:val="20"/>
              </w:rPr>
              <w:t>alunni</w:t>
            </w:r>
          </w:p>
        </w:tc>
        <w:tc>
          <w:tcPr>
            <w:tcW w:w="1639" w:type="dxa"/>
          </w:tcPr>
          <w:p w:rsidR="00780A85" w:rsidRPr="005B29B3" w:rsidRDefault="005B29B3">
            <w:pPr>
              <w:pStyle w:val="TableParagraph"/>
              <w:spacing w:line="236" w:lineRule="exact"/>
              <w:ind w:left="3" w:right="95"/>
              <w:jc w:val="center"/>
              <w:rPr>
                <w:sz w:val="20"/>
              </w:rPr>
            </w:pPr>
            <w:proofErr w:type="gramStart"/>
            <w:r w:rsidRPr="005B29B3">
              <w:rPr>
                <w:sz w:val="20"/>
              </w:rPr>
              <w:t>sì</w:t>
            </w:r>
            <w:proofErr w:type="gramEnd"/>
          </w:p>
        </w:tc>
      </w:tr>
      <w:tr w:rsidR="00780A85">
        <w:trPr>
          <w:trHeight w:val="508"/>
        </w:trPr>
        <w:tc>
          <w:tcPr>
            <w:tcW w:w="5212" w:type="dxa"/>
            <w:vMerge/>
            <w:tcBorders>
              <w:top w:val="nil"/>
            </w:tcBorders>
          </w:tcPr>
          <w:p w:rsidR="00780A85" w:rsidRDefault="00780A85">
            <w:pPr>
              <w:rPr>
                <w:sz w:val="2"/>
                <w:szCs w:val="2"/>
              </w:rPr>
            </w:pPr>
          </w:p>
        </w:tc>
        <w:tc>
          <w:tcPr>
            <w:tcW w:w="2938" w:type="dxa"/>
          </w:tcPr>
          <w:p w:rsidR="00780A85" w:rsidRDefault="002F3821">
            <w:pPr>
              <w:pStyle w:val="TableParagraph"/>
              <w:spacing w:line="240" w:lineRule="exact"/>
              <w:ind w:left="124"/>
              <w:rPr>
                <w:sz w:val="20"/>
              </w:rPr>
            </w:pPr>
            <w:r>
              <w:rPr>
                <w:sz w:val="20"/>
              </w:rPr>
              <w:t>Progetti</w:t>
            </w:r>
            <w:r>
              <w:rPr>
                <w:spacing w:val="71"/>
                <w:sz w:val="20"/>
              </w:rPr>
              <w:t xml:space="preserve"> </w:t>
            </w:r>
            <w:r>
              <w:rPr>
                <w:sz w:val="20"/>
              </w:rPr>
              <w:t>didattico-educativi</w:t>
            </w:r>
            <w:r>
              <w:rPr>
                <w:spacing w:val="74"/>
                <w:sz w:val="20"/>
              </w:rPr>
              <w:t xml:space="preserve"> </w:t>
            </w:r>
            <w:r>
              <w:rPr>
                <w:spacing w:val="-10"/>
                <w:sz w:val="20"/>
              </w:rPr>
              <w:t>a</w:t>
            </w:r>
          </w:p>
          <w:p w:rsidR="00780A85" w:rsidRDefault="002F3821">
            <w:pPr>
              <w:pStyle w:val="TableParagraph"/>
              <w:spacing w:before="11" w:line="237" w:lineRule="exact"/>
              <w:ind w:left="124"/>
              <w:rPr>
                <w:sz w:val="20"/>
              </w:rPr>
            </w:pPr>
            <w:proofErr w:type="gramStart"/>
            <w:r>
              <w:rPr>
                <w:sz w:val="20"/>
              </w:rPr>
              <w:t>prevalente</w:t>
            </w:r>
            <w:proofErr w:type="gramEnd"/>
            <w:r>
              <w:rPr>
                <w:spacing w:val="-12"/>
                <w:sz w:val="20"/>
              </w:rPr>
              <w:t xml:space="preserve"> </w:t>
            </w:r>
            <w:r>
              <w:rPr>
                <w:sz w:val="20"/>
              </w:rPr>
              <w:t>tematica</w:t>
            </w:r>
            <w:r>
              <w:rPr>
                <w:spacing w:val="-11"/>
                <w:sz w:val="20"/>
              </w:rPr>
              <w:t xml:space="preserve"> </w:t>
            </w:r>
            <w:r>
              <w:rPr>
                <w:spacing w:val="-2"/>
                <w:sz w:val="20"/>
              </w:rPr>
              <w:t>inclusiva</w:t>
            </w:r>
          </w:p>
        </w:tc>
        <w:tc>
          <w:tcPr>
            <w:tcW w:w="1639" w:type="dxa"/>
          </w:tcPr>
          <w:p w:rsidR="00780A85" w:rsidRPr="005B29B3" w:rsidRDefault="005B29B3">
            <w:pPr>
              <w:pStyle w:val="TableParagraph"/>
              <w:spacing w:before="123"/>
              <w:ind w:left="3" w:right="95"/>
              <w:jc w:val="center"/>
              <w:rPr>
                <w:sz w:val="20"/>
              </w:rPr>
            </w:pPr>
            <w:proofErr w:type="gramStart"/>
            <w:r w:rsidRPr="005B29B3">
              <w:rPr>
                <w:sz w:val="20"/>
              </w:rPr>
              <w:t>sì</w:t>
            </w:r>
            <w:proofErr w:type="gramEnd"/>
          </w:p>
        </w:tc>
      </w:tr>
      <w:tr w:rsidR="00780A85">
        <w:trPr>
          <w:trHeight w:val="256"/>
        </w:trPr>
        <w:tc>
          <w:tcPr>
            <w:tcW w:w="5212" w:type="dxa"/>
            <w:vMerge/>
            <w:tcBorders>
              <w:top w:val="nil"/>
            </w:tcBorders>
          </w:tcPr>
          <w:p w:rsidR="00780A85" w:rsidRDefault="00780A85">
            <w:pPr>
              <w:rPr>
                <w:sz w:val="2"/>
                <w:szCs w:val="2"/>
              </w:rPr>
            </w:pPr>
          </w:p>
        </w:tc>
        <w:tc>
          <w:tcPr>
            <w:tcW w:w="2938" w:type="dxa"/>
          </w:tcPr>
          <w:p w:rsidR="00780A85" w:rsidRDefault="002F3821">
            <w:pPr>
              <w:pStyle w:val="TableParagraph"/>
              <w:spacing w:line="236" w:lineRule="exact"/>
              <w:ind w:left="124"/>
              <w:rPr>
                <w:sz w:val="20"/>
              </w:rPr>
            </w:pPr>
            <w:r>
              <w:rPr>
                <w:spacing w:val="-2"/>
                <w:sz w:val="20"/>
              </w:rPr>
              <w:t>Altro:</w:t>
            </w:r>
          </w:p>
        </w:tc>
        <w:tc>
          <w:tcPr>
            <w:tcW w:w="1639" w:type="dxa"/>
          </w:tcPr>
          <w:p w:rsidR="00780A85" w:rsidRPr="005B29B3" w:rsidRDefault="00780A85">
            <w:pPr>
              <w:pStyle w:val="TableParagraph"/>
              <w:rPr>
                <w:rFonts w:ascii="Times New Roman"/>
                <w:sz w:val="18"/>
              </w:rPr>
            </w:pPr>
          </w:p>
        </w:tc>
      </w:tr>
      <w:tr w:rsidR="00780A85">
        <w:trPr>
          <w:trHeight w:val="256"/>
        </w:trPr>
        <w:tc>
          <w:tcPr>
            <w:tcW w:w="5212" w:type="dxa"/>
            <w:vMerge w:val="restart"/>
          </w:tcPr>
          <w:p w:rsidR="00780A85" w:rsidRDefault="00780A85">
            <w:pPr>
              <w:pStyle w:val="TableParagraph"/>
              <w:rPr>
                <w:rFonts w:ascii="Arial"/>
                <w:b/>
                <w:i/>
                <w:sz w:val="20"/>
              </w:rPr>
            </w:pPr>
          </w:p>
          <w:p w:rsidR="00780A85" w:rsidRDefault="00780A85">
            <w:pPr>
              <w:pStyle w:val="TableParagraph"/>
              <w:spacing w:before="196"/>
              <w:rPr>
                <w:rFonts w:ascii="Arial"/>
                <w:b/>
                <w:i/>
                <w:sz w:val="20"/>
              </w:rPr>
            </w:pPr>
          </w:p>
          <w:p w:rsidR="00780A85" w:rsidRDefault="002F3821">
            <w:pPr>
              <w:pStyle w:val="TableParagraph"/>
              <w:ind w:right="106"/>
              <w:jc w:val="right"/>
              <w:rPr>
                <w:b/>
                <w:sz w:val="20"/>
              </w:rPr>
            </w:pPr>
            <w:r>
              <w:rPr>
                <w:b/>
                <w:sz w:val="20"/>
              </w:rPr>
              <w:t>Altri</w:t>
            </w:r>
            <w:r>
              <w:rPr>
                <w:b/>
                <w:spacing w:val="-5"/>
                <w:sz w:val="20"/>
              </w:rPr>
              <w:t xml:space="preserve"> </w:t>
            </w:r>
            <w:r>
              <w:rPr>
                <w:b/>
                <w:spacing w:val="-2"/>
                <w:sz w:val="20"/>
              </w:rPr>
              <w:t>docenti</w:t>
            </w:r>
          </w:p>
        </w:tc>
        <w:tc>
          <w:tcPr>
            <w:tcW w:w="2938" w:type="dxa"/>
          </w:tcPr>
          <w:p w:rsidR="00780A85" w:rsidRDefault="002F3821">
            <w:pPr>
              <w:pStyle w:val="TableParagraph"/>
              <w:spacing w:line="236" w:lineRule="exact"/>
              <w:ind w:left="124"/>
              <w:rPr>
                <w:sz w:val="20"/>
              </w:rPr>
            </w:pPr>
            <w:r>
              <w:rPr>
                <w:sz w:val="20"/>
              </w:rPr>
              <w:t>Partecipazione</w:t>
            </w:r>
            <w:r>
              <w:rPr>
                <w:spacing w:val="-11"/>
                <w:sz w:val="20"/>
              </w:rPr>
              <w:t xml:space="preserve"> </w:t>
            </w:r>
            <w:r>
              <w:rPr>
                <w:sz w:val="20"/>
              </w:rPr>
              <w:t>a</w:t>
            </w:r>
            <w:r>
              <w:rPr>
                <w:spacing w:val="-8"/>
                <w:sz w:val="20"/>
              </w:rPr>
              <w:t xml:space="preserve"> </w:t>
            </w:r>
            <w:r>
              <w:rPr>
                <w:spacing w:val="-5"/>
                <w:sz w:val="20"/>
              </w:rPr>
              <w:t>GLI</w:t>
            </w:r>
          </w:p>
        </w:tc>
        <w:tc>
          <w:tcPr>
            <w:tcW w:w="1639" w:type="dxa"/>
          </w:tcPr>
          <w:p w:rsidR="00780A85" w:rsidRPr="005B29B3" w:rsidRDefault="00780A85">
            <w:pPr>
              <w:pStyle w:val="TableParagraph"/>
              <w:spacing w:line="236" w:lineRule="exact"/>
              <w:ind w:left="3" w:right="95"/>
              <w:jc w:val="center"/>
              <w:rPr>
                <w:sz w:val="20"/>
              </w:rPr>
            </w:pPr>
          </w:p>
        </w:tc>
      </w:tr>
      <w:tr w:rsidR="00780A85">
        <w:trPr>
          <w:trHeight w:val="256"/>
        </w:trPr>
        <w:tc>
          <w:tcPr>
            <w:tcW w:w="5212" w:type="dxa"/>
            <w:vMerge/>
            <w:tcBorders>
              <w:top w:val="nil"/>
            </w:tcBorders>
          </w:tcPr>
          <w:p w:rsidR="00780A85" w:rsidRDefault="00780A85">
            <w:pPr>
              <w:rPr>
                <w:sz w:val="2"/>
                <w:szCs w:val="2"/>
              </w:rPr>
            </w:pPr>
          </w:p>
        </w:tc>
        <w:tc>
          <w:tcPr>
            <w:tcW w:w="2938" w:type="dxa"/>
          </w:tcPr>
          <w:p w:rsidR="00780A85" w:rsidRDefault="002F3821">
            <w:pPr>
              <w:pStyle w:val="TableParagraph"/>
              <w:spacing w:line="236" w:lineRule="exact"/>
              <w:ind w:left="124"/>
              <w:rPr>
                <w:sz w:val="20"/>
              </w:rPr>
            </w:pPr>
            <w:r>
              <w:rPr>
                <w:sz w:val="20"/>
              </w:rPr>
              <w:t>Rapporti</w:t>
            </w:r>
            <w:r>
              <w:rPr>
                <w:spacing w:val="-8"/>
                <w:sz w:val="20"/>
              </w:rPr>
              <w:t xml:space="preserve"> </w:t>
            </w:r>
            <w:r>
              <w:rPr>
                <w:sz w:val="20"/>
              </w:rPr>
              <w:t>con</w:t>
            </w:r>
            <w:r>
              <w:rPr>
                <w:spacing w:val="-6"/>
                <w:sz w:val="20"/>
              </w:rPr>
              <w:t xml:space="preserve"> </w:t>
            </w:r>
            <w:r>
              <w:rPr>
                <w:spacing w:val="-2"/>
                <w:sz w:val="20"/>
              </w:rPr>
              <w:t>famiglie</w:t>
            </w:r>
          </w:p>
        </w:tc>
        <w:tc>
          <w:tcPr>
            <w:tcW w:w="1639" w:type="dxa"/>
          </w:tcPr>
          <w:p w:rsidR="00780A85" w:rsidRPr="005B29B3" w:rsidRDefault="005B29B3">
            <w:pPr>
              <w:pStyle w:val="TableParagraph"/>
              <w:spacing w:line="236" w:lineRule="exact"/>
              <w:ind w:left="3" w:right="95"/>
              <w:jc w:val="center"/>
              <w:rPr>
                <w:sz w:val="20"/>
              </w:rPr>
            </w:pPr>
            <w:proofErr w:type="gramStart"/>
            <w:r w:rsidRPr="005B29B3">
              <w:rPr>
                <w:sz w:val="20"/>
              </w:rPr>
              <w:t>sì</w:t>
            </w:r>
            <w:proofErr w:type="gramEnd"/>
          </w:p>
        </w:tc>
      </w:tr>
      <w:tr w:rsidR="00780A85">
        <w:trPr>
          <w:trHeight w:val="256"/>
        </w:trPr>
        <w:tc>
          <w:tcPr>
            <w:tcW w:w="5212" w:type="dxa"/>
            <w:vMerge/>
            <w:tcBorders>
              <w:top w:val="nil"/>
            </w:tcBorders>
          </w:tcPr>
          <w:p w:rsidR="00780A85" w:rsidRDefault="00780A85">
            <w:pPr>
              <w:rPr>
                <w:sz w:val="2"/>
                <w:szCs w:val="2"/>
              </w:rPr>
            </w:pPr>
          </w:p>
        </w:tc>
        <w:tc>
          <w:tcPr>
            <w:tcW w:w="2938" w:type="dxa"/>
          </w:tcPr>
          <w:p w:rsidR="00780A85" w:rsidRDefault="002F3821">
            <w:pPr>
              <w:pStyle w:val="TableParagraph"/>
              <w:spacing w:line="236" w:lineRule="exact"/>
              <w:ind w:left="124"/>
              <w:rPr>
                <w:sz w:val="20"/>
              </w:rPr>
            </w:pPr>
            <w:r>
              <w:rPr>
                <w:sz w:val="20"/>
              </w:rPr>
              <w:t>Tutoraggio</w:t>
            </w:r>
            <w:r>
              <w:rPr>
                <w:spacing w:val="-10"/>
                <w:sz w:val="20"/>
              </w:rPr>
              <w:t xml:space="preserve"> </w:t>
            </w:r>
            <w:r>
              <w:rPr>
                <w:spacing w:val="-2"/>
                <w:sz w:val="20"/>
              </w:rPr>
              <w:t>alunni</w:t>
            </w:r>
          </w:p>
        </w:tc>
        <w:tc>
          <w:tcPr>
            <w:tcW w:w="1639" w:type="dxa"/>
          </w:tcPr>
          <w:p w:rsidR="00780A85" w:rsidRDefault="00780A85">
            <w:pPr>
              <w:pStyle w:val="TableParagraph"/>
              <w:spacing w:line="236" w:lineRule="exact"/>
              <w:ind w:left="3" w:right="95"/>
              <w:jc w:val="center"/>
              <w:rPr>
                <w:b/>
                <w:sz w:val="20"/>
              </w:rPr>
            </w:pPr>
          </w:p>
        </w:tc>
      </w:tr>
      <w:tr w:rsidR="00780A85">
        <w:trPr>
          <w:trHeight w:val="508"/>
        </w:trPr>
        <w:tc>
          <w:tcPr>
            <w:tcW w:w="5212" w:type="dxa"/>
            <w:vMerge/>
            <w:tcBorders>
              <w:top w:val="nil"/>
            </w:tcBorders>
          </w:tcPr>
          <w:p w:rsidR="00780A85" w:rsidRDefault="00780A85">
            <w:pPr>
              <w:rPr>
                <w:sz w:val="2"/>
                <w:szCs w:val="2"/>
              </w:rPr>
            </w:pPr>
          </w:p>
        </w:tc>
        <w:tc>
          <w:tcPr>
            <w:tcW w:w="2938" w:type="dxa"/>
          </w:tcPr>
          <w:p w:rsidR="00780A85" w:rsidRDefault="002F3821">
            <w:pPr>
              <w:pStyle w:val="TableParagraph"/>
              <w:spacing w:line="240" w:lineRule="exact"/>
              <w:ind w:left="124"/>
              <w:rPr>
                <w:sz w:val="20"/>
              </w:rPr>
            </w:pPr>
            <w:r>
              <w:rPr>
                <w:sz w:val="20"/>
              </w:rPr>
              <w:t>Progetti</w:t>
            </w:r>
            <w:r>
              <w:rPr>
                <w:spacing w:val="71"/>
                <w:sz w:val="20"/>
              </w:rPr>
              <w:t xml:space="preserve"> </w:t>
            </w:r>
            <w:r>
              <w:rPr>
                <w:sz w:val="20"/>
              </w:rPr>
              <w:t>didattico-educativi</w:t>
            </w:r>
            <w:r>
              <w:rPr>
                <w:spacing w:val="74"/>
                <w:sz w:val="20"/>
              </w:rPr>
              <w:t xml:space="preserve"> </w:t>
            </w:r>
            <w:r>
              <w:rPr>
                <w:spacing w:val="-10"/>
                <w:sz w:val="20"/>
              </w:rPr>
              <w:t>a</w:t>
            </w:r>
          </w:p>
          <w:p w:rsidR="00780A85" w:rsidRDefault="002F3821">
            <w:pPr>
              <w:pStyle w:val="TableParagraph"/>
              <w:spacing w:before="10" w:line="237" w:lineRule="exact"/>
              <w:ind w:left="124"/>
              <w:rPr>
                <w:sz w:val="20"/>
              </w:rPr>
            </w:pPr>
            <w:proofErr w:type="gramStart"/>
            <w:r>
              <w:rPr>
                <w:sz w:val="20"/>
              </w:rPr>
              <w:t>prevalente</w:t>
            </w:r>
            <w:proofErr w:type="gramEnd"/>
            <w:r>
              <w:rPr>
                <w:spacing w:val="-12"/>
                <w:sz w:val="20"/>
              </w:rPr>
              <w:t xml:space="preserve"> </w:t>
            </w:r>
            <w:r>
              <w:rPr>
                <w:sz w:val="20"/>
              </w:rPr>
              <w:t>tematica</w:t>
            </w:r>
            <w:r>
              <w:rPr>
                <w:spacing w:val="-11"/>
                <w:sz w:val="20"/>
              </w:rPr>
              <w:t xml:space="preserve"> </w:t>
            </w:r>
            <w:r>
              <w:rPr>
                <w:spacing w:val="-2"/>
                <w:sz w:val="20"/>
              </w:rPr>
              <w:t>inclusiva</w:t>
            </w:r>
          </w:p>
        </w:tc>
        <w:tc>
          <w:tcPr>
            <w:tcW w:w="1639" w:type="dxa"/>
          </w:tcPr>
          <w:p w:rsidR="00780A85" w:rsidRDefault="00780A85">
            <w:pPr>
              <w:pStyle w:val="TableParagraph"/>
              <w:spacing w:before="123"/>
              <w:ind w:left="3" w:right="95"/>
              <w:jc w:val="center"/>
              <w:rPr>
                <w:b/>
                <w:sz w:val="20"/>
              </w:rPr>
            </w:pPr>
          </w:p>
        </w:tc>
      </w:tr>
      <w:tr w:rsidR="00780A85">
        <w:trPr>
          <w:trHeight w:val="256"/>
        </w:trPr>
        <w:tc>
          <w:tcPr>
            <w:tcW w:w="5212" w:type="dxa"/>
            <w:vMerge/>
            <w:tcBorders>
              <w:top w:val="nil"/>
            </w:tcBorders>
          </w:tcPr>
          <w:p w:rsidR="00780A85" w:rsidRDefault="00780A85">
            <w:pPr>
              <w:rPr>
                <w:sz w:val="2"/>
                <w:szCs w:val="2"/>
              </w:rPr>
            </w:pPr>
          </w:p>
        </w:tc>
        <w:tc>
          <w:tcPr>
            <w:tcW w:w="2938" w:type="dxa"/>
          </w:tcPr>
          <w:p w:rsidR="00780A85" w:rsidRDefault="002F3821">
            <w:pPr>
              <w:pStyle w:val="TableParagraph"/>
              <w:spacing w:line="236" w:lineRule="exact"/>
              <w:ind w:left="124"/>
              <w:rPr>
                <w:sz w:val="20"/>
              </w:rPr>
            </w:pPr>
            <w:r>
              <w:rPr>
                <w:spacing w:val="-2"/>
                <w:sz w:val="20"/>
              </w:rPr>
              <w:t>Altro:</w:t>
            </w:r>
          </w:p>
        </w:tc>
        <w:tc>
          <w:tcPr>
            <w:tcW w:w="1639" w:type="dxa"/>
          </w:tcPr>
          <w:p w:rsidR="00780A85" w:rsidRDefault="00780A85">
            <w:pPr>
              <w:pStyle w:val="TableParagraph"/>
              <w:rPr>
                <w:rFonts w:ascii="Times New Roman"/>
                <w:sz w:val="18"/>
              </w:rPr>
            </w:pPr>
          </w:p>
        </w:tc>
      </w:tr>
    </w:tbl>
    <w:p w:rsidR="00780A85" w:rsidRDefault="00780A85">
      <w:pPr>
        <w:pStyle w:val="TableParagraph"/>
        <w:rPr>
          <w:rFonts w:ascii="Times New Roman"/>
          <w:sz w:val="18"/>
        </w:rPr>
        <w:sectPr w:rsidR="00780A85">
          <w:type w:val="continuous"/>
          <w:pgSz w:w="11910" w:h="16840"/>
          <w:pgMar w:top="1540" w:right="141" w:bottom="820" w:left="992" w:header="0" w:footer="621" w:gutter="0"/>
          <w:cols w:space="720"/>
        </w:sectPr>
      </w:pPr>
    </w:p>
    <w:tbl>
      <w:tblPr>
        <w:tblStyle w:val="TableNormal"/>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9"/>
        <w:gridCol w:w="4074"/>
        <w:gridCol w:w="1642"/>
      </w:tblGrid>
      <w:tr w:rsidR="00780A85">
        <w:trPr>
          <w:trHeight w:val="256"/>
        </w:trPr>
        <w:tc>
          <w:tcPr>
            <w:tcW w:w="4079" w:type="dxa"/>
            <w:vMerge w:val="restart"/>
          </w:tcPr>
          <w:p w:rsidR="00780A85" w:rsidRDefault="002F3821">
            <w:pPr>
              <w:pStyle w:val="TableParagraph"/>
              <w:spacing w:before="103"/>
              <w:ind w:left="125" w:right="111"/>
              <w:rPr>
                <w:b/>
                <w:sz w:val="24"/>
              </w:rPr>
            </w:pPr>
            <w:r>
              <w:rPr>
                <w:b/>
                <w:sz w:val="24"/>
              </w:rPr>
              <w:lastRenderedPageBreak/>
              <w:t>D.</w:t>
            </w:r>
            <w:r>
              <w:rPr>
                <w:b/>
                <w:spacing w:val="-18"/>
                <w:sz w:val="24"/>
              </w:rPr>
              <w:t xml:space="preserve"> </w:t>
            </w:r>
            <w:r>
              <w:rPr>
                <w:b/>
                <w:sz w:val="24"/>
              </w:rPr>
              <w:t>Coinvolgimento</w:t>
            </w:r>
            <w:r>
              <w:rPr>
                <w:b/>
                <w:spacing w:val="-18"/>
                <w:sz w:val="24"/>
              </w:rPr>
              <w:t xml:space="preserve"> </w:t>
            </w:r>
            <w:r>
              <w:rPr>
                <w:b/>
                <w:sz w:val="24"/>
              </w:rPr>
              <w:t xml:space="preserve">personale </w:t>
            </w:r>
            <w:r>
              <w:rPr>
                <w:b/>
                <w:spacing w:val="-4"/>
                <w:sz w:val="24"/>
              </w:rPr>
              <w:t>ATA</w:t>
            </w:r>
          </w:p>
        </w:tc>
        <w:tc>
          <w:tcPr>
            <w:tcW w:w="4074" w:type="dxa"/>
          </w:tcPr>
          <w:p w:rsidR="00780A85" w:rsidRDefault="002F3821">
            <w:pPr>
              <w:pStyle w:val="TableParagraph"/>
              <w:spacing w:line="237" w:lineRule="exact"/>
              <w:ind w:left="124"/>
              <w:rPr>
                <w:sz w:val="20"/>
              </w:rPr>
            </w:pPr>
            <w:r>
              <w:rPr>
                <w:sz w:val="20"/>
              </w:rPr>
              <w:t>Assistenza</w:t>
            </w:r>
            <w:r>
              <w:rPr>
                <w:spacing w:val="-10"/>
                <w:sz w:val="20"/>
              </w:rPr>
              <w:t xml:space="preserve"> </w:t>
            </w:r>
            <w:r>
              <w:rPr>
                <w:sz w:val="20"/>
              </w:rPr>
              <w:t>alunni</w:t>
            </w:r>
            <w:r>
              <w:rPr>
                <w:spacing w:val="-12"/>
                <w:sz w:val="20"/>
              </w:rPr>
              <w:t xml:space="preserve"> </w:t>
            </w:r>
            <w:r>
              <w:rPr>
                <w:spacing w:val="-2"/>
                <w:sz w:val="20"/>
              </w:rPr>
              <w:t>disabili</w:t>
            </w:r>
          </w:p>
        </w:tc>
        <w:tc>
          <w:tcPr>
            <w:tcW w:w="1642" w:type="dxa"/>
          </w:tcPr>
          <w:p w:rsidR="00780A85" w:rsidRPr="00B27BB2" w:rsidRDefault="00B27BB2" w:rsidP="00B27BB2">
            <w:pPr>
              <w:pStyle w:val="TableParagraph"/>
              <w:spacing w:line="237" w:lineRule="exact"/>
              <w:ind w:left="654"/>
              <w:jc w:val="both"/>
              <w:rPr>
                <w:sz w:val="20"/>
              </w:rPr>
            </w:pPr>
            <w:proofErr w:type="gramStart"/>
            <w:r w:rsidRPr="00B27BB2">
              <w:rPr>
                <w:sz w:val="20"/>
              </w:rPr>
              <w:t>sì</w:t>
            </w:r>
            <w:proofErr w:type="gramEnd"/>
          </w:p>
        </w:tc>
      </w:tr>
      <w:tr w:rsidR="00780A85">
        <w:trPr>
          <w:trHeight w:val="25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36" w:lineRule="exact"/>
              <w:ind w:left="124"/>
              <w:rPr>
                <w:sz w:val="20"/>
              </w:rPr>
            </w:pPr>
            <w:r>
              <w:rPr>
                <w:sz w:val="20"/>
              </w:rPr>
              <w:t>Progetti</w:t>
            </w:r>
            <w:r>
              <w:rPr>
                <w:spacing w:val="-5"/>
                <w:sz w:val="20"/>
              </w:rPr>
              <w:t xml:space="preserve"> </w:t>
            </w:r>
            <w:r>
              <w:rPr>
                <w:sz w:val="20"/>
              </w:rPr>
              <w:t>di</w:t>
            </w:r>
            <w:r>
              <w:rPr>
                <w:spacing w:val="-7"/>
                <w:sz w:val="20"/>
              </w:rPr>
              <w:t xml:space="preserve"> </w:t>
            </w:r>
            <w:r>
              <w:rPr>
                <w:sz w:val="20"/>
              </w:rPr>
              <w:t>inclusione</w:t>
            </w:r>
            <w:r>
              <w:rPr>
                <w:spacing w:val="-6"/>
                <w:sz w:val="20"/>
              </w:rPr>
              <w:t xml:space="preserve"> </w:t>
            </w:r>
            <w:r>
              <w:rPr>
                <w:sz w:val="20"/>
              </w:rPr>
              <w:t>/</w:t>
            </w:r>
            <w:r>
              <w:rPr>
                <w:spacing w:val="-5"/>
                <w:sz w:val="20"/>
              </w:rPr>
              <w:t xml:space="preserve"> </w:t>
            </w:r>
            <w:r>
              <w:rPr>
                <w:sz w:val="20"/>
              </w:rPr>
              <w:t>laboratori</w:t>
            </w:r>
            <w:r>
              <w:rPr>
                <w:spacing w:val="-7"/>
                <w:sz w:val="20"/>
              </w:rPr>
              <w:t xml:space="preserve"> </w:t>
            </w:r>
            <w:r>
              <w:rPr>
                <w:spacing w:val="-2"/>
                <w:sz w:val="20"/>
              </w:rPr>
              <w:t>integrati</w:t>
            </w:r>
          </w:p>
        </w:tc>
        <w:tc>
          <w:tcPr>
            <w:tcW w:w="1642" w:type="dxa"/>
          </w:tcPr>
          <w:p w:rsidR="00780A85" w:rsidRPr="00B27BB2" w:rsidRDefault="00780A85" w:rsidP="00B27BB2">
            <w:pPr>
              <w:pStyle w:val="TableParagraph"/>
              <w:spacing w:line="236" w:lineRule="exact"/>
              <w:ind w:left="654"/>
              <w:jc w:val="both"/>
              <w:rPr>
                <w:sz w:val="20"/>
              </w:rPr>
            </w:pPr>
          </w:p>
        </w:tc>
      </w:tr>
      <w:tr w:rsidR="00780A85">
        <w:trPr>
          <w:trHeight w:val="25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36" w:lineRule="exact"/>
              <w:ind w:left="124"/>
              <w:rPr>
                <w:sz w:val="20"/>
              </w:rPr>
            </w:pPr>
            <w:r>
              <w:rPr>
                <w:spacing w:val="-2"/>
                <w:sz w:val="20"/>
              </w:rPr>
              <w:t>Altro:</w:t>
            </w:r>
          </w:p>
        </w:tc>
        <w:tc>
          <w:tcPr>
            <w:tcW w:w="1642" w:type="dxa"/>
          </w:tcPr>
          <w:p w:rsidR="00780A85" w:rsidRPr="00B27BB2" w:rsidRDefault="00780A85" w:rsidP="00B27BB2">
            <w:pPr>
              <w:pStyle w:val="TableParagraph"/>
              <w:jc w:val="both"/>
              <w:rPr>
                <w:rFonts w:ascii="Times New Roman"/>
                <w:sz w:val="18"/>
              </w:rPr>
            </w:pPr>
          </w:p>
        </w:tc>
      </w:tr>
      <w:tr w:rsidR="00780A85">
        <w:trPr>
          <w:trHeight w:val="508"/>
        </w:trPr>
        <w:tc>
          <w:tcPr>
            <w:tcW w:w="4079" w:type="dxa"/>
            <w:vMerge w:val="restart"/>
          </w:tcPr>
          <w:p w:rsidR="00780A85" w:rsidRDefault="00780A85">
            <w:pPr>
              <w:pStyle w:val="TableParagraph"/>
              <w:rPr>
                <w:rFonts w:ascii="Arial"/>
                <w:b/>
                <w:i/>
                <w:sz w:val="24"/>
              </w:rPr>
            </w:pPr>
          </w:p>
          <w:p w:rsidR="00780A85" w:rsidRDefault="00780A85">
            <w:pPr>
              <w:pStyle w:val="TableParagraph"/>
              <w:spacing w:before="81"/>
              <w:rPr>
                <w:rFonts w:ascii="Arial"/>
                <w:b/>
                <w:i/>
                <w:sz w:val="24"/>
              </w:rPr>
            </w:pPr>
          </w:p>
          <w:p w:rsidR="00780A85" w:rsidRDefault="002F3821">
            <w:pPr>
              <w:pStyle w:val="TableParagraph"/>
              <w:ind w:left="125"/>
              <w:rPr>
                <w:b/>
                <w:sz w:val="24"/>
              </w:rPr>
            </w:pPr>
            <w:r>
              <w:rPr>
                <w:b/>
                <w:sz w:val="24"/>
              </w:rPr>
              <w:t>E.</w:t>
            </w:r>
            <w:r>
              <w:rPr>
                <w:b/>
                <w:spacing w:val="65"/>
                <w:sz w:val="24"/>
              </w:rPr>
              <w:t xml:space="preserve"> </w:t>
            </w:r>
            <w:r>
              <w:rPr>
                <w:b/>
                <w:sz w:val="24"/>
              </w:rPr>
              <w:t>Coinvolgimento</w:t>
            </w:r>
            <w:r>
              <w:rPr>
                <w:b/>
                <w:spacing w:val="-2"/>
                <w:sz w:val="24"/>
              </w:rPr>
              <w:t xml:space="preserve"> famiglie</w:t>
            </w:r>
          </w:p>
        </w:tc>
        <w:tc>
          <w:tcPr>
            <w:tcW w:w="4074" w:type="dxa"/>
          </w:tcPr>
          <w:p w:rsidR="00780A85" w:rsidRDefault="002F3821">
            <w:pPr>
              <w:pStyle w:val="TableParagraph"/>
              <w:spacing w:line="240" w:lineRule="exact"/>
              <w:ind w:left="124"/>
              <w:rPr>
                <w:sz w:val="20"/>
              </w:rPr>
            </w:pPr>
            <w:r>
              <w:rPr>
                <w:sz w:val="20"/>
              </w:rPr>
              <w:t>Informazione</w:t>
            </w:r>
            <w:r>
              <w:rPr>
                <w:spacing w:val="-3"/>
                <w:sz w:val="20"/>
              </w:rPr>
              <w:t xml:space="preserve"> </w:t>
            </w:r>
            <w:r>
              <w:rPr>
                <w:sz w:val="20"/>
              </w:rPr>
              <w:t>/formazione</w:t>
            </w:r>
            <w:r>
              <w:rPr>
                <w:spacing w:val="-3"/>
                <w:sz w:val="20"/>
              </w:rPr>
              <w:t xml:space="preserve"> </w:t>
            </w:r>
            <w:r>
              <w:rPr>
                <w:sz w:val="20"/>
              </w:rPr>
              <w:t>su</w:t>
            </w:r>
            <w:r>
              <w:rPr>
                <w:spacing w:val="-4"/>
                <w:sz w:val="20"/>
              </w:rPr>
              <w:t xml:space="preserve"> </w:t>
            </w:r>
            <w:r>
              <w:rPr>
                <w:sz w:val="20"/>
              </w:rPr>
              <w:t>genitorialità</w:t>
            </w:r>
            <w:r>
              <w:rPr>
                <w:spacing w:val="-3"/>
                <w:sz w:val="20"/>
              </w:rPr>
              <w:t xml:space="preserve"> </w:t>
            </w:r>
            <w:r>
              <w:rPr>
                <w:spacing w:val="-10"/>
                <w:sz w:val="20"/>
              </w:rPr>
              <w:t>e</w:t>
            </w:r>
          </w:p>
          <w:p w:rsidR="00780A85" w:rsidRDefault="002F3821">
            <w:pPr>
              <w:pStyle w:val="TableParagraph"/>
              <w:spacing w:before="10" w:line="237" w:lineRule="exact"/>
              <w:ind w:left="124"/>
              <w:rPr>
                <w:sz w:val="20"/>
              </w:rPr>
            </w:pPr>
            <w:proofErr w:type="gramStart"/>
            <w:r>
              <w:rPr>
                <w:sz w:val="20"/>
              </w:rPr>
              <w:t>psicopedagogia</w:t>
            </w:r>
            <w:proofErr w:type="gramEnd"/>
            <w:r>
              <w:rPr>
                <w:spacing w:val="-10"/>
                <w:sz w:val="20"/>
              </w:rPr>
              <w:t xml:space="preserve"> </w:t>
            </w:r>
            <w:r>
              <w:rPr>
                <w:sz w:val="20"/>
              </w:rPr>
              <w:t>dell’età</w:t>
            </w:r>
            <w:r>
              <w:rPr>
                <w:spacing w:val="-10"/>
                <w:sz w:val="20"/>
              </w:rPr>
              <w:t xml:space="preserve"> </w:t>
            </w:r>
            <w:r>
              <w:rPr>
                <w:spacing w:val="-2"/>
                <w:sz w:val="20"/>
              </w:rPr>
              <w:t>evolutiva</w:t>
            </w:r>
          </w:p>
        </w:tc>
        <w:tc>
          <w:tcPr>
            <w:tcW w:w="1642" w:type="dxa"/>
          </w:tcPr>
          <w:p w:rsidR="00780A85" w:rsidRPr="00B27BB2" w:rsidRDefault="00B27BB2" w:rsidP="00B27BB2">
            <w:pPr>
              <w:pStyle w:val="TableParagraph"/>
              <w:spacing w:before="126"/>
              <w:ind w:left="654"/>
              <w:jc w:val="both"/>
              <w:rPr>
                <w:sz w:val="20"/>
              </w:rPr>
            </w:pPr>
            <w:proofErr w:type="gramStart"/>
            <w:r w:rsidRPr="00B27BB2">
              <w:rPr>
                <w:sz w:val="20"/>
              </w:rPr>
              <w:t>sì</w:t>
            </w:r>
            <w:proofErr w:type="gramEnd"/>
          </w:p>
        </w:tc>
      </w:tr>
      <w:tr w:rsidR="00780A85">
        <w:trPr>
          <w:trHeight w:val="25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36" w:lineRule="exact"/>
              <w:ind w:left="124"/>
              <w:rPr>
                <w:sz w:val="20"/>
              </w:rPr>
            </w:pPr>
            <w:r>
              <w:rPr>
                <w:sz w:val="20"/>
              </w:rPr>
              <w:t>Coinvolgimento</w:t>
            </w:r>
            <w:r>
              <w:rPr>
                <w:spacing w:val="-7"/>
                <w:sz w:val="20"/>
              </w:rPr>
              <w:t xml:space="preserve"> </w:t>
            </w:r>
            <w:r>
              <w:rPr>
                <w:sz w:val="20"/>
              </w:rPr>
              <w:t>in</w:t>
            </w:r>
            <w:r>
              <w:rPr>
                <w:spacing w:val="-7"/>
                <w:sz w:val="20"/>
              </w:rPr>
              <w:t xml:space="preserve"> </w:t>
            </w:r>
            <w:r>
              <w:rPr>
                <w:sz w:val="20"/>
              </w:rPr>
              <w:t>progetti</w:t>
            </w:r>
            <w:r>
              <w:rPr>
                <w:spacing w:val="-3"/>
                <w:sz w:val="20"/>
              </w:rPr>
              <w:t xml:space="preserve"> </w:t>
            </w:r>
            <w:r>
              <w:rPr>
                <w:sz w:val="20"/>
              </w:rPr>
              <w:t>di</w:t>
            </w:r>
            <w:r>
              <w:rPr>
                <w:spacing w:val="-7"/>
                <w:sz w:val="20"/>
              </w:rPr>
              <w:t xml:space="preserve"> </w:t>
            </w:r>
            <w:r>
              <w:rPr>
                <w:spacing w:val="-2"/>
                <w:sz w:val="20"/>
              </w:rPr>
              <w:t>inclusione</w:t>
            </w:r>
          </w:p>
        </w:tc>
        <w:tc>
          <w:tcPr>
            <w:tcW w:w="1642" w:type="dxa"/>
          </w:tcPr>
          <w:p w:rsidR="00780A85" w:rsidRPr="00B27BB2" w:rsidRDefault="00B27BB2" w:rsidP="00B27BB2">
            <w:pPr>
              <w:pStyle w:val="TableParagraph"/>
              <w:spacing w:line="236" w:lineRule="exact"/>
              <w:ind w:left="654"/>
              <w:jc w:val="both"/>
              <w:rPr>
                <w:sz w:val="20"/>
              </w:rPr>
            </w:pPr>
            <w:proofErr w:type="gramStart"/>
            <w:r w:rsidRPr="00B27BB2">
              <w:rPr>
                <w:sz w:val="20"/>
              </w:rPr>
              <w:t>sì</w:t>
            </w:r>
            <w:proofErr w:type="gramEnd"/>
          </w:p>
        </w:tc>
      </w:tr>
      <w:tr w:rsidR="00780A85">
        <w:trPr>
          <w:trHeight w:val="508"/>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40" w:lineRule="exact"/>
              <w:ind w:left="124"/>
              <w:rPr>
                <w:sz w:val="20"/>
              </w:rPr>
            </w:pPr>
            <w:r>
              <w:rPr>
                <w:sz w:val="20"/>
              </w:rPr>
              <w:t>Coinvolgimento</w:t>
            </w:r>
            <w:r>
              <w:rPr>
                <w:spacing w:val="64"/>
                <w:sz w:val="20"/>
              </w:rPr>
              <w:t xml:space="preserve"> </w:t>
            </w:r>
            <w:r>
              <w:rPr>
                <w:sz w:val="20"/>
              </w:rPr>
              <w:t>in</w:t>
            </w:r>
            <w:r>
              <w:rPr>
                <w:spacing w:val="64"/>
                <w:sz w:val="20"/>
              </w:rPr>
              <w:t xml:space="preserve"> </w:t>
            </w:r>
            <w:r>
              <w:rPr>
                <w:sz w:val="20"/>
              </w:rPr>
              <w:t>attività</w:t>
            </w:r>
            <w:r>
              <w:rPr>
                <w:spacing w:val="67"/>
                <w:sz w:val="20"/>
              </w:rPr>
              <w:t xml:space="preserve"> </w:t>
            </w:r>
            <w:r>
              <w:rPr>
                <w:sz w:val="20"/>
              </w:rPr>
              <w:t>di</w:t>
            </w:r>
            <w:r>
              <w:rPr>
                <w:spacing w:val="65"/>
                <w:sz w:val="20"/>
              </w:rPr>
              <w:t xml:space="preserve"> </w:t>
            </w:r>
            <w:r>
              <w:rPr>
                <w:spacing w:val="-2"/>
                <w:sz w:val="20"/>
              </w:rPr>
              <w:t>promozione</w:t>
            </w:r>
          </w:p>
          <w:p w:rsidR="00780A85" w:rsidRDefault="002F3821">
            <w:pPr>
              <w:pStyle w:val="TableParagraph"/>
              <w:spacing w:before="10" w:line="237" w:lineRule="exact"/>
              <w:ind w:left="124"/>
              <w:rPr>
                <w:sz w:val="20"/>
              </w:rPr>
            </w:pPr>
            <w:proofErr w:type="gramStart"/>
            <w:r>
              <w:rPr>
                <w:sz w:val="20"/>
              </w:rPr>
              <w:t>della</w:t>
            </w:r>
            <w:proofErr w:type="gramEnd"/>
            <w:r>
              <w:rPr>
                <w:spacing w:val="-8"/>
                <w:sz w:val="20"/>
              </w:rPr>
              <w:t xml:space="preserve"> </w:t>
            </w:r>
            <w:r>
              <w:rPr>
                <w:sz w:val="20"/>
              </w:rPr>
              <w:t>comunità</w:t>
            </w:r>
            <w:r>
              <w:rPr>
                <w:spacing w:val="-8"/>
                <w:sz w:val="20"/>
              </w:rPr>
              <w:t xml:space="preserve"> </w:t>
            </w:r>
            <w:r>
              <w:rPr>
                <w:spacing w:val="-2"/>
                <w:sz w:val="20"/>
              </w:rPr>
              <w:t>educante</w:t>
            </w:r>
          </w:p>
        </w:tc>
        <w:tc>
          <w:tcPr>
            <w:tcW w:w="1642" w:type="dxa"/>
          </w:tcPr>
          <w:p w:rsidR="00780A85" w:rsidRPr="00B27BB2" w:rsidRDefault="00B27BB2" w:rsidP="00B27BB2">
            <w:pPr>
              <w:pStyle w:val="TableParagraph"/>
              <w:spacing w:before="123"/>
              <w:ind w:left="611"/>
              <w:jc w:val="both"/>
              <w:rPr>
                <w:sz w:val="20"/>
              </w:rPr>
            </w:pPr>
            <w:r>
              <w:rPr>
                <w:sz w:val="20"/>
              </w:rPr>
              <w:t xml:space="preserve"> </w:t>
            </w:r>
            <w:proofErr w:type="gramStart"/>
            <w:r w:rsidRPr="00B27BB2">
              <w:rPr>
                <w:sz w:val="20"/>
              </w:rPr>
              <w:t>sì</w:t>
            </w:r>
            <w:proofErr w:type="gramEnd"/>
          </w:p>
        </w:tc>
      </w:tr>
      <w:tr w:rsidR="00780A85">
        <w:trPr>
          <w:trHeight w:val="25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36" w:lineRule="exact"/>
              <w:ind w:left="124"/>
              <w:rPr>
                <w:sz w:val="20"/>
              </w:rPr>
            </w:pPr>
            <w:r>
              <w:rPr>
                <w:spacing w:val="-2"/>
                <w:sz w:val="20"/>
              </w:rPr>
              <w:t>Altro:</w:t>
            </w:r>
          </w:p>
        </w:tc>
        <w:tc>
          <w:tcPr>
            <w:tcW w:w="1642" w:type="dxa"/>
          </w:tcPr>
          <w:p w:rsidR="00780A85" w:rsidRDefault="00780A85">
            <w:pPr>
              <w:pStyle w:val="TableParagraph"/>
              <w:rPr>
                <w:rFonts w:ascii="Times New Roman"/>
                <w:sz w:val="18"/>
              </w:rPr>
            </w:pPr>
          </w:p>
        </w:tc>
      </w:tr>
      <w:tr w:rsidR="00780A85">
        <w:trPr>
          <w:trHeight w:val="508"/>
        </w:trPr>
        <w:tc>
          <w:tcPr>
            <w:tcW w:w="4079" w:type="dxa"/>
            <w:vMerge w:val="restart"/>
          </w:tcPr>
          <w:p w:rsidR="00780A85" w:rsidRDefault="00780A85">
            <w:pPr>
              <w:pStyle w:val="TableParagraph"/>
              <w:rPr>
                <w:rFonts w:ascii="Arial"/>
                <w:b/>
                <w:i/>
                <w:sz w:val="24"/>
              </w:rPr>
            </w:pPr>
          </w:p>
          <w:p w:rsidR="00780A85" w:rsidRDefault="00780A85">
            <w:pPr>
              <w:pStyle w:val="TableParagraph"/>
              <w:rPr>
                <w:rFonts w:ascii="Arial"/>
                <w:b/>
                <w:i/>
                <w:sz w:val="24"/>
              </w:rPr>
            </w:pPr>
          </w:p>
          <w:p w:rsidR="00780A85" w:rsidRDefault="00780A85">
            <w:pPr>
              <w:pStyle w:val="TableParagraph"/>
              <w:spacing w:before="9"/>
              <w:rPr>
                <w:rFonts w:ascii="Arial"/>
                <w:b/>
                <w:i/>
                <w:sz w:val="24"/>
              </w:rPr>
            </w:pPr>
          </w:p>
          <w:p w:rsidR="00780A85" w:rsidRDefault="002F3821">
            <w:pPr>
              <w:pStyle w:val="TableParagraph"/>
              <w:spacing w:before="1"/>
              <w:ind w:left="125" w:right="111"/>
              <w:rPr>
                <w:b/>
                <w:sz w:val="24"/>
              </w:rPr>
            </w:pPr>
            <w:r>
              <w:rPr>
                <w:b/>
                <w:sz w:val="24"/>
              </w:rPr>
              <w:t>F.</w:t>
            </w:r>
            <w:r>
              <w:rPr>
                <w:b/>
                <w:spacing w:val="40"/>
                <w:sz w:val="24"/>
              </w:rPr>
              <w:t xml:space="preserve"> </w:t>
            </w:r>
            <w:r>
              <w:rPr>
                <w:b/>
                <w:sz w:val="24"/>
              </w:rPr>
              <w:t>Rapporti con servizi sociosanitari territoriali e istituzioni deputate alla sicurezza.</w:t>
            </w:r>
            <w:r>
              <w:rPr>
                <w:b/>
                <w:spacing w:val="-11"/>
                <w:sz w:val="24"/>
              </w:rPr>
              <w:t xml:space="preserve"> </w:t>
            </w:r>
            <w:r>
              <w:rPr>
                <w:b/>
                <w:sz w:val="24"/>
              </w:rPr>
              <w:t>Rapporti</w:t>
            </w:r>
            <w:r>
              <w:rPr>
                <w:b/>
                <w:spacing w:val="-11"/>
                <w:sz w:val="24"/>
              </w:rPr>
              <w:t xml:space="preserve"> </w:t>
            </w:r>
            <w:r>
              <w:rPr>
                <w:b/>
                <w:sz w:val="24"/>
              </w:rPr>
              <w:t>con</w:t>
            </w:r>
            <w:r>
              <w:rPr>
                <w:b/>
                <w:spacing w:val="-10"/>
                <w:sz w:val="24"/>
              </w:rPr>
              <w:t xml:space="preserve"> </w:t>
            </w:r>
            <w:r>
              <w:rPr>
                <w:b/>
                <w:sz w:val="24"/>
              </w:rPr>
              <w:t>CTS</w:t>
            </w:r>
            <w:r>
              <w:rPr>
                <w:b/>
                <w:spacing w:val="-11"/>
                <w:sz w:val="24"/>
              </w:rPr>
              <w:t xml:space="preserve"> </w:t>
            </w:r>
            <w:r>
              <w:rPr>
                <w:b/>
                <w:sz w:val="24"/>
              </w:rPr>
              <w:t xml:space="preserve">/ </w:t>
            </w:r>
            <w:r>
              <w:rPr>
                <w:b/>
                <w:spacing w:val="-4"/>
                <w:sz w:val="24"/>
              </w:rPr>
              <w:t>CTI</w:t>
            </w:r>
          </w:p>
        </w:tc>
        <w:tc>
          <w:tcPr>
            <w:tcW w:w="4074" w:type="dxa"/>
          </w:tcPr>
          <w:p w:rsidR="00780A85" w:rsidRDefault="002F3821">
            <w:pPr>
              <w:pStyle w:val="TableParagraph"/>
              <w:spacing w:line="240" w:lineRule="exact"/>
              <w:ind w:left="124"/>
              <w:rPr>
                <w:sz w:val="20"/>
              </w:rPr>
            </w:pPr>
            <w:r>
              <w:rPr>
                <w:sz w:val="20"/>
              </w:rPr>
              <w:t>Accordi</w:t>
            </w:r>
            <w:r>
              <w:rPr>
                <w:spacing w:val="8"/>
                <w:sz w:val="20"/>
              </w:rPr>
              <w:t xml:space="preserve"> </w:t>
            </w:r>
            <w:r>
              <w:rPr>
                <w:sz w:val="20"/>
              </w:rPr>
              <w:t>di</w:t>
            </w:r>
            <w:r>
              <w:rPr>
                <w:spacing w:val="8"/>
                <w:sz w:val="20"/>
              </w:rPr>
              <w:t xml:space="preserve"> </w:t>
            </w:r>
            <w:r>
              <w:rPr>
                <w:sz w:val="20"/>
              </w:rPr>
              <w:t>programma</w:t>
            </w:r>
            <w:r>
              <w:rPr>
                <w:spacing w:val="9"/>
                <w:sz w:val="20"/>
              </w:rPr>
              <w:t xml:space="preserve"> </w:t>
            </w:r>
            <w:r>
              <w:rPr>
                <w:sz w:val="20"/>
              </w:rPr>
              <w:t>/</w:t>
            </w:r>
            <w:r>
              <w:rPr>
                <w:spacing w:val="8"/>
                <w:sz w:val="20"/>
              </w:rPr>
              <w:t xml:space="preserve"> </w:t>
            </w:r>
            <w:r>
              <w:rPr>
                <w:sz w:val="20"/>
              </w:rPr>
              <w:t>protocolli</w:t>
            </w:r>
            <w:r>
              <w:rPr>
                <w:spacing w:val="7"/>
                <w:sz w:val="20"/>
              </w:rPr>
              <w:t xml:space="preserve"> </w:t>
            </w:r>
            <w:r>
              <w:rPr>
                <w:sz w:val="20"/>
              </w:rPr>
              <w:t>di</w:t>
            </w:r>
            <w:r>
              <w:rPr>
                <w:spacing w:val="8"/>
                <w:sz w:val="20"/>
              </w:rPr>
              <w:t xml:space="preserve"> </w:t>
            </w:r>
            <w:r>
              <w:rPr>
                <w:spacing w:val="-2"/>
                <w:sz w:val="20"/>
              </w:rPr>
              <w:t>intesa</w:t>
            </w:r>
          </w:p>
          <w:p w:rsidR="00780A85" w:rsidRDefault="002F3821">
            <w:pPr>
              <w:pStyle w:val="TableParagraph"/>
              <w:spacing w:before="10" w:line="237" w:lineRule="exact"/>
              <w:ind w:left="124"/>
              <w:rPr>
                <w:sz w:val="20"/>
              </w:rPr>
            </w:pPr>
            <w:proofErr w:type="gramStart"/>
            <w:r>
              <w:rPr>
                <w:sz w:val="20"/>
              </w:rPr>
              <w:t>formalizzati</w:t>
            </w:r>
            <w:proofErr w:type="gramEnd"/>
            <w:r>
              <w:rPr>
                <w:spacing w:val="-11"/>
                <w:sz w:val="20"/>
              </w:rPr>
              <w:t xml:space="preserve"> </w:t>
            </w:r>
            <w:r>
              <w:rPr>
                <w:sz w:val="20"/>
              </w:rPr>
              <w:t>sulla</w:t>
            </w:r>
            <w:r>
              <w:rPr>
                <w:spacing w:val="-11"/>
                <w:sz w:val="20"/>
              </w:rPr>
              <w:t xml:space="preserve"> </w:t>
            </w:r>
            <w:r>
              <w:rPr>
                <w:spacing w:val="-2"/>
                <w:sz w:val="20"/>
              </w:rPr>
              <w:t>disabilità</w:t>
            </w:r>
          </w:p>
        </w:tc>
        <w:tc>
          <w:tcPr>
            <w:tcW w:w="1642" w:type="dxa"/>
          </w:tcPr>
          <w:p w:rsidR="00780A85" w:rsidRPr="00B27BB2" w:rsidRDefault="00B27BB2">
            <w:pPr>
              <w:pStyle w:val="TableParagraph"/>
              <w:spacing w:before="123"/>
              <w:ind w:left="654"/>
              <w:rPr>
                <w:sz w:val="20"/>
              </w:rPr>
            </w:pPr>
            <w:proofErr w:type="gramStart"/>
            <w:r w:rsidRPr="00B27BB2">
              <w:rPr>
                <w:sz w:val="20"/>
              </w:rPr>
              <w:t>sì</w:t>
            </w:r>
            <w:proofErr w:type="gramEnd"/>
          </w:p>
        </w:tc>
      </w:tr>
      <w:tr w:rsidR="00780A85">
        <w:trPr>
          <w:trHeight w:val="50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40" w:lineRule="exact"/>
              <w:ind w:left="124"/>
              <w:rPr>
                <w:sz w:val="20"/>
              </w:rPr>
            </w:pPr>
            <w:r>
              <w:rPr>
                <w:sz w:val="20"/>
              </w:rPr>
              <w:t>Accordi</w:t>
            </w:r>
            <w:r>
              <w:rPr>
                <w:spacing w:val="8"/>
                <w:sz w:val="20"/>
              </w:rPr>
              <w:t xml:space="preserve"> </w:t>
            </w:r>
            <w:r>
              <w:rPr>
                <w:sz w:val="20"/>
              </w:rPr>
              <w:t>di</w:t>
            </w:r>
            <w:r>
              <w:rPr>
                <w:spacing w:val="8"/>
                <w:sz w:val="20"/>
              </w:rPr>
              <w:t xml:space="preserve"> </w:t>
            </w:r>
            <w:r>
              <w:rPr>
                <w:sz w:val="20"/>
              </w:rPr>
              <w:t>programma</w:t>
            </w:r>
            <w:r>
              <w:rPr>
                <w:spacing w:val="9"/>
                <w:sz w:val="20"/>
              </w:rPr>
              <w:t xml:space="preserve"> </w:t>
            </w:r>
            <w:r>
              <w:rPr>
                <w:sz w:val="20"/>
              </w:rPr>
              <w:t>/</w:t>
            </w:r>
            <w:r>
              <w:rPr>
                <w:spacing w:val="10"/>
                <w:sz w:val="20"/>
              </w:rPr>
              <w:t xml:space="preserve"> </w:t>
            </w:r>
            <w:r>
              <w:rPr>
                <w:sz w:val="20"/>
              </w:rPr>
              <w:t>protocolli</w:t>
            </w:r>
            <w:r>
              <w:rPr>
                <w:spacing w:val="7"/>
                <w:sz w:val="20"/>
              </w:rPr>
              <w:t xml:space="preserve"> </w:t>
            </w:r>
            <w:r>
              <w:rPr>
                <w:sz w:val="20"/>
              </w:rPr>
              <w:t>di</w:t>
            </w:r>
            <w:r>
              <w:rPr>
                <w:spacing w:val="8"/>
                <w:sz w:val="20"/>
              </w:rPr>
              <w:t xml:space="preserve"> </w:t>
            </w:r>
            <w:r>
              <w:rPr>
                <w:spacing w:val="-2"/>
                <w:sz w:val="20"/>
              </w:rPr>
              <w:t>intesa</w:t>
            </w:r>
          </w:p>
          <w:p w:rsidR="00780A85" w:rsidRDefault="002F3821">
            <w:pPr>
              <w:pStyle w:val="TableParagraph"/>
              <w:spacing w:before="8" w:line="238" w:lineRule="exact"/>
              <w:ind w:left="124"/>
              <w:rPr>
                <w:sz w:val="20"/>
              </w:rPr>
            </w:pPr>
            <w:proofErr w:type="gramStart"/>
            <w:r>
              <w:rPr>
                <w:sz w:val="20"/>
              </w:rPr>
              <w:t>formalizzati</w:t>
            </w:r>
            <w:proofErr w:type="gramEnd"/>
            <w:r>
              <w:rPr>
                <w:spacing w:val="-7"/>
                <w:sz w:val="20"/>
              </w:rPr>
              <w:t xml:space="preserve"> </w:t>
            </w:r>
            <w:r>
              <w:rPr>
                <w:sz w:val="20"/>
              </w:rPr>
              <w:t>su</w:t>
            </w:r>
            <w:r>
              <w:rPr>
                <w:spacing w:val="-6"/>
                <w:sz w:val="20"/>
              </w:rPr>
              <w:t xml:space="preserve"> </w:t>
            </w:r>
            <w:r>
              <w:rPr>
                <w:sz w:val="20"/>
              </w:rPr>
              <w:t>disagio</w:t>
            </w:r>
            <w:r>
              <w:rPr>
                <w:spacing w:val="-6"/>
                <w:sz w:val="20"/>
              </w:rPr>
              <w:t xml:space="preserve"> </w:t>
            </w:r>
            <w:r>
              <w:rPr>
                <w:sz w:val="20"/>
              </w:rPr>
              <w:t>e</w:t>
            </w:r>
            <w:r>
              <w:rPr>
                <w:spacing w:val="-6"/>
                <w:sz w:val="20"/>
              </w:rPr>
              <w:t xml:space="preserve"> </w:t>
            </w:r>
            <w:r>
              <w:rPr>
                <w:spacing w:val="-2"/>
                <w:sz w:val="20"/>
              </w:rPr>
              <w:t>simili</w:t>
            </w:r>
          </w:p>
        </w:tc>
        <w:tc>
          <w:tcPr>
            <w:tcW w:w="1642" w:type="dxa"/>
          </w:tcPr>
          <w:p w:rsidR="00780A85" w:rsidRPr="00B27BB2" w:rsidRDefault="00B27BB2">
            <w:pPr>
              <w:pStyle w:val="TableParagraph"/>
              <w:spacing w:before="123"/>
              <w:ind w:left="654"/>
              <w:rPr>
                <w:sz w:val="20"/>
              </w:rPr>
            </w:pPr>
            <w:proofErr w:type="gramStart"/>
            <w:r w:rsidRPr="00B27BB2">
              <w:rPr>
                <w:sz w:val="20"/>
              </w:rPr>
              <w:t>sì</w:t>
            </w:r>
            <w:proofErr w:type="gramEnd"/>
          </w:p>
        </w:tc>
      </w:tr>
      <w:tr w:rsidR="00780A85">
        <w:trPr>
          <w:trHeight w:val="508"/>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50" w:lineRule="exact"/>
              <w:ind w:left="124"/>
              <w:rPr>
                <w:sz w:val="20"/>
              </w:rPr>
            </w:pPr>
            <w:r>
              <w:rPr>
                <w:sz w:val="20"/>
              </w:rPr>
              <w:t>Procedure</w:t>
            </w:r>
            <w:r>
              <w:rPr>
                <w:spacing w:val="80"/>
                <w:sz w:val="20"/>
              </w:rPr>
              <w:t xml:space="preserve"> </w:t>
            </w:r>
            <w:r>
              <w:rPr>
                <w:sz w:val="20"/>
              </w:rPr>
              <w:t>condivise</w:t>
            </w:r>
            <w:r>
              <w:rPr>
                <w:spacing w:val="80"/>
                <w:sz w:val="20"/>
              </w:rPr>
              <w:t xml:space="preserve"> </w:t>
            </w:r>
            <w:r>
              <w:rPr>
                <w:sz w:val="20"/>
              </w:rPr>
              <w:t>di</w:t>
            </w:r>
            <w:r>
              <w:rPr>
                <w:spacing w:val="80"/>
                <w:sz w:val="20"/>
              </w:rPr>
              <w:t xml:space="preserve"> </w:t>
            </w:r>
            <w:r>
              <w:rPr>
                <w:sz w:val="20"/>
              </w:rPr>
              <w:t>intervento</w:t>
            </w:r>
            <w:r>
              <w:rPr>
                <w:spacing w:val="80"/>
                <w:sz w:val="20"/>
              </w:rPr>
              <w:t xml:space="preserve"> </w:t>
            </w:r>
            <w:r>
              <w:rPr>
                <w:sz w:val="20"/>
              </w:rPr>
              <w:t xml:space="preserve">sulla </w:t>
            </w:r>
            <w:r>
              <w:rPr>
                <w:spacing w:val="-2"/>
                <w:sz w:val="20"/>
              </w:rPr>
              <w:t>disabilità</w:t>
            </w:r>
          </w:p>
        </w:tc>
        <w:tc>
          <w:tcPr>
            <w:tcW w:w="1642" w:type="dxa"/>
          </w:tcPr>
          <w:p w:rsidR="00780A85" w:rsidRPr="00B27BB2" w:rsidRDefault="00B27BB2">
            <w:pPr>
              <w:pStyle w:val="TableParagraph"/>
              <w:spacing w:before="126"/>
              <w:ind w:left="654"/>
              <w:rPr>
                <w:sz w:val="20"/>
              </w:rPr>
            </w:pPr>
            <w:proofErr w:type="gramStart"/>
            <w:r w:rsidRPr="00B27BB2">
              <w:rPr>
                <w:sz w:val="20"/>
              </w:rPr>
              <w:t>sì</w:t>
            </w:r>
            <w:proofErr w:type="gramEnd"/>
          </w:p>
        </w:tc>
      </w:tr>
      <w:tr w:rsidR="00780A85">
        <w:trPr>
          <w:trHeight w:val="508"/>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40" w:lineRule="exact"/>
              <w:ind w:left="124"/>
              <w:rPr>
                <w:sz w:val="20"/>
              </w:rPr>
            </w:pPr>
            <w:r>
              <w:rPr>
                <w:sz w:val="20"/>
              </w:rPr>
              <w:t>Procedure</w:t>
            </w:r>
            <w:r>
              <w:rPr>
                <w:spacing w:val="-16"/>
                <w:sz w:val="20"/>
              </w:rPr>
              <w:t xml:space="preserve"> </w:t>
            </w:r>
            <w:r>
              <w:rPr>
                <w:sz w:val="20"/>
              </w:rPr>
              <w:t>condivise</w:t>
            </w:r>
            <w:r>
              <w:rPr>
                <w:spacing w:val="-14"/>
                <w:sz w:val="20"/>
              </w:rPr>
              <w:t xml:space="preserve"> </w:t>
            </w:r>
            <w:r>
              <w:rPr>
                <w:sz w:val="20"/>
              </w:rPr>
              <w:t>di</w:t>
            </w:r>
            <w:r>
              <w:rPr>
                <w:spacing w:val="-16"/>
                <w:sz w:val="20"/>
              </w:rPr>
              <w:t xml:space="preserve"> </w:t>
            </w:r>
            <w:r>
              <w:rPr>
                <w:sz w:val="20"/>
              </w:rPr>
              <w:t>intervento</w:t>
            </w:r>
            <w:r>
              <w:rPr>
                <w:spacing w:val="-15"/>
                <w:sz w:val="20"/>
              </w:rPr>
              <w:t xml:space="preserve"> </w:t>
            </w:r>
            <w:r>
              <w:rPr>
                <w:sz w:val="20"/>
              </w:rPr>
              <w:t>su</w:t>
            </w:r>
            <w:r>
              <w:rPr>
                <w:spacing w:val="-16"/>
                <w:sz w:val="20"/>
              </w:rPr>
              <w:t xml:space="preserve"> </w:t>
            </w:r>
            <w:r>
              <w:rPr>
                <w:spacing w:val="-2"/>
                <w:sz w:val="20"/>
              </w:rPr>
              <w:t>disagio</w:t>
            </w:r>
          </w:p>
          <w:p w:rsidR="00780A85" w:rsidRDefault="002F3821">
            <w:pPr>
              <w:pStyle w:val="TableParagraph"/>
              <w:spacing w:before="10" w:line="237" w:lineRule="exact"/>
              <w:ind w:left="124"/>
              <w:rPr>
                <w:sz w:val="20"/>
              </w:rPr>
            </w:pPr>
            <w:proofErr w:type="gramStart"/>
            <w:r>
              <w:rPr>
                <w:sz w:val="20"/>
              </w:rPr>
              <w:t>e</w:t>
            </w:r>
            <w:proofErr w:type="gramEnd"/>
            <w:r>
              <w:rPr>
                <w:spacing w:val="-2"/>
                <w:sz w:val="20"/>
              </w:rPr>
              <w:t xml:space="preserve"> simili</w:t>
            </w:r>
          </w:p>
        </w:tc>
        <w:tc>
          <w:tcPr>
            <w:tcW w:w="1642" w:type="dxa"/>
          </w:tcPr>
          <w:p w:rsidR="00780A85" w:rsidRDefault="00780A85">
            <w:pPr>
              <w:pStyle w:val="TableParagraph"/>
              <w:spacing w:before="126"/>
              <w:ind w:left="654"/>
              <w:rPr>
                <w:b/>
                <w:sz w:val="20"/>
              </w:rPr>
            </w:pPr>
          </w:p>
        </w:tc>
      </w:tr>
      <w:tr w:rsidR="00780A85">
        <w:trPr>
          <w:trHeight w:val="25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36" w:lineRule="exact"/>
              <w:ind w:left="124"/>
              <w:rPr>
                <w:sz w:val="20"/>
              </w:rPr>
            </w:pPr>
            <w:r>
              <w:rPr>
                <w:sz w:val="20"/>
              </w:rPr>
              <w:t>Progetti</w:t>
            </w:r>
            <w:r>
              <w:rPr>
                <w:spacing w:val="-12"/>
                <w:sz w:val="20"/>
              </w:rPr>
              <w:t xml:space="preserve"> </w:t>
            </w:r>
            <w:r>
              <w:rPr>
                <w:sz w:val="20"/>
              </w:rPr>
              <w:t>territoriali</w:t>
            </w:r>
            <w:r>
              <w:rPr>
                <w:spacing w:val="-11"/>
                <w:sz w:val="20"/>
              </w:rPr>
              <w:t xml:space="preserve"> </w:t>
            </w:r>
            <w:r>
              <w:rPr>
                <w:spacing w:val="-2"/>
                <w:sz w:val="20"/>
              </w:rPr>
              <w:t>integrati</w:t>
            </w:r>
          </w:p>
        </w:tc>
        <w:tc>
          <w:tcPr>
            <w:tcW w:w="1642" w:type="dxa"/>
          </w:tcPr>
          <w:p w:rsidR="00780A85" w:rsidRDefault="00780A85">
            <w:pPr>
              <w:pStyle w:val="TableParagraph"/>
              <w:spacing w:line="236" w:lineRule="exact"/>
              <w:ind w:left="654"/>
              <w:rPr>
                <w:b/>
                <w:sz w:val="20"/>
              </w:rPr>
            </w:pPr>
          </w:p>
        </w:tc>
      </w:tr>
      <w:tr w:rsidR="00780A85">
        <w:trPr>
          <w:trHeight w:val="25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36" w:lineRule="exact"/>
              <w:ind w:left="124"/>
              <w:rPr>
                <w:sz w:val="20"/>
              </w:rPr>
            </w:pPr>
            <w:r>
              <w:rPr>
                <w:sz w:val="20"/>
              </w:rPr>
              <w:t>Progetti</w:t>
            </w:r>
            <w:r>
              <w:rPr>
                <w:spacing w:val="-7"/>
                <w:sz w:val="20"/>
              </w:rPr>
              <w:t xml:space="preserve"> </w:t>
            </w:r>
            <w:r>
              <w:rPr>
                <w:sz w:val="20"/>
              </w:rPr>
              <w:t>integrati</w:t>
            </w:r>
            <w:r>
              <w:rPr>
                <w:spacing w:val="-6"/>
                <w:sz w:val="20"/>
              </w:rPr>
              <w:t xml:space="preserve"> </w:t>
            </w:r>
            <w:r>
              <w:rPr>
                <w:sz w:val="20"/>
              </w:rPr>
              <w:t>a</w:t>
            </w:r>
            <w:r>
              <w:rPr>
                <w:spacing w:val="-6"/>
                <w:sz w:val="20"/>
              </w:rPr>
              <w:t xml:space="preserve"> </w:t>
            </w:r>
            <w:r>
              <w:rPr>
                <w:sz w:val="20"/>
              </w:rPr>
              <w:t>livello</w:t>
            </w:r>
            <w:r>
              <w:rPr>
                <w:spacing w:val="-6"/>
                <w:sz w:val="20"/>
              </w:rPr>
              <w:t xml:space="preserve"> </w:t>
            </w:r>
            <w:r>
              <w:rPr>
                <w:sz w:val="20"/>
              </w:rPr>
              <w:t>di</w:t>
            </w:r>
            <w:r>
              <w:rPr>
                <w:spacing w:val="-4"/>
                <w:sz w:val="20"/>
              </w:rPr>
              <w:t xml:space="preserve"> </w:t>
            </w:r>
            <w:r>
              <w:rPr>
                <w:sz w:val="20"/>
              </w:rPr>
              <w:t>singola</w:t>
            </w:r>
            <w:r>
              <w:rPr>
                <w:spacing w:val="-1"/>
                <w:sz w:val="20"/>
              </w:rPr>
              <w:t xml:space="preserve"> </w:t>
            </w:r>
            <w:r>
              <w:rPr>
                <w:spacing w:val="-2"/>
                <w:sz w:val="20"/>
              </w:rPr>
              <w:t>scuola</w:t>
            </w:r>
          </w:p>
        </w:tc>
        <w:tc>
          <w:tcPr>
            <w:tcW w:w="1642" w:type="dxa"/>
          </w:tcPr>
          <w:p w:rsidR="00780A85" w:rsidRDefault="00780A85">
            <w:pPr>
              <w:pStyle w:val="TableParagraph"/>
              <w:spacing w:line="236" w:lineRule="exact"/>
              <w:ind w:left="611"/>
              <w:rPr>
                <w:b/>
                <w:sz w:val="20"/>
              </w:rPr>
            </w:pPr>
          </w:p>
        </w:tc>
      </w:tr>
      <w:tr w:rsidR="00780A85">
        <w:trPr>
          <w:trHeight w:val="25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36" w:lineRule="exact"/>
              <w:ind w:left="124"/>
              <w:rPr>
                <w:sz w:val="20"/>
              </w:rPr>
            </w:pPr>
            <w:r>
              <w:rPr>
                <w:sz w:val="20"/>
              </w:rPr>
              <w:t>Rapporti</w:t>
            </w:r>
            <w:r>
              <w:rPr>
                <w:spacing w:val="-6"/>
                <w:sz w:val="20"/>
              </w:rPr>
              <w:t xml:space="preserve"> </w:t>
            </w:r>
            <w:r>
              <w:rPr>
                <w:sz w:val="20"/>
              </w:rPr>
              <w:t>con</w:t>
            </w:r>
            <w:r>
              <w:rPr>
                <w:spacing w:val="-6"/>
                <w:sz w:val="20"/>
              </w:rPr>
              <w:t xml:space="preserve"> </w:t>
            </w:r>
            <w:r>
              <w:rPr>
                <w:sz w:val="20"/>
              </w:rPr>
              <w:t>CTS</w:t>
            </w:r>
            <w:r>
              <w:rPr>
                <w:spacing w:val="-6"/>
                <w:sz w:val="20"/>
              </w:rPr>
              <w:t xml:space="preserve"> </w:t>
            </w:r>
            <w:r>
              <w:rPr>
                <w:sz w:val="20"/>
              </w:rPr>
              <w:t>/</w:t>
            </w:r>
            <w:r>
              <w:rPr>
                <w:spacing w:val="-5"/>
                <w:sz w:val="20"/>
              </w:rPr>
              <w:t xml:space="preserve"> CTI</w:t>
            </w:r>
          </w:p>
        </w:tc>
        <w:tc>
          <w:tcPr>
            <w:tcW w:w="1642" w:type="dxa"/>
          </w:tcPr>
          <w:p w:rsidR="00780A85" w:rsidRDefault="00780A85">
            <w:pPr>
              <w:pStyle w:val="TableParagraph"/>
              <w:spacing w:line="236" w:lineRule="exact"/>
              <w:ind w:left="654"/>
              <w:rPr>
                <w:b/>
                <w:sz w:val="20"/>
              </w:rPr>
            </w:pPr>
          </w:p>
        </w:tc>
      </w:tr>
      <w:tr w:rsidR="00780A85">
        <w:trPr>
          <w:trHeight w:val="25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36" w:lineRule="exact"/>
              <w:ind w:left="124"/>
              <w:rPr>
                <w:sz w:val="20"/>
              </w:rPr>
            </w:pPr>
            <w:r>
              <w:rPr>
                <w:spacing w:val="-2"/>
                <w:sz w:val="20"/>
              </w:rPr>
              <w:t>Altro:</w:t>
            </w:r>
          </w:p>
        </w:tc>
        <w:tc>
          <w:tcPr>
            <w:tcW w:w="1642" w:type="dxa"/>
          </w:tcPr>
          <w:p w:rsidR="00780A85" w:rsidRDefault="00780A85">
            <w:pPr>
              <w:pStyle w:val="TableParagraph"/>
              <w:rPr>
                <w:rFonts w:ascii="Times New Roman"/>
                <w:sz w:val="18"/>
              </w:rPr>
            </w:pPr>
          </w:p>
        </w:tc>
      </w:tr>
      <w:tr w:rsidR="00780A85">
        <w:trPr>
          <w:trHeight w:val="256"/>
        </w:trPr>
        <w:tc>
          <w:tcPr>
            <w:tcW w:w="4079" w:type="dxa"/>
            <w:vMerge w:val="restart"/>
          </w:tcPr>
          <w:p w:rsidR="00780A85" w:rsidRDefault="002F3821">
            <w:pPr>
              <w:pStyle w:val="TableParagraph"/>
              <w:spacing w:before="103"/>
              <w:ind w:left="125" w:right="111"/>
              <w:rPr>
                <w:b/>
                <w:sz w:val="24"/>
              </w:rPr>
            </w:pPr>
            <w:r>
              <w:rPr>
                <w:b/>
                <w:sz w:val="24"/>
              </w:rPr>
              <w:t>G.</w:t>
            </w:r>
            <w:r>
              <w:rPr>
                <w:b/>
                <w:spacing w:val="40"/>
                <w:sz w:val="24"/>
              </w:rPr>
              <w:t xml:space="preserve"> </w:t>
            </w:r>
            <w:r>
              <w:rPr>
                <w:b/>
                <w:sz w:val="24"/>
              </w:rPr>
              <w:t>Rapporti</w:t>
            </w:r>
            <w:r>
              <w:rPr>
                <w:b/>
                <w:spacing w:val="-9"/>
                <w:sz w:val="24"/>
              </w:rPr>
              <w:t xml:space="preserve"> </w:t>
            </w:r>
            <w:r>
              <w:rPr>
                <w:b/>
                <w:sz w:val="24"/>
              </w:rPr>
              <w:t>con</w:t>
            </w:r>
            <w:r>
              <w:rPr>
                <w:b/>
                <w:spacing w:val="-8"/>
                <w:sz w:val="24"/>
              </w:rPr>
              <w:t xml:space="preserve"> </w:t>
            </w:r>
            <w:r>
              <w:rPr>
                <w:b/>
                <w:sz w:val="24"/>
              </w:rPr>
              <w:t>privato</w:t>
            </w:r>
            <w:r>
              <w:rPr>
                <w:b/>
                <w:spacing w:val="-8"/>
                <w:sz w:val="24"/>
              </w:rPr>
              <w:t xml:space="preserve"> </w:t>
            </w:r>
            <w:r>
              <w:rPr>
                <w:b/>
                <w:sz w:val="24"/>
              </w:rPr>
              <w:t>sociale e volontariato</w:t>
            </w:r>
          </w:p>
        </w:tc>
        <w:tc>
          <w:tcPr>
            <w:tcW w:w="4074" w:type="dxa"/>
          </w:tcPr>
          <w:p w:rsidR="00780A85" w:rsidRDefault="002F3821">
            <w:pPr>
              <w:pStyle w:val="TableParagraph"/>
              <w:spacing w:line="236" w:lineRule="exact"/>
              <w:ind w:left="124"/>
              <w:rPr>
                <w:sz w:val="20"/>
              </w:rPr>
            </w:pPr>
            <w:r>
              <w:rPr>
                <w:sz w:val="20"/>
              </w:rPr>
              <w:t>Progetti</w:t>
            </w:r>
            <w:r>
              <w:rPr>
                <w:spacing w:val="-12"/>
                <w:sz w:val="20"/>
              </w:rPr>
              <w:t xml:space="preserve"> </w:t>
            </w:r>
            <w:r>
              <w:rPr>
                <w:sz w:val="20"/>
              </w:rPr>
              <w:t>territoriali</w:t>
            </w:r>
            <w:r>
              <w:rPr>
                <w:spacing w:val="-11"/>
                <w:sz w:val="20"/>
              </w:rPr>
              <w:t xml:space="preserve"> </w:t>
            </w:r>
            <w:r>
              <w:rPr>
                <w:spacing w:val="-2"/>
                <w:sz w:val="20"/>
              </w:rPr>
              <w:t>integrati</w:t>
            </w:r>
          </w:p>
        </w:tc>
        <w:tc>
          <w:tcPr>
            <w:tcW w:w="1642" w:type="dxa"/>
          </w:tcPr>
          <w:p w:rsidR="00780A85" w:rsidRDefault="00780A85">
            <w:pPr>
              <w:pStyle w:val="TableParagraph"/>
              <w:spacing w:line="236" w:lineRule="exact"/>
              <w:ind w:left="654"/>
              <w:rPr>
                <w:b/>
                <w:sz w:val="20"/>
              </w:rPr>
            </w:pPr>
          </w:p>
        </w:tc>
      </w:tr>
      <w:tr w:rsidR="00780A85">
        <w:trPr>
          <w:trHeight w:val="25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36" w:lineRule="exact"/>
              <w:ind w:left="124"/>
              <w:rPr>
                <w:sz w:val="20"/>
              </w:rPr>
            </w:pPr>
            <w:r>
              <w:rPr>
                <w:sz w:val="20"/>
              </w:rPr>
              <w:t>Progetti</w:t>
            </w:r>
            <w:r>
              <w:rPr>
                <w:spacing w:val="-7"/>
                <w:sz w:val="20"/>
              </w:rPr>
              <w:t xml:space="preserve"> </w:t>
            </w:r>
            <w:r>
              <w:rPr>
                <w:sz w:val="20"/>
              </w:rPr>
              <w:t>integrati</w:t>
            </w:r>
            <w:r>
              <w:rPr>
                <w:spacing w:val="-6"/>
                <w:sz w:val="20"/>
              </w:rPr>
              <w:t xml:space="preserve"> </w:t>
            </w:r>
            <w:r>
              <w:rPr>
                <w:sz w:val="20"/>
              </w:rPr>
              <w:t>a</w:t>
            </w:r>
            <w:r>
              <w:rPr>
                <w:spacing w:val="-6"/>
                <w:sz w:val="20"/>
              </w:rPr>
              <w:t xml:space="preserve"> </w:t>
            </w:r>
            <w:r>
              <w:rPr>
                <w:sz w:val="20"/>
              </w:rPr>
              <w:t>livello</w:t>
            </w:r>
            <w:r>
              <w:rPr>
                <w:spacing w:val="-6"/>
                <w:sz w:val="20"/>
              </w:rPr>
              <w:t xml:space="preserve"> </w:t>
            </w:r>
            <w:r>
              <w:rPr>
                <w:sz w:val="20"/>
              </w:rPr>
              <w:t>di</w:t>
            </w:r>
            <w:r>
              <w:rPr>
                <w:spacing w:val="-4"/>
                <w:sz w:val="20"/>
              </w:rPr>
              <w:t xml:space="preserve"> </w:t>
            </w:r>
            <w:r>
              <w:rPr>
                <w:sz w:val="20"/>
              </w:rPr>
              <w:t>singola</w:t>
            </w:r>
            <w:r>
              <w:rPr>
                <w:spacing w:val="-5"/>
                <w:sz w:val="20"/>
              </w:rPr>
              <w:t xml:space="preserve"> </w:t>
            </w:r>
            <w:r>
              <w:rPr>
                <w:spacing w:val="-2"/>
                <w:sz w:val="20"/>
              </w:rPr>
              <w:t>scuola</w:t>
            </w:r>
          </w:p>
        </w:tc>
        <w:tc>
          <w:tcPr>
            <w:tcW w:w="1642" w:type="dxa"/>
          </w:tcPr>
          <w:p w:rsidR="00780A85" w:rsidRDefault="00780A85">
            <w:pPr>
              <w:pStyle w:val="TableParagraph"/>
              <w:spacing w:line="236" w:lineRule="exact"/>
              <w:ind w:left="654"/>
              <w:rPr>
                <w:b/>
                <w:sz w:val="20"/>
              </w:rPr>
            </w:pPr>
          </w:p>
        </w:tc>
      </w:tr>
      <w:tr w:rsidR="00780A85">
        <w:trPr>
          <w:trHeight w:val="25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36" w:lineRule="exact"/>
              <w:ind w:left="124"/>
              <w:rPr>
                <w:sz w:val="20"/>
              </w:rPr>
            </w:pPr>
            <w:r>
              <w:rPr>
                <w:sz w:val="20"/>
              </w:rPr>
              <w:t>Progetti</w:t>
            </w:r>
            <w:r>
              <w:rPr>
                <w:spacing w:val="-5"/>
                <w:sz w:val="20"/>
              </w:rPr>
              <w:t xml:space="preserve"> </w:t>
            </w:r>
            <w:r>
              <w:rPr>
                <w:sz w:val="20"/>
              </w:rPr>
              <w:t>a</w:t>
            </w:r>
            <w:r>
              <w:rPr>
                <w:spacing w:val="-4"/>
                <w:sz w:val="20"/>
              </w:rPr>
              <w:t xml:space="preserve"> </w:t>
            </w:r>
            <w:r>
              <w:rPr>
                <w:sz w:val="20"/>
              </w:rPr>
              <w:t>livello</w:t>
            </w:r>
            <w:r>
              <w:rPr>
                <w:spacing w:val="-5"/>
                <w:sz w:val="20"/>
              </w:rPr>
              <w:t xml:space="preserve"> </w:t>
            </w:r>
            <w:r>
              <w:rPr>
                <w:sz w:val="20"/>
              </w:rPr>
              <w:t>di</w:t>
            </w:r>
            <w:r>
              <w:rPr>
                <w:spacing w:val="-5"/>
                <w:sz w:val="20"/>
              </w:rPr>
              <w:t xml:space="preserve"> </w:t>
            </w:r>
            <w:r>
              <w:rPr>
                <w:sz w:val="20"/>
              </w:rPr>
              <w:t>reti</w:t>
            </w:r>
            <w:r>
              <w:rPr>
                <w:spacing w:val="-5"/>
                <w:sz w:val="20"/>
              </w:rPr>
              <w:t xml:space="preserve"> </w:t>
            </w:r>
            <w:r>
              <w:rPr>
                <w:sz w:val="20"/>
              </w:rPr>
              <w:t>di</w:t>
            </w:r>
            <w:r>
              <w:rPr>
                <w:spacing w:val="-5"/>
                <w:sz w:val="20"/>
              </w:rPr>
              <w:t xml:space="preserve"> </w:t>
            </w:r>
            <w:r>
              <w:rPr>
                <w:spacing w:val="-2"/>
                <w:sz w:val="20"/>
              </w:rPr>
              <w:t>scuole</w:t>
            </w:r>
          </w:p>
        </w:tc>
        <w:tc>
          <w:tcPr>
            <w:tcW w:w="1642" w:type="dxa"/>
          </w:tcPr>
          <w:p w:rsidR="00780A85" w:rsidRDefault="00780A85">
            <w:pPr>
              <w:pStyle w:val="TableParagraph"/>
              <w:spacing w:line="236" w:lineRule="exact"/>
              <w:ind w:left="654"/>
              <w:rPr>
                <w:b/>
                <w:sz w:val="20"/>
              </w:rPr>
            </w:pPr>
          </w:p>
        </w:tc>
      </w:tr>
      <w:tr w:rsidR="00780A85">
        <w:trPr>
          <w:trHeight w:val="508"/>
        </w:trPr>
        <w:tc>
          <w:tcPr>
            <w:tcW w:w="4079" w:type="dxa"/>
            <w:vMerge w:val="restart"/>
          </w:tcPr>
          <w:p w:rsidR="00780A85" w:rsidRDefault="00780A85">
            <w:pPr>
              <w:pStyle w:val="TableParagraph"/>
              <w:rPr>
                <w:rFonts w:ascii="Arial"/>
                <w:b/>
                <w:i/>
                <w:sz w:val="24"/>
              </w:rPr>
            </w:pPr>
          </w:p>
          <w:p w:rsidR="00780A85" w:rsidRDefault="00780A85">
            <w:pPr>
              <w:pStyle w:val="TableParagraph"/>
              <w:rPr>
                <w:rFonts w:ascii="Arial"/>
                <w:b/>
                <w:i/>
                <w:sz w:val="24"/>
              </w:rPr>
            </w:pPr>
          </w:p>
          <w:p w:rsidR="00780A85" w:rsidRDefault="00780A85">
            <w:pPr>
              <w:pStyle w:val="TableParagraph"/>
              <w:rPr>
                <w:rFonts w:ascii="Arial"/>
                <w:b/>
                <w:i/>
                <w:sz w:val="24"/>
              </w:rPr>
            </w:pPr>
          </w:p>
          <w:p w:rsidR="00780A85" w:rsidRDefault="00780A85">
            <w:pPr>
              <w:pStyle w:val="TableParagraph"/>
              <w:spacing w:before="172"/>
              <w:rPr>
                <w:rFonts w:ascii="Arial"/>
                <w:b/>
                <w:i/>
                <w:sz w:val="24"/>
              </w:rPr>
            </w:pPr>
          </w:p>
          <w:p w:rsidR="00780A85" w:rsidRDefault="002F3821">
            <w:pPr>
              <w:pStyle w:val="TableParagraph"/>
              <w:tabs>
                <w:tab w:val="left" w:pos="592"/>
              </w:tabs>
              <w:spacing w:before="1"/>
              <w:ind w:left="125"/>
              <w:rPr>
                <w:b/>
                <w:sz w:val="24"/>
              </w:rPr>
            </w:pPr>
            <w:r>
              <w:rPr>
                <w:b/>
                <w:spacing w:val="-5"/>
                <w:sz w:val="24"/>
              </w:rPr>
              <w:t>H.</w:t>
            </w:r>
            <w:r>
              <w:rPr>
                <w:b/>
                <w:sz w:val="24"/>
              </w:rPr>
              <w:tab/>
              <w:t>Formazione</w:t>
            </w:r>
            <w:r>
              <w:rPr>
                <w:b/>
                <w:spacing w:val="-4"/>
                <w:sz w:val="24"/>
              </w:rPr>
              <w:t xml:space="preserve"> </w:t>
            </w:r>
            <w:r>
              <w:rPr>
                <w:b/>
                <w:spacing w:val="-2"/>
                <w:sz w:val="24"/>
              </w:rPr>
              <w:t>docenti</w:t>
            </w:r>
          </w:p>
        </w:tc>
        <w:tc>
          <w:tcPr>
            <w:tcW w:w="4074" w:type="dxa"/>
          </w:tcPr>
          <w:p w:rsidR="00780A85" w:rsidRDefault="002F3821">
            <w:pPr>
              <w:pStyle w:val="TableParagraph"/>
              <w:tabs>
                <w:tab w:val="left" w:pos="1224"/>
                <w:tab w:val="left" w:pos="1641"/>
                <w:tab w:val="left" w:pos="3036"/>
              </w:tabs>
              <w:spacing w:line="240" w:lineRule="exact"/>
              <w:ind w:left="124"/>
              <w:rPr>
                <w:sz w:val="20"/>
              </w:rPr>
            </w:pPr>
            <w:r>
              <w:rPr>
                <w:spacing w:val="-2"/>
                <w:sz w:val="20"/>
              </w:rPr>
              <w:t>Strategie</w:t>
            </w:r>
            <w:r>
              <w:rPr>
                <w:sz w:val="20"/>
              </w:rPr>
              <w:tab/>
            </w:r>
            <w:r>
              <w:rPr>
                <w:spacing w:val="-10"/>
                <w:sz w:val="20"/>
              </w:rPr>
              <w:t>e</w:t>
            </w:r>
            <w:r>
              <w:rPr>
                <w:sz w:val="20"/>
              </w:rPr>
              <w:tab/>
            </w:r>
            <w:r>
              <w:rPr>
                <w:spacing w:val="-2"/>
                <w:sz w:val="20"/>
              </w:rPr>
              <w:t>metodologie</w:t>
            </w:r>
            <w:r>
              <w:rPr>
                <w:sz w:val="20"/>
              </w:rPr>
              <w:tab/>
              <w:t>educativo-</w:t>
            </w:r>
          </w:p>
          <w:p w:rsidR="00780A85" w:rsidRDefault="002F3821">
            <w:pPr>
              <w:pStyle w:val="TableParagraph"/>
              <w:spacing w:before="11" w:line="237" w:lineRule="exact"/>
              <w:ind w:left="124"/>
              <w:rPr>
                <w:sz w:val="20"/>
              </w:rPr>
            </w:pPr>
            <w:proofErr w:type="gramStart"/>
            <w:r>
              <w:rPr>
                <w:sz w:val="20"/>
              </w:rPr>
              <w:t>didattiche</w:t>
            </w:r>
            <w:proofErr w:type="gramEnd"/>
            <w:r>
              <w:rPr>
                <w:spacing w:val="-7"/>
                <w:sz w:val="20"/>
              </w:rPr>
              <w:t xml:space="preserve"> </w:t>
            </w:r>
            <w:r>
              <w:rPr>
                <w:sz w:val="20"/>
              </w:rPr>
              <w:t>/</w:t>
            </w:r>
            <w:r>
              <w:rPr>
                <w:spacing w:val="-7"/>
                <w:sz w:val="20"/>
              </w:rPr>
              <w:t xml:space="preserve"> </w:t>
            </w:r>
            <w:r>
              <w:rPr>
                <w:sz w:val="20"/>
              </w:rPr>
              <w:t>gestione</w:t>
            </w:r>
            <w:r>
              <w:rPr>
                <w:spacing w:val="-7"/>
                <w:sz w:val="20"/>
              </w:rPr>
              <w:t xml:space="preserve"> </w:t>
            </w:r>
            <w:r>
              <w:rPr>
                <w:sz w:val="20"/>
              </w:rPr>
              <w:t>della</w:t>
            </w:r>
            <w:r>
              <w:rPr>
                <w:spacing w:val="-6"/>
                <w:sz w:val="20"/>
              </w:rPr>
              <w:t xml:space="preserve"> </w:t>
            </w:r>
            <w:r>
              <w:rPr>
                <w:spacing w:val="-2"/>
                <w:sz w:val="20"/>
              </w:rPr>
              <w:t>classe</w:t>
            </w:r>
          </w:p>
        </w:tc>
        <w:tc>
          <w:tcPr>
            <w:tcW w:w="1642" w:type="dxa"/>
          </w:tcPr>
          <w:p w:rsidR="00780A85" w:rsidRPr="00AE0597" w:rsidRDefault="00AE0597">
            <w:pPr>
              <w:pStyle w:val="TableParagraph"/>
              <w:spacing w:before="126"/>
              <w:ind w:left="654"/>
              <w:rPr>
                <w:sz w:val="20"/>
              </w:rPr>
            </w:pPr>
            <w:proofErr w:type="gramStart"/>
            <w:r w:rsidRPr="00AE0597">
              <w:rPr>
                <w:sz w:val="20"/>
              </w:rPr>
              <w:t>sì</w:t>
            </w:r>
            <w:proofErr w:type="gramEnd"/>
          </w:p>
        </w:tc>
      </w:tr>
      <w:tr w:rsidR="00780A85">
        <w:trPr>
          <w:trHeight w:val="508"/>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40" w:lineRule="exact"/>
              <w:ind w:left="124"/>
              <w:rPr>
                <w:sz w:val="20"/>
              </w:rPr>
            </w:pPr>
            <w:r>
              <w:rPr>
                <w:sz w:val="20"/>
              </w:rPr>
              <w:t>Didattica</w:t>
            </w:r>
            <w:r>
              <w:rPr>
                <w:spacing w:val="62"/>
                <w:w w:val="150"/>
                <w:sz w:val="20"/>
              </w:rPr>
              <w:t xml:space="preserve"> </w:t>
            </w:r>
            <w:r>
              <w:rPr>
                <w:sz w:val="20"/>
              </w:rPr>
              <w:t>speciale</w:t>
            </w:r>
            <w:r>
              <w:rPr>
                <w:spacing w:val="62"/>
                <w:w w:val="150"/>
                <w:sz w:val="20"/>
              </w:rPr>
              <w:t xml:space="preserve"> </w:t>
            </w:r>
            <w:r>
              <w:rPr>
                <w:sz w:val="20"/>
              </w:rPr>
              <w:t>e</w:t>
            </w:r>
            <w:r>
              <w:rPr>
                <w:spacing w:val="61"/>
                <w:w w:val="150"/>
                <w:sz w:val="20"/>
              </w:rPr>
              <w:t xml:space="preserve"> </w:t>
            </w:r>
            <w:r>
              <w:rPr>
                <w:sz w:val="20"/>
              </w:rPr>
              <w:t>progetti</w:t>
            </w:r>
            <w:r>
              <w:rPr>
                <w:spacing w:val="62"/>
                <w:w w:val="150"/>
                <w:sz w:val="20"/>
              </w:rPr>
              <w:t xml:space="preserve"> </w:t>
            </w:r>
            <w:r>
              <w:rPr>
                <w:spacing w:val="-2"/>
                <w:sz w:val="20"/>
              </w:rPr>
              <w:t>educativo-</w:t>
            </w:r>
          </w:p>
          <w:p w:rsidR="00780A85" w:rsidRDefault="002F3821">
            <w:pPr>
              <w:pStyle w:val="TableParagraph"/>
              <w:spacing w:before="10" w:line="237" w:lineRule="exact"/>
              <w:ind w:left="124"/>
              <w:rPr>
                <w:sz w:val="20"/>
              </w:rPr>
            </w:pPr>
            <w:proofErr w:type="gramStart"/>
            <w:r>
              <w:rPr>
                <w:sz w:val="20"/>
              </w:rPr>
              <w:t>didattici</w:t>
            </w:r>
            <w:proofErr w:type="gramEnd"/>
            <w:r>
              <w:rPr>
                <w:spacing w:val="-9"/>
                <w:sz w:val="20"/>
              </w:rPr>
              <w:t xml:space="preserve"> </w:t>
            </w:r>
            <w:r>
              <w:rPr>
                <w:sz w:val="20"/>
              </w:rPr>
              <w:t>a</w:t>
            </w:r>
            <w:r>
              <w:rPr>
                <w:spacing w:val="-8"/>
                <w:sz w:val="20"/>
              </w:rPr>
              <w:t xml:space="preserve"> </w:t>
            </w:r>
            <w:r>
              <w:rPr>
                <w:sz w:val="20"/>
              </w:rPr>
              <w:t>prevalente</w:t>
            </w:r>
            <w:r>
              <w:rPr>
                <w:spacing w:val="-8"/>
                <w:sz w:val="20"/>
              </w:rPr>
              <w:t xml:space="preserve"> </w:t>
            </w:r>
            <w:r>
              <w:rPr>
                <w:sz w:val="20"/>
              </w:rPr>
              <w:t>tematica</w:t>
            </w:r>
            <w:r>
              <w:rPr>
                <w:spacing w:val="-8"/>
                <w:sz w:val="20"/>
              </w:rPr>
              <w:t xml:space="preserve"> </w:t>
            </w:r>
            <w:r>
              <w:rPr>
                <w:spacing w:val="-2"/>
                <w:sz w:val="20"/>
              </w:rPr>
              <w:t>inclusiva</w:t>
            </w:r>
          </w:p>
        </w:tc>
        <w:tc>
          <w:tcPr>
            <w:tcW w:w="1642" w:type="dxa"/>
          </w:tcPr>
          <w:p w:rsidR="00780A85" w:rsidRPr="00AE0597" w:rsidRDefault="00AE0597">
            <w:pPr>
              <w:pStyle w:val="TableParagraph"/>
              <w:spacing w:before="126"/>
              <w:ind w:left="654"/>
              <w:rPr>
                <w:sz w:val="20"/>
              </w:rPr>
            </w:pPr>
            <w:proofErr w:type="gramStart"/>
            <w:r w:rsidRPr="00AE0597">
              <w:rPr>
                <w:sz w:val="20"/>
              </w:rPr>
              <w:t>sì</w:t>
            </w:r>
            <w:proofErr w:type="gramEnd"/>
          </w:p>
        </w:tc>
      </w:tr>
      <w:tr w:rsidR="00780A85">
        <w:trPr>
          <w:trHeight w:val="25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36" w:lineRule="exact"/>
              <w:ind w:left="124"/>
              <w:rPr>
                <w:sz w:val="20"/>
              </w:rPr>
            </w:pPr>
            <w:r>
              <w:rPr>
                <w:sz w:val="20"/>
              </w:rPr>
              <w:t>Didattica</w:t>
            </w:r>
            <w:r>
              <w:rPr>
                <w:spacing w:val="-9"/>
                <w:sz w:val="20"/>
              </w:rPr>
              <w:t xml:space="preserve"> </w:t>
            </w:r>
            <w:r>
              <w:rPr>
                <w:sz w:val="20"/>
              </w:rPr>
              <w:t>interculturale</w:t>
            </w:r>
            <w:r>
              <w:rPr>
                <w:spacing w:val="-9"/>
                <w:sz w:val="20"/>
              </w:rPr>
              <w:t xml:space="preserve"> </w:t>
            </w:r>
            <w:r>
              <w:rPr>
                <w:sz w:val="20"/>
              </w:rPr>
              <w:t>/</w:t>
            </w:r>
            <w:r>
              <w:rPr>
                <w:spacing w:val="-8"/>
                <w:sz w:val="20"/>
              </w:rPr>
              <w:t xml:space="preserve"> </w:t>
            </w:r>
            <w:r>
              <w:rPr>
                <w:sz w:val="20"/>
              </w:rPr>
              <w:t>italiano</w:t>
            </w:r>
            <w:r>
              <w:rPr>
                <w:spacing w:val="-10"/>
                <w:sz w:val="20"/>
              </w:rPr>
              <w:t xml:space="preserve"> </w:t>
            </w:r>
            <w:r>
              <w:rPr>
                <w:spacing w:val="-5"/>
                <w:sz w:val="20"/>
              </w:rPr>
              <w:t>L2</w:t>
            </w:r>
          </w:p>
        </w:tc>
        <w:tc>
          <w:tcPr>
            <w:tcW w:w="1642" w:type="dxa"/>
          </w:tcPr>
          <w:p w:rsidR="00780A85" w:rsidRPr="00AE0597" w:rsidRDefault="00780A85">
            <w:pPr>
              <w:pStyle w:val="TableParagraph"/>
              <w:spacing w:line="236" w:lineRule="exact"/>
              <w:ind w:left="654"/>
              <w:rPr>
                <w:sz w:val="20"/>
              </w:rPr>
            </w:pPr>
          </w:p>
        </w:tc>
      </w:tr>
      <w:tr w:rsidR="00780A85">
        <w:trPr>
          <w:trHeight w:val="508"/>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40" w:lineRule="exact"/>
              <w:ind w:left="124"/>
              <w:rPr>
                <w:sz w:val="20"/>
              </w:rPr>
            </w:pPr>
            <w:r>
              <w:rPr>
                <w:spacing w:val="-2"/>
                <w:sz w:val="20"/>
              </w:rPr>
              <w:t>Psicologia</w:t>
            </w:r>
            <w:r>
              <w:rPr>
                <w:spacing w:val="-4"/>
                <w:sz w:val="20"/>
              </w:rPr>
              <w:t xml:space="preserve"> </w:t>
            </w:r>
            <w:r>
              <w:rPr>
                <w:spacing w:val="-2"/>
                <w:sz w:val="20"/>
              </w:rPr>
              <w:t>e</w:t>
            </w:r>
            <w:r>
              <w:rPr>
                <w:spacing w:val="-4"/>
                <w:sz w:val="20"/>
              </w:rPr>
              <w:t xml:space="preserve"> </w:t>
            </w:r>
            <w:r>
              <w:rPr>
                <w:spacing w:val="-2"/>
                <w:sz w:val="20"/>
              </w:rPr>
              <w:t>psicopatologia</w:t>
            </w:r>
            <w:r>
              <w:rPr>
                <w:spacing w:val="-3"/>
                <w:sz w:val="20"/>
              </w:rPr>
              <w:t xml:space="preserve"> </w:t>
            </w:r>
            <w:r>
              <w:rPr>
                <w:spacing w:val="-2"/>
                <w:sz w:val="20"/>
              </w:rPr>
              <w:t>dell’età</w:t>
            </w:r>
            <w:r>
              <w:rPr>
                <w:spacing w:val="-4"/>
                <w:sz w:val="20"/>
              </w:rPr>
              <w:t xml:space="preserve"> </w:t>
            </w:r>
            <w:r>
              <w:rPr>
                <w:spacing w:val="-2"/>
                <w:sz w:val="20"/>
              </w:rPr>
              <w:t>evolutiva</w:t>
            </w:r>
          </w:p>
          <w:p w:rsidR="00780A85" w:rsidRDefault="002F3821">
            <w:pPr>
              <w:pStyle w:val="TableParagraph"/>
              <w:spacing w:before="10" w:line="237" w:lineRule="exact"/>
              <w:ind w:left="124"/>
              <w:rPr>
                <w:sz w:val="20"/>
              </w:rPr>
            </w:pPr>
            <w:r>
              <w:rPr>
                <w:sz w:val="20"/>
              </w:rPr>
              <w:t>(</w:t>
            </w:r>
            <w:proofErr w:type="gramStart"/>
            <w:r>
              <w:rPr>
                <w:sz w:val="20"/>
              </w:rPr>
              <w:t>compresi</w:t>
            </w:r>
            <w:proofErr w:type="gramEnd"/>
            <w:r>
              <w:rPr>
                <w:spacing w:val="-7"/>
                <w:sz w:val="20"/>
              </w:rPr>
              <w:t xml:space="preserve"> </w:t>
            </w:r>
            <w:r>
              <w:rPr>
                <w:sz w:val="20"/>
              </w:rPr>
              <w:t>DSA,</w:t>
            </w:r>
            <w:r>
              <w:rPr>
                <w:spacing w:val="-7"/>
                <w:sz w:val="20"/>
              </w:rPr>
              <w:t xml:space="preserve"> </w:t>
            </w:r>
            <w:r>
              <w:rPr>
                <w:sz w:val="20"/>
              </w:rPr>
              <w:t>ADHD,</w:t>
            </w:r>
            <w:r>
              <w:rPr>
                <w:spacing w:val="-7"/>
                <w:sz w:val="20"/>
              </w:rPr>
              <w:t xml:space="preserve"> </w:t>
            </w:r>
            <w:r>
              <w:rPr>
                <w:spacing w:val="-2"/>
                <w:sz w:val="20"/>
              </w:rPr>
              <w:t>ecc.)</w:t>
            </w:r>
          </w:p>
        </w:tc>
        <w:tc>
          <w:tcPr>
            <w:tcW w:w="1642" w:type="dxa"/>
          </w:tcPr>
          <w:p w:rsidR="00780A85" w:rsidRPr="00AE0597" w:rsidRDefault="00780A85">
            <w:pPr>
              <w:pStyle w:val="TableParagraph"/>
              <w:spacing w:before="123"/>
              <w:ind w:left="611"/>
              <w:rPr>
                <w:sz w:val="20"/>
              </w:rPr>
            </w:pPr>
          </w:p>
        </w:tc>
      </w:tr>
      <w:tr w:rsidR="00780A85">
        <w:trPr>
          <w:trHeight w:val="758"/>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tabs>
                <w:tab w:val="left" w:pos="1046"/>
                <w:tab w:val="left" w:pos="1440"/>
                <w:tab w:val="left" w:pos="2656"/>
                <w:tab w:val="left" w:pos="3092"/>
              </w:tabs>
              <w:spacing w:line="240" w:lineRule="exact"/>
              <w:ind w:left="124"/>
              <w:rPr>
                <w:sz w:val="20"/>
              </w:rPr>
            </w:pPr>
            <w:r>
              <w:rPr>
                <w:spacing w:val="-2"/>
                <w:sz w:val="20"/>
              </w:rPr>
              <w:t>Progetti</w:t>
            </w:r>
            <w:r>
              <w:rPr>
                <w:sz w:val="20"/>
              </w:rPr>
              <w:tab/>
            </w:r>
            <w:r>
              <w:rPr>
                <w:spacing w:val="-5"/>
                <w:sz w:val="20"/>
              </w:rPr>
              <w:t>di</w:t>
            </w:r>
            <w:r>
              <w:rPr>
                <w:sz w:val="20"/>
              </w:rPr>
              <w:tab/>
            </w:r>
            <w:r>
              <w:rPr>
                <w:spacing w:val="-2"/>
                <w:sz w:val="20"/>
              </w:rPr>
              <w:t>formazione</w:t>
            </w:r>
            <w:r>
              <w:rPr>
                <w:sz w:val="20"/>
              </w:rPr>
              <w:tab/>
            </w:r>
            <w:r>
              <w:rPr>
                <w:spacing w:val="-5"/>
                <w:sz w:val="20"/>
              </w:rPr>
              <w:t>su</w:t>
            </w:r>
            <w:r>
              <w:rPr>
                <w:sz w:val="20"/>
              </w:rPr>
              <w:tab/>
            </w:r>
            <w:r>
              <w:rPr>
                <w:spacing w:val="-2"/>
                <w:sz w:val="20"/>
              </w:rPr>
              <w:t>specifiche</w:t>
            </w:r>
          </w:p>
          <w:p w:rsidR="00780A85" w:rsidRDefault="002F3821">
            <w:pPr>
              <w:pStyle w:val="TableParagraph"/>
              <w:spacing w:line="250" w:lineRule="atLeast"/>
              <w:ind w:left="124"/>
              <w:rPr>
                <w:sz w:val="20"/>
              </w:rPr>
            </w:pPr>
            <w:proofErr w:type="gramStart"/>
            <w:r>
              <w:rPr>
                <w:sz w:val="20"/>
              </w:rPr>
              <w:t>disabilità</w:t>
            </w:r>
            <w:proofErr w:type="gramEnd"/>
            <w:r>
              <w:rPr>
                <w:sz w:val="20"/>
              </w:rPr>
              <w:t xml:space="preserve"> (autismo, ADHD, </w:t>
            </w:r>
            <w:proofErr w:type="spellStart"/>
            <w:r>
              <w:rPr>
                <w:sz w:val="20"/>
              </w:rPr>
              <w:t>Dis</w:t>
            </w:r>
            <w:proofErr w:type="spellEnd"/>
            <w:r>
              <w:rPr>
                <w:sz w:val="20"/>
              </w:rPr>
              <w:t xml:space="preserve">. Intellettive, </w:t>
            </w:r>
            <w:r>
              <w:rPr>
                <w:spacing w:val="-2"/>
                <w:sz w:val="20"/>
              </w:rPr>
              <w:t>sensoriali…)</w:t>
            </w:r>
          </w:p>
        </w:tc>
        <w:tc>
          <w:tcPr>
            <w:tcW w:w="1642" w:type="dxa"/>
          </w:tcPr>
          <w:p w:rsidR="00780A85" w:rsidRPr="00AE0597" w:rsidRDefault="00780A85">
            <w:pPr>
              <w:pStyle w:val="TableParagraph"/>
              <w:spacing w:before="20"/>
              <w:rPr>
                <w:rFonts w:ascii="Arial"/>
                <w:i/>
                <w:sz w:val="20"/>
              </w:rPr>
            </w:pPr>
          </w:p>
          <w:p w:rsidR="00780A85" w:rsidRPr="00AE0597" w:rsidRDefault="00AE0597">
            <w:pPr>
              <w:pStyle w:val="TableParagraph"/>
              <w:spacing w:before="1"/>
              <w:ind w:left="654"/>
              <w:rPr>
                <w:sz w:val="20"/>
              </w:rPr>
            </w:pPr>
            <w:proofErr w:type="gramStart"/>
            <w:r w:rsidRPr="00AE0597">
              <w:rPr>
                <w:sz w:val="20"/>
              </w:rPr>
              <w:t>sì</w:t>
            </w:r>
            <w:proofErr w:type="gramEnd"/>
          </w:p>
        </w:tc>
      </w:tr>
      <w:tr w:rsidR="00780A85">
        <w:trPr>
          <w:trHeight w:val="256"/>
        </w:trPr>
        <w:tc>
          <w:tcPr>
            <w:tcW w:w="4079" w:type="dxa"/>
            <w:vMerge/>
            <w:tcBorders>
              <w:top w:val="nil"/>
            </w:tcBorders>
          </w:tcPr>
          <w:p w:rsidR="00780A85" w:rsidRDefault="00780A85">
            <w:pPr>
              <w:rPr>
                <w:sz w:val="2"/>
                <w:szCs w:val="2"/>
              </w:rPr>
            </w:pPr>
          </w:p>
        </w:tc>
        <w:tc>
          <w:tcPr>
            <w:tcW w:w="4074" w:type="dxa"/>
          </w:tcPr>
          <w:p w:rsidR="00780A85" w:rsidRDefault="002F3821">
            <w:pPr>
              <w:pStyle w:val="TableParagraph"/>
              <w:spacing w:line="236" w:lineRule="exact"/>
              <w:ind w:left="124"/>
              <w:rPr>
                <w:sz w:val="20"/>
              </w:rPr>
            </w:pPr>
            <w:r>
              <w:rPr>
                <w:spacing w:val="-2"/>
                <w:sz w:val="20"/>
              </w:rPr>
              <w:t>Altro:</w:t>
            </w:r>
          </w:p>
        </w:tc>
        <w:tc>
          <w:tcPr>
            <w:tcW w:w="1642" w:type="dxa"/>
          </w:tcPr>
          <w:p w:rsidR="00780A85" w:rsidRDefault="00780A85">
            <w:pPr>
              <w:pStyle w:val="TableParagraph"/>
              <w:rPr>
                <w:rFonts w:ascii="Times New Roman"/>
                <w:sz w:val="18"/>
              </w:rPr>
            </w:pPr>
          </w:p>
        </w:tc>
      </w:tr>
    </w:tbl>
    <w:p w:rsidR="00780A85" w:rsidRDefault="00780A85">
      <w:pPr>
        <w:pStyle w:val="Corpotesto"/>
        <w:rPr>
          <w:rFonts w:ascii="Arial"/>
          <w:b/>
          <w:i/>
          <w:sz w:val="20"/>
        </w:rPr>
      </w:pPr>
    </w:p>
    <w:p w:rsidR="00780A85" w:rsidRDefault="00780A85">
      <w:pPr>
        <w:pStyle w:val="Corpotesto"/>
        <w:rPr>
          <w:rFonts w:ascii="Arial"/>
          <w:b/>
          <w:i/>
          <w:sz w:val="20"/>
        </w:rPr>
      </w:pPr>
    </w:p>
    <w:p w:rsidR="00780A85" w:rsidRDefault="00780A85">
      <w:pPr>
        <w:pStyle w:val="Corpotesto"/>
        <w:rPr>
          <w:rFonts w:ascii="Arial"/>
          <w:b/>
          <w:i/>
          <w:sz w:val="20"/>
        </w:rPr>
      </w:pPr>
    </w:p>
    <w:p w:rsidR="00780A85" w:rsidRDefault="00780A85">
      <w:pPr>
        <w:pStyle w:val="Corpotesto"/>
        <w:rPr>
          <w:rFonts w:ascii="Arial"/>
          <w:b/>
          <w:i/>
          <w:sz w:val="20"/>
        </w:rPr>
      </w:pPr>
    </w:p>
    <w:p w:rsidR="00780A85" w:rsidRDefault="00780A85">
      <w:pPr>
        <w:pStyle w:val="Corpotesto"/>
        <w:rPr>
          <w:rFonts w:ascii="Arial"/>
          <w:b/>
          <w:i/>
          <w:sz w:val="20"/>
        </w:rPr>
      </w:pPr>
    </w:p>
    <w:p w:rsidR="00780A85" w:rsidRDefault="00780A85">
      <w:pPr>
        <w:pStyle w:val="Corpotesto"/>
        <w:rPr>
          <w:rFonts w:ascii="Arial"/>
          <w:b/>
          <w:i/>
          <w:sz w:val="20"/>
        </w:rPr>
      </w:pPr>
    </w:p>
    <w:p w:rsidR="00780A85" w:rsidRDefault="00780A85">
      <w:pPr>
        <w:pStyle w:val="Corpotesto"/>
        <w:rPr>
          <w:rFonts w:ascii="Arial"/>
          <w:b/>
          <w:i/>
          <w:sz w:val="20"/>
        </w:rPr>
      </w:pPr>
    </w:p>
    <w:p w:rsidR="00780A85" w:rsidRDefault="00780A85">
      <w:pPr>
        <w:pStyle w:val="Corpotesto"/>
        <w:rPr>
          <w:rFonts w:ascii="Arial"/>
          <w:b/>
          <w:i/>
          <w:sz w:val="20"/>
        </w:rPr>
      </w:pPr>
    </w:p>
    <w:p w:rsidR="00780A85" w:rsidRDefault="00780A85">
      <w:pPr>
        <w:pStyle w:val="Corpotesto"/>
        <w:rPr>
          <w:rFonts w:ascii="Arial"/>
          <w:b/>
          <w:i/>
          <w:sz w:val="20"/>
        </w:rPr>
      </w:pPr>
    </w:p>
    <w:p w:rsidR="00780A85" w:rsidRDefault="00780A85">
      <w:pPr>
        <w:pStyle w:val="Corpotesto"/>
        <w:rPr>
          <w:rFonts w:ascii="Arial"/>
          <w:b/>
          <w:i/>
          <w:sz w:val="20"/>
        </w:rPr>
      </w:pPr>
    </w:p>
    <w:p w:rsidR="00780A85" w:rsidRDefault="00780A85">
      <w:pPr>
        <w:pStyle w:val="Corpotesto"/>
        <w:spacing w:before="31" w:after="1"/>
        <w:rPr>
          <w:rFonts w:ascii="Arial"/>
          <w:b/>
          <w:i/>
          <w:sz w:val="20"/>
        </w:rPr>
      </w:pPr>
    </w:p>
    <w:tbl>
      <w:tblPr>
        <w:tblStyle w:val="TableNormal"/>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73"/>
        <w:gridCol w:w="564"/>
        <w:gridCol w:w="565"/>
        <w:gridCol w:w="562"/>
        <w:gridCol w:w="564"/>
        <w:gridCol w:w="562"/>
      </w:tblGrid>
      <w:tr w:rsidR="00780A85">
        <w:trPr>
          <w:trHeight w:val="306"/>
        </w:trPr>
        <w:tc>
          <w:tcPr>
            <w:tcW w:w="6873" w:type="dxa"/>
          </w:tcPr>
          <w:p w:rsidR="00780A85" w:rsidRDefault="002F3821">
            <w:pPr>
              <w:pStyle w:val="TableParagraph"/>
              <w:spacing w:line="287" w:lineRule="exact"/>
              <w:ind w:left="125"/>
              <w:rPr>
                <w:b/>
                <w:sz w:val="24"/>
              </w:rPr>
            </w:pPr>
            <w:r>
              <w:rPr>
                <w:b/>
                <w:color w:val="8495AF"/>
                <w:sz w:val="24"/>
              </w:rPr>
              <w:t>Sintesi</w:t>
            </w:r>
            <w:r>
              <w:rPr>
                <w:b/>
                <w:color w:val="8495AF"/>
                <w:spacing w:val="-3"/>
                <w:sz w:val="24"/>
              </w:rPr>
              <w:t xml:space="preserve"> </w:t>
            </w:r>
            <w:r>
              <w:rPr>
                <w:b/>
                <w:color w:val="8495AF"/>
                <w:sz w:val="24"/>
              </w:rPr>
              <w:t>dei</w:t>
            </w:r>
            <w:r>
              <w:rPr>
                <w:b/>
                <w:color w:val="8495AF"/>
                <w:spacing w:val="-2"/>
                <w:sz w:val="24"/>
              </w:rPr>
              <w:t xml:space="preserve"> </w:t>
            </w:r>
            <w:r>
              <w:rPr>
                <w:b/>
                <w:color w:val="8495AF"/>
                <w:sz w:val="24"/>
              </w:rPr>
              <w:t>punti</w:t>
            </w:r>
            <w:r>
              <w:rPr>
                <w:b/>
                <w:color w:val="8495AF"/>
                <w:spacing w:val="-2"/>
                <w:sz w:val="24"/>
              </w:rPr>
              <w:t xml:space="preserve"> </w:t>
            </w:r>
            <w:r>
              <w:rPr>
                <w:b/>
                <w:color w:val="8495AF"/>
                <w:sz w:val="24"/>
              </w:rPr>
              <w:t>di</w:t>
            </w:r>
            <w:r>
              <w:rPr>
                <w:b/>
                <w:color w:val="8495AF"/>
                <w:spacing w:val="1"/>
                <w:sz w:val="24"/>
              </w:rPr>
              <w:t xml:space="preserve"> </w:t>
            </w:r>
            <w:r>
              <w:rPr>
                <w:b/>
                <w:color w:val="8495AF"/>
                <w:sz w:val="24"/>
              </w:rPr>
              <w:t>forza</w:t>
            </w:r>
            <w:r>
              <w:rPr>
                <w:b/>
                <w:color w:val="8495AF"/>
                <w:spacing w:val="-1"/>
                <w:sz w:val="24"/>
              </w:rPr>
              <w:t xml:space="preserve"> </w:t>
            </w:r>
            <w:r>
              <w:rPr>
                <w:b/>
                <w:color w:val="8495AF"/>
                <w:sz w:val="24"/>
              </w:rPr>
              <w:t>e</w:t>
            </w:r>
            <w:r>
              <w:rPr>
                <w:b/>
                <w:color w:val="8495AF"/>
                <w:spacing w:val="-3"/>
                <w:sz w:val="24"/>
              </w:rPr>
              <w:t xml:space="preserve"> </w:t>
            </w:r>
            <w:r>
              <w:rPr>
                <w:b/>
                <w:color w:val="8495AF"/>
                <w:sz w:val="24"/>
              </w:rPr>
              <w:t>di</w:t>
            </w:r>
            <w:r>
              <w:rPr>
                <w:b/>
                <w:color w:val="8495AF"/>
                <w:spacing w:val="-1"/>
                <w:sz w:val="24"/>
              </w:rPr>
              <w:t xml:space="preserve"> </w:t>
            </w:r>
            <w:r>
              <w:rPr>
                <w:b/>
                <w:color w:val="8495AF"/>
                <w:sz w:val="24"/>
              </w:rPr>
              <w:t xml:space="preserve">criticità </w:t>
            </w:r>
            <w:r>
              <w:rPr>
                <w:b/>
                <w:color w:val="8495AF"/>
                <w:spacing w:val="-2"/>
                <w:sz w:val="24"/>
              </w:rPr>
              <w:t>rilevati*:</w:t>
            </w:r>
          </w:p>
        </w:tc>
        <w:tc>
          <w:tcPr>
            <w:tcW w:w="564" w:type="dxa"/>
          </w:tcPr>
          <w:p w:rsidR="00780A85" w:rsidRDefault="002F3821">
            <w:pPr>
              <w:pStyle w:val="TableParagraph"/>
              <w:spacing w:before="25"/>
              <w:ind w:left="22"/>
              <w:jc w:val="center"/>
              <w:rPr>
                <w:b/>
                <w:sz w:val="20"/>
              </w:rPr>
            </w:pPr>
            <w:r>
              <w:rPr>
                <w:b/>
                <w:spacing w:val="-10"/>
                <w:sz w:val="20"/>
              </w:rPr>
              <w:t>0</w:t>
            </w:r>
          </w:p>
        </w:tc>
        <w:tc>
          <w:tcPr>
            <w:tcW w:w="565" w:type="dxa"/>
          </w:tcPr>
          <w:p w:rsidR="00780A85" w:rsidRDefault="002F3821">
            <w:pPr>
              <w:pStyle w:val="TableParagraph"/>
              <w:spacing w:before="25"/>
              <w:ind w:left="18"/>
              <w:jc w:val="center"/>
              <w:rPr>
                <w:b/>
                <w:sz w:val="20"/>
              </w:rPr>
            </w:pPr>
            <w:r>
              <w:rPr>
                <w:b/>
                <w:spacing w:val="-10"/>
                <w:sz w:val="20"/>
              </w:rPr>
              <w:t>1</w:t>
            </w:r>
          </w:p>
        </w:tc>
        <w:tc>
          <w:tcPr>
            <w:tcW w:w="562" w:type="dxa"/>
          </w:tcPr>
          <w:p w:rsidR="00780A85" w:rsidRDefault="002F3821">
            <w:pPr>
              <w:pStyle w:val="TableParagraph"/>
              <w:spacing w:before="25"/>
              <w:ind w:left="19"/>
              <w:jc w:val="center"/>
              <w:rPr>
                <w:b/>
                <w:sz w:val="20"/>
              </w:rPr>
            </w:pPr>
            <w:r>
              <w:rPr>
                <w:b/>
                <w:spacing w:val="-10"/>
                <w:sz w:val="20"/>
              </w:rPr>
              <w:t>2</w:t>
            </w:r>
          </w:p>
        </w:tc>
        <w:tc>
          <w:tcPr>
            <w:tcW w:w="564" w:type="dxa"/>
          </w:tcPr>
          <w:p w:rsidR="00780A85" w:rsidRDefault="002F3821">
            <w:pPr>
              <w:pStyle w:val="TableParagraph"/>
              <w:spacing w:before="25"/>
              <w:ind w:left="22" w:right="6"/>
              <w:jc w:val="center"/>
              <w:rPr>
                <w:b/>
                <w:sz w:val="20"/>
              </w:rPr>
            </w:pPr>
            <w:r>
              <w:rPr>
                <w:b/>
                <w:spacing w:val="-10"/>
                <w:sz w:val="20"/>
              </w:rPr>
              <w:t>3</w:t>
            </w:r>
          </w:p>
        </w:tc>
        <w:tc>
          <w:tcPr>
            <w:tcW w:w="562" w:type="dxa"/>
          </w:tcPr>
          <w:p w:rsidR="00780A85" w:rsidRDefault="002F3821">
            <w:pPr>
              <w:pStyle w:val="TableParagraph"/>
              <w:spacing w:before="25"/>
              <w:ind w:left="19" w:right="1"/>
              <w:jc w:val="center"/>
              <w:rPr>
                <w:b/>
                <w:sz w:val="20"/>
              </w:rPr>
            </w:pPr>
            <w:r>
              <w:rPr>
                <w:b/>
                <w:spacing w:val="-10"/>
                <w:sz w:val="20"/>
              </w:rPr>
              <w:t>4</w:t>
            </w:r>
          </w:p>
        </w:tc>
      </w:tr>
      <w:tr w:rsidR="00780A85">
        <w:trPr>
          <w:trHeight w:val="256"/>
        </w:trPr>
        <w:tc>
          <w:tcPr>
            <w:tcW w:w="6873" w:type="dxa"/>
          </w:tcPr>
          <w:p w:rsidR="00780A85" w:rsidRDefault="002F3821">
            <w:pPr>
              <w:pStyle w:val="TableParagraph"/>
              <w:spacing w:line="236" w:lineRule="exact"/>
              <w:ind w:left="125"/>
              <w:rPr>
                <w:sz w:val="20"/>
              </w:rPr>
            </w:pPr>
            <w:r>
              <w:rPr>
                <w:sz w:val="20"/>
              </w:rPr>
              <w:t>Aspetti</w:t>
            </w:r>
            <w:r>
              <w:rPr>
                <w:spacing w:val="-9"/>
                <w:sz w:val="20"/>
              </w:rPr>
              <w:t xml:space="preserve"> </w:t>
            </w:r>
            <w:r>
              <w:rPr>
                <w:sz w:val="20"/>
              </w:rPr>
              <w:t>organizzativi</w:t>
            </w:r>
            <w:r>
              <w:rPr>
                <w:spacing w:val="-8"/>
                <w:sz w:val="20"/>
              </w:rPr>
              <w:t xml:space="preserve"> </w:t>
            </w:r>
            <w:r>
              <w:rPr>
                <w:sz w:val="20"/>
              </w:rPr>
              <w:t>e</w:t>
            </w:r>
            <w:r>
              <w:rPr>
                <w:spacing w:val="-7"/>
                <w:sz w:val="20"/>
              </w:rPr>
              <w:t xml:space="preserve"> </w:t>
            </w:r>
            <w:r>
              <w:rPr>
                <w:sz w:val="20"/>
              </w:rPr>
              <w:t>gestionali</w:t>
            </w:r>
            <w:r>
              <w:rPr>
                <w:spacing w:val="-4"/>
                <w:sz w:val="20"/>
              </w:rPr>
              <w:t xml:space="preserve"> </w:t>
            </w:r>
            <w:r>
              <w:rPr>
                <w:sz w:val="20"/>
              </w:rPr>
              <w:t>coinvolti</w:t>
            </w:r>
            <w:r>
              <w:rPr>
                <w:spacing w:val="-8"/>
                <w:sz w:val="20"/>
              </w:rPr>
              <w:t xml:space="preserve"> </w:t>
            </w:r>
            <w:r>
              <w:rPr>
                <w:sz w:val="20"/>
              </w:rPr>
              <w:t>nel</w:t>
            </w:r>
            <w:r>
              <w:rPr>
                <w:spacing w:val="-8"/>
                <w:sz w:val="20"/>
              </w:rPr>
              <w:t xml:space="preserve"> </w:t>
            </w:r>
            <w:r>
              <w:rPr>
                <w:sz w:val="20"/>
              </w:rPr>
              <w:t>cambiamento</w:t>
            </w:r>
            <w:r>
              <w:rPr>
                <w:spacing w:val="-8"/>
                <w:sz w:val="20"/>
              </w:rPr>
              <w:t xml:space="preserve"> </w:t>
            </w:r>
            <w:r>
              <w:rPr>
                <w:spacing w:val="-2"/>
                <w:sz w:val="20"/>
              </w:rPr>
              <w:t>inclusivo</w:t>
            </w:r>
          </w:p>
        </w:tc>
        <w:tc>
          <w:tcPr>
            <w:tcW w:w="564" w:type="dxa"/>
          </w:tcPr>
          <w:p w:rsidR="00780A85" w:rsidRDefault="00780A85">
            <w:pPr>
              <w:pStyle w:val="TableParagraph"/>
              <w:rPr>
                <w:rFonts w:ascii="Times New Roman"/>
                <w:sz w:val="18"/>
              </w:rPr>
            </w:pPr>
          </w:p>
        </w:tc>
        <w:tc>
          <w:tcPr>
            <w:tcW w:w="565" w:type="dxa"/>
          </w:tcPr>
          <w:p w:rsidR="00780A85" w:rsidRDefault="00780A85">
            <w:pPr>
              <w:pStyle w:val="TableParagraph"/>
              <w:rPr>
                <w:rFonts w:ascii="Times New Roman"/>
                <w:sz w:val="18"/>
              </w:rPr>
            </w:pPr>
          </w:p>
        </w:tc>
        <w:tc>
          <w:tcPr>
            <w:tcW w:w="562" w:type="dxa"/>
          </w:tcPr>
          <w:p w:rsidR="00780A85" w:rsidRDefault="00780A85">
            <w:pPr>
              <w:pStyle w:val="TableParagraph"/>
              <w:rPr>
                <w:rFonts w:ascii="Times New Roman"/>
                <w:sz w:val="18"/>
              </w:rPr>
            </w:pPr>
          </w:p>
        </w:tc>
        <w:tc>
          <w:tcPr>
            <w:tcW w:w="564" w:type="dxa"/>
          </w:tcPr>
          <w:p w:rsidR="00780A85" w:rsidRDefault="000A3A43" w:rsidP="000A3A43">
            <w:pPr>
              <w:pStyle w:val="TableParagraph"/>
              <w:jc w:val="center"/>
              <w:rPr>
                <w:rFonts w:ascii="Times New Roman"/>
                <w:sz w:val="18"/>
              </w:rPr>
            </w:pPr>
            <w:proofErr w:type="gramStart"/>
            <w:r>
              <w:rPr>
                <w:rFonts w:ascii="Times New Roman"/>
                <w:sz w:val="18"/>
              </w:rPr>
              <w:t>x</w:t>
            </w:r>
            <w:proofErr w:type="gramEnd"/>
          </w:p>
        </w:tc>
        <w:tc>
          <w:tcPr>
            <w:tcW w:w="562" w:type="dxa"/>
          </w:tcPr>
          <w:p w:rsidR="00780A85" w:rsidRDefault="00780A85">
            <w:pPr>
              <w:pStyle w:val="TableParagraph"/>
              <w:spacing w:line="236" w:lineRule="exact"/>
              <w:ind w:left="19" w:right="1"/>
              <w:jc w:val="center"/>
              <w:rPr>
                <w:b/>
                <w:sz w:val="20"/>
              </w:rPr>
            </w:pPr>
          </w:p>
        </w:tc>
      </w:tr>
      <w:tr w:rsidR="00780A85">
        <w:trPr>
          <w:trHeight w:val="508"/>
        </w:trPr>
        <w:tc>
          <w:tcPr>
            <w:tcW w:w="6873" w:type="dxa"/>
          </w:tcPr>
          <w:p w:rsidR="00780A85" w:rsidRDefault="002F3821">
            <w:pPr>
              <w:pStyle w:val="TableParagraph"/>
              <w:spacing w:line="240" w:lineRule="exact"/>
              <w:ind w:left="125"/>
              <w:rPr>
                <w:sz w:val="20"/>
              </w:rPr>
            </w:pPr>
            <w:r>
              <w:rPr>
                <w:sz w:val="20"/>
              </w:rPr>
              <w:t>Possibilità</w:t>
            </w:r>
            <w:r>
              <w:rPr>
                <w:spacing w:val="19"/>
                <w:sz w:val="20"/>
              </w:rPr>
              <w:t xml:space="preserve"> </w:t>
            </w:r>
            <w:r>
              <w:rPr>
                <w:sz w:val="20"/>
              </w:rPr>
              <w:t>di</w:t>
            </w:r>
            <w:r>
              <w:rPr>
                <w:spacing w:val="21"/>
                <w:sz w:val="20"/>
              </w:rPr>
              <w:t xml:space="preserve"> </w:t>
            </w:r>
            <w:r>
              <w:rPr>
                <w:sz w:val="20"/>
              </w:rPr>
              <w:t>strutturare</w:t>
            </w:r>
            <w:r>
              <w:rPr>
                <w:spacing w:val="22"/>
                <w:sz w:val="20"/>
              </w:rPr>
              <w:t xml:space="preserve"> </w:t>
            </w:r>
            <w:r>
              <w:rPr>
                <w:sz w:val="20"/>
              </w:rPr>
              <w:t>percorsi</w:t>
            </w:r>
            <w:r>
              <w:rPr>
                <w:spacing w:val="20"/>
                <w:sz w:val="20"/>
              </w:rPr>
              <w:t xml:space="preserve"> </w:t>
            </w:r>
            <w:r>
              <w:rPr>
                <w:sz w:val="20"/>
              </w:rPr>
              <w:t>specifici</w:t>
            </w:r>
            <w:r>
              <w:rPr>
                <w:spacing w:val="21"/>
                <w:sz w:val="20"/>
              </w:rPr>
              <w:t xml:space="preserve"> </w:t>
            </w:r>
            <w:r>
              <w:rPr>
                <w:sz w:val="20"/>
              </w:rPr>
              <w:t>di</w:t>
            </w:r>
            <w:r>
              <w:rPr>
                <w:spacing w:val="21"/>
                <w:sz w:val="20"/>
              </w:rPr>
              <w:t xml:space="preserve"> </w:t>
            </w:r>
            <w:r>
              <w:rPr>
                <w:sz w:val="20"/>
              </w:rPr>
              <w:t>formazione</w:t>
            </w:r>
            <w:r>
              <w:rPr>
                <w:spacing w:val="19"/>
                <w:sz w:val="20"/>
              </w:rPr>
              <w:t xml:space="preserve"> </w:t>
            </w:r>
            <w:r>
              <w:rPr>
                <w:sz w:val="20"/>
              </w:rPr>
              <w:t>e</w:t>
            </w:r>
            <w:r>
              <w:rPr>
                <w:spacing w:val="19"/>
                <w:sz w:val="20"/>
              </w:rPr>
              <w:t xml:space="preserve"> </w:t>
            </w:r>
            <w:r>
              <w:rPr>
                <w:spacing w:val="-2"/>
                <w:sz w:val="20"/>
              </w:rPr>
              <w:t>aggiornamento</w:t>
            </w:r>
          </w:p>
          <w:p w:rsidR="00780A85" w:rsidRDefault="002F3821">
            <w:pPr>
              <w:pStyle w:val="TableParagraph"/>
              <w:spacing w:before="10" w:line="237" w:lineRule="exact"/>
              <w:ind w:left="125"/>
              <w:rPr>
                <w:sz w:val="20"/>
              </w:rPr>
            </w:pPr>
            <w:proofErr w:type="gramStart"/>
            <w:r>
              <w:rPr>
                <w:sz w:val="20"/>
              </w:rPr>
              <w:t>degli</w:t>
            </w:r>
            <w:proofErr w:type="gramEnd"/>
            <w:r>
              <w:rPr>
                <w:spacing w:val="-7"/>
                <w:sz w:val="20"/>
              </w:rPr>
              <w:t xml:space="preserve"> </w:t>
            </w:r>
            <w:r>
              <w:rPr>
                <w:spacing w:val="-2"/>
                <w:sz w:val="20"/>
              </w:rPr>
              <w:t>insegnanti</w:t>
            </w:r>
          </w:p>
        </w:tc>
        <w:tc>
          <w:tcPr>
            <w:tcW w:w="564" w:type="dxa"/>
          </w:tcPr>
          <w:p w:rsidR="00780A85" w:rsidRDefault="00780A85">
            <w:pPr>
              <w:pStyle w:val="TableParagraph"/>
              <w:rPr>
                <w:rFonts w:ascii="Times New Roman"/>
                <w:sz w:val="20"/>
              </w:rPr>
            </w:pPr>
          </w:p>
        </w:tc>
        <w:tc>
          <w:tcPr>
            <w:tcW w:w="565" w:type="dxa"/>
          </w:tcPr>
          <w:p w:rsidR="00780A85" w:rsidRDefault="00780A85">
            <w:pPr>
              <w:pStyle w:val="TableParagraph"/>
              <w:rPr>
                <w:rFonts w:ascii="Times New Roman"/>
                <w:sz w:val="20"/>
              </w:rPr>
            </w:pPr>
          </w:p>
        </w:tc>
        <w:tc>
          <w:tcPr>
            <w:tcW w:w="562" w:type="dxa"/>
          </w:tcPr>
          <w:p w:rsidR="00780A85" w:rsidRDefault="00780A85">
            <w:pPr>
              <w:pStyle w:val="TableParagraph"/>
              <w:rPr>
                <w:rFonts w:ascii="Times New Roman"/>
                <w:sz w:val="20"/>
              </w:rPr>
            </w:pPr>
          </w:p>
        </w:tc>
        <w:tc>
          <w:tcPr>
            <w:tcW w:w="564" w:type="dxa"/>
          </w:tcPr>
          <w:p w:rsidR="00780A85" w:rsidRDefault="000A3A43" w:rsidP="000A3A43">
            <w:pPr>
              <w:pStyle w:val="TableParagraph"/>
              <w:jc w:val="center"/>
              <w:rPr>
                <w:rFonts w:ascii="Times New Roman"/>
                <w:sz w:val="20"/>
              </w:rPr>
            </w:pPr>
            <w:proofErr w:type="gramStart"/>
            <w:r>
              <w:rPr>
                <w:rFonts w:ascii="Times New Roman"/>
                <w:sz w:val="20"/>
              </w:rPr>
              <w:t>x</w:t>
            </w:r>
            <w:proofErr w:type="gramEnd"/>
          </w:p>
        </w:tc>
        <w:tc>
          <w:tcPr>
            <w:tcW w:w="562" w:type="dxa"/>
          </w:tcPr>
          <w:p w:rsidR="00780A85" w:rsidRDefault="00780A85">
            <w:pPr>
              <w:pStyle w:val="TableParagraph"/>
              <w:spacing w:before="126"/>
              <w:ind w:left="19" w:right="1"/>
              <w:jc w:val="center"/>
              <w:rPr>
                <w:b/>
                <w:sz w:val="20"/>
              </w:rPr>
            </w:pPr>
          </w:p>
        </w:tc>
      </w:tr>
      <w:tr w:rsidR="00780A85">
        <w:trPr>
          <w:trHeight w:val="256"/>
        </w:trPr>
        <w:tc>
          <w:tcPr>
            <w:tcW w:w="6873" w:type="dxa"/>
          </w:tcPr>
          <w:p w:rsidR="00780A85" w:rsidRDefault="002F3821">
            <w:pPr>
              <w:pStyle w:val="TableParagraph"/>
              <w:spacing w:line="237" w:lineRule="exact"/>
              <w:ind w:left="125"/>
              <w:rPr>
                <w:sz w:val="20"/>
              </w:rPr>
            </w:pPr>
            <w:r>
              <w:rPr>
                <w:sz w:val="20"/>
              </w:rPr>
              <w:t>Adozione</w:t>
            </w:r>
            <w:r>
              <w:rPr>
                <w:spacing w:val="-7"/>
                <w:sz w:val="20"/>
              </w:rPr>
              <w:t xml:space="preserve"> </w:t>
            </w:r>
            <w:r>
              <w:rPr>
                <w:sz w:val="20"/>
              </w:rPr>
              <w:t>di</w:t>
            </w:r>
            <w:r>
              <w:rPr>
                <w:spacing w:val="-7"/>
                <w:sz w:val="20"/>
              </w:rPr>
              <w:t xml:space="preserve"> </w:t>
            </w:r>
            <w:r>
              <w:rPr>
                <w:sz w:val="20"/>
              </w:rPr>
              <w:t>strategie</w:t>
            </w:r>
            <w:r>
              <w:rPr>
                <w:spacing w:val="-6"/>
                <w:sz w:val="20"/>
              </w:rPr>
              <w:t xml:space="preserve"> </w:t>
            </w:r>
            <w:r>
              <w:rPr>
                <w:sz w:val="20"/>
              </w:rPr>
              <w:t>di</w:t>
            </w:r>
            <w:r>
              <w:rPr>
                <w:spacing w:val="-7"/>
                <w:sz w:val="20"/>
              </w:rPr>
              <w:t xml:space="preserve"> </w:t>
            </w:r>
            <w:r>
              <w:rPr>
                <w:sz w:val="20"/>
              </w:rPr>
              <w:t>valutazione</w:t>
            </w:r>
            <w:r>
              <w:rPr>
                <w:spacing w:val="-7"/>
                <w:sz w:val="20"/>
              </w:rPr>
              <w:t xml:space="preserve"> </w:t>
            </w:r>
            <w:r>
              <w:rPr>
                <w:sz w:val="20"/>
              </w:rPr>
              <w:t>coerenti</w:t>
            </w:r>
            <w:r>
              <w:rPr>
                <w:spacing w:val="-7"/>
                <w:sz w:val="20"/>
              </w:rPr>
              <w:t xml:space="preserve"> </w:t>
            </w:r>
            <w:r>
              <w:rPr>
                <w:sz w:val="20"/>
              </w:rPr>
              <w:t>con</w:t>
            </w:r>
            <w:r>
              <w:rPr>
                <w:spacing w:val="-7"/>
                <w:sz w:val="20"/>
              </w:rPr>
              <w:t xml:space="preserve"> </w:t>
            </w:r>
            <w:r>
              <w:rPr>
                <w:sz w:val="20"/>
              </w:rPr>
              <w:t>prassi</w:t>
            </w:r>
            <w:r>
              <w:rPr>
                <w:spacing w:val="-8"/>
                <w:sz w:val="20"/>
              </w:rPr>
              <w:t xml:space="preserve"> </w:t>
            </w:r>
            <w:r>
              <w:rPr>
                <w:spacing w:val="-2"/>
                <w:sz w:val="20"/>
              </w:rPr>
              <w:t>inclusive</w:t>
            </w:r>
          </w:p>
        </w:tc>
        <w:tc>
          <w:tcPr>
            <w:tcW w:w="564" w:type="dxa"/>
          </w:tcPr>
          <w:p w:rsidR="00780A85" w:rsidRDefault="00780A85">
            <w:pPr>
              <w:pStyle w:val="TableParagraph"/>
              <w:rPr>
                <w:rFonts w:ascii="Times New Roman"/>
                <w:sz w:val="18"/>
              </w:rPr>
            </w:pPr>
          </w:p>
        </w:tc>
        <w:tc>
          <w:tcPr>
            <w:tcW w:w="565" w:type="dxa"/>
          </w:tcPr>
          <w:p w:rsidR="00780A85" w:rsidRDefault="00780A85">
            <w:pPr>
              <w:pStyle w:val="TableParagraph"/>
              <w:rPr>
                <w:rFonts w:ascii="Times New Roman"/>
                <w:sz w:val="18"/>
              </w:rPr>
            </w:pPr>
          </w:p>
        </w:tc>
        <w:tc>
          <w:tcPr>
            <w:tcW w:w="562" w:type="dxa"/>
          </w:tcPr>
          <w:p w:rsidR="00780A85" w:rsidRDefault="00780A85">
            <w:pPr>
              <w:pStyle w:val="TableParagraph"/>
              <w:rPr>
                <w:rFonts w:ascii="Times New Roman"/>
                <w:sz w:val="18"/>
              </w:rPr>
            </w:pPr>
          </w:p>
        </w:tc>
        <w:tc>
          <w:tcPr>
            <w:tcW w:w="564" w:type="dxa"/>
          </w:tcPr>
          <w:p w:rsidR="00780A85" w:rsidRDefault="000A3A43" w:rsidP="000A3A43">
            <w:pPr>
              <w:pStyle w:val="TableParagraph"/>
              <w:jc w:val="center"/>
              <w:rPr>
                <w:rFonts w:ascii="Times New Roman"/>
                <w:sz w:val="18"/>
              </w:rPr>
            </w:pPr>
            <w:proofErr w:type="gramStart"/>
            <w:r>
              <w:rPr>
                <w:rFonts w:ascii="Times New Roman"/>
                <w:sz w:val="18"/>
              </w:rPr>
              <w:t>x</w:t>
            </w:r>
            <w:proofErr w:type="gramEnd"/>
          </w:p>
        </w:tc>
        <w:tc>
          <w:tcPr>
            <w:tcW w:w="562" w:type="dxa"/>
          </w:tcPr>
          <w:p w:rsidR="00780A85" w:rsidRDefault="00780A85">
            <w:pPr>
              <w:pStyle w:val="TableParagraph"/>
              <w:spacing w:line="237" w:lineRule="exact"/>
              <w:ind w:left="19" w:right="1"/>
              <w:jc w:val="center"/>
              <w:rPr>
                <w:b/>
                <w:sz w:val="20"/>
              </w:rPr>
            </w:pPr>
          </w:p>
        </w:tc>
      </w:tr>
      <w:tr w:rsidR="00780A85">
        <w:trPr>
          <w:trHeight w:val="256"/>
        </w:trPr>
        <w:tc>
          <w:tcPr>
            <w:tcW w:w="6873" w:type="dxa"/>
          </w:tcPr>
          <w:p w:rsidR="00780A85" w:rsidRDefault="002F3821">
            <w:pPr>
              <w:pStyle w:val="TableParagraph"/>
              <w:spacing w:line="236" w:lineRule="exact"/>
              <w:ind w:left="125"/>
              <w:rPr>
                <w:sz w:val="20"/>
              </w:rPr>
            </w:pPr>
            <w:r>
              <w:rPr>
                <w:sz w:val="20"/>
              </w:rPr>
              <w:t>Organizzazione</w:t>
            </w:r>
            <w:r>
              <w:rPr>
                <w:spacing w:val="-9"/>
                <w:sz w:val="20"/>
              </w:rPr>
              <w:t xml:space="preserve"> </w:t>
            </w:r>
            <w:r>
              <w:rPr>
                <w:sz w:val="20"/>
              </w:rPr>
              <w:t>dei</w:t>
            </w:r>
            <w:r>
              <w:rPr>
                <w:spacing w:val="-9"/>
                <w:sz w:val="20"/>
              </w:rPr>
              <w:t xml:space="preserve"> </w:t>
            </w:r>
            <w:r>
              <w:rPr>
                <w:sz w:val="20"/>
              </w:rPr>
              <w:t>diversi</w:t>
            </w:r>
            <w:r>
              <w:rPr>
                <w:spacing w:val="-8"/>
                <w:sz w:val="20"/>
              </w:rPr>
              <w:t xml:space="preserve"> </w:t>
            </w:r>
            <w:r>
              <w:rPr>
                <w:sz w:val="20"/>
              </w:rPr>
              <w:t>tipi</w:t>
            </w:r>
            <w:r>
              <w:rPr>
                <w:spacing w:val="-9"/>
                <w:sz w:val="20"/>
              </w:rPr>
              <w:t xml:space="preserve"> </w:t>
            </w:r>
            <w:r>
              <w:rPr>
                <w:sz w:val="20"/>
              </w:rPr>
              <w:t>di</w:t>
            </w:r>
            <w:r>
              <w:rPr>
                <w:spacing w:val="-5"/>
                <w:sz w:val="20"/>
              </w:rPr>
              <w:t xml:space="preserve"> </w:t>
            </w:r>
            <w:r>
              <w:rPr>
                <w:sz w:val="20"/>
              </w:rPr>
              <w:t>sostegno</w:t>
            </w:r>
            <w:r>
              <w:rPr>
                <w:spacing w:val="-8"/>
                <w:sz w:val="20"/>
              </w:rPr>
              <w:t xml:space="preserve"> </w:t>
            </w:r>
            <w:r>
              <w:rPr>
                <w:sz w:val="20"/>
              </w:rPr>
              <w:t>presenti</w:t>
            </w:r>
            <w:r>
              <w:rPr>
                <w:spacing w:val="-9"/>
                <w:sz w:val="20"/>
              </w:rPr>
              <w:t xml:space="preserve"> </w:t>
            </w:r>
            <w:r>
              <w:rPr>
                <w:sz w:val="20"/>
              </w:rPr>
              <w:t>all’interno</w:t>
            </w:r>
            <w:r>
              <w:rPr>
                <w:spacing w:val="-8"/>
                <w:sz w:val="20"/>
              </w:rPr>
              <w:t xml:space="preserve"> </w:t>
            </w:r>
            <w:r>
              <w:rPr>
                <w:sz w:val="20"/>
              </w:rPr>
              <w:t>della</w:t>
            </w:r>
            <w:r>
              <w:rPr>
                <w:spacing w:val="-8"/>
                <w:sz w:val="20"/>
              </w:rPr>
              <w:t xml:space="preserve"> </w:t>
            </w:r>
            <w:r>
              <w:rPr>
                <w:spacing w:val="-2"/>
                <w:sz w:val="20"/>
              </w:rPr>
              <w:t>scuola</w:t>
            </w:r>
          </w:p>
        </w:tc>
        <w:tc>
          <w:tcPr>
            <w:tcW w:w="564" w:type="dxa"/>
          </w:tcPr>
          <w:p w:rsidR="00780A85" w:rsidRDefault="00780A85">
            <w:pPr>
              <w:pStyle w:val="TableParagraph"/>
              <w:rPr>
                <w:rFonts w:ascii="Times New Roman"/>
                <w:sz w:val="18"/>
              </w:rPr>
            </w:pPr>
          </w:p>
        </w:tc>
        <w:tc>
          <w:tcPr>
            <w:tcW w:w="565" w:type="dxa"/>
          </w:tcPr>
          <w:p w:rsidR="00780A85" w:rsidRDefault="00780A85">
            <w:pPr>
              <w:pStyle w:val="TableParagraph"/>
              <w:rPr>
                <w:rFonts w:ascii="Times New Roman"/>
                <w:sz w:val="18"/>
              </w:rPr>
            </w:pPr>
          </w:p>
        </w:tc>
        <w:tc>
          <w:tcPr>
            <w:tcW w:w="562" w:type="dxa"/>
          </w:tcPr>
          <w:p w:rsidR="00780A85" w:rsidRDefault="00780A85">
            <w:pPr>
              <w:pStyle w:val="TableParagraph"/>
              <w:rPr>
                <w:rFonts w:ascii="Times New Roman"/>
                <w:sz w:val="18"/>
              </w:rPr>
            </w:pPr>
          </w:p>
        </w:tc>
        <w:tc>
          <w:tcPr>
            <w:tcW w:w="564" w:type="dxa"/>
          </w:tcPr>
          <w:p w:rsidR="00780A85" w:rsidRDefault="000A3A43" w:rsidP="000A3A43">
            <w:pPr>
              <w:pStyle w:val="TableParagraph"/>
              <w:jc w:val="center"/>
              <w:rPr>
                <w:rFonts w:ascii="Times New Roman"/>
                <w:sz w:val="18"/>
              </w:rPr>
            </w:pPr>
            <w:proofErr w:type="gramStart"/>
            <w:r>
              <w:rPr>
                <w:rFonts w:ascii="Times New Roman"/>
                <w:sz w:val="18"/>
              </w:rPr>
              <w:t>x</w:t>
            </w:r>
            <w:proofErr w:type="gramEnd"/>
          </w:p>
        </w:tc>
        <w:tc>
          <w:tcPr>
            <w:tcW w:w="562" w:type="dxa"/>
          </w:tcPr>
          <w:p w:rsidR="00780A85" w:rsidRDefault="00780A85">
            <w:pPr>
              <w:pStyle w:val="TableParagraph"/>
              <w:spacing w:line="236" w:lineRule="exact"/>
              <w:ind w:left="19" w:right="1"/>
              <w:jc w:val="center"/>
              <w:rPr>
                <w:b/>
                <w:sz w:val="20"/>
              </w:rPr>
            </w:pPr>
          </w:p>
        </w:tc>
      </w:tr>
      <w:tr w:rsidR="00780A85">
        <w:trPr>
          <w:trHeight w:val="508"/>
        </w:trPr>
        <w:tc>
          <w:tcPr>
            <w:tcW w:w="6873" w:type="dxa"/>
          </w:tcPr>
          <w:p w:rsidR="00780A85" w:rsidRDefault="002F3821">
            <w:pPr>
              <w:pStyle w:val="TableParagraph"/>
              <w:spacing w:line="240" w:lineRule="exact"/>
              <w:ind w:left="125"/>
              <w:rPr>
                <w:sz w:val="20"/>
              </w:rPr>
            </w:pPr>
            <w:r>
              <w:rPr>
                <w:sz w:val="20"/>
              </w:rPr>
              <w:t>Organizzazione</w:t>
            </w:r>
            <w:r>
              <w:rPr>
                <w:spacing w:val="-1"/>
                <w:sz w:val="20"/>
              </w:rPr>
              <w:t xml:space="preserve"> </w:t>
            </w:r>
            <w:r>
              <w:rPr>
                <w:sz w:val="20"/>
              </w:rPr>
              <w:t>dei</w:t>
            </w:r>
            <w:r>
              <w:rPr>
                <w:spacing w:val="-1"/>
                <w:sz w:val="20"/>
              </w:rPr>
              <w:t xml:space="preserve"> </w:t>
            </w:r>
            <w:r>
              <w:rPr>
                <w:sz w:val="20"/>
              </w:rPr>
              <w:t>diversi tipi di sostegno</w:t>
            </w:r>
            <w:r>
              <w:rPr>
                <w:spacing w:val="-1"/>
                <w:sz w:val="20"/>
              </w:rPr>
              <w:t xml:space="preserve"> </w:t>
            </w:r>
            <w:r>
              <w:rPr>
                <w:sz w:val="20"/>
              </w:rPr>
              <w:t>presenti</w:t>
            </w:r>
            <w:r>
              <w:rPr>
                <w:spacing w:val="-1"/>
                <w:sz w:val="20"/>
              </w:rPr>
              <w:t xml:space="preserve"> </w:t>
            </w:r>
            <w:r>
              <w:rPr>
                <w:sz w:val="20"/>
              </w:rPr>
              <w:t>all’esterno</w:t>
            </w:r>
            <w:r>
              <w:rPr>
                <w:spacing w:val="-1"/>
                <w:sz w:val="20"/>
              </w:rPr>
              <w:t xml:space="preserve"> </w:t>
            </w:r>
            <w:r>
              <w:rPr>
                <w:sz w:val="20"/>
              </w:rPr>
              <w:t xml:space="preserve">della </w:t>
            </w:r>
            <w:r>
              <w:rPr>
                <w:spacing w:val="-2"/>
                <w:sz w:val="20"/>
              </w:rPr>
              <w:t>scuola,</w:t>
            </w:r>
          </w:p>
          <w:p w:rsidR="00780A85" w:rsidRDefault="002F3821">
            <w:pPr>
              <w:pStyle w:val="TableParagraph"/>
              <w:spacing w:before="10" w:line="237" w:lineRule="exact"/>
              <w:ind w:left="125"/>
              <w:rPr>
                <w:sz w:val="20"/>
              </w:rPr>
            </w:pPr>
            <w:proofErr w:type="gramStart"/>
            <w:r>
              <w:rPr>
                <w:sz w:val="20"/>
              </w:rPr>
              <w:t>in</w:t>
            </w:r>
            <w:proofErr w:type="gramEnd"/>
            <w:r>
              <w:rPr>
                <w:spacing w:val="-7"/>
                <w:sz w:val="20"/>
              </w:rPr>
              <w:t xml:space="preserve"> </w:t>
            </w:r>
            <w:r>
              <w:rPr>
                <w:sz w:val="20"/>
              </w:rPr>
              <w:t>rapporto</w:t>
            </w:r>
            <w:r>
              <w:rPr>
                <w:spacing w:val="-7"/>
                <w:sz w:val="20"/>
              </w:rPr>
              <w:t xml:space="preserve"> </w:t>
            </w:r>
            <w:r>
              <w:rPr>
                <w:sz w:val="20"/>
              </w:rPr>
              <w:t>ai</w:t>
            </w:r>
            <w:r>
              <w:rPr>
                <w:spacing w:val="-6"/>
                <w:sz w:val="20"/>
              </w:rPr>
              <w:t xml:space="preserve"> </w:t>
            </w:r>
            <w:r>
              <w:rPr>
                <w:sz w:val="20"/>
              </w:rPr>
              <w:t>diversi</w:t>
            </w:r>
            <w:r>
              <w:rPr>
                <w:spacing w:val="-7"/>
                <w:sz w:val="20"/>
              </w:rPr>
              <w:t xml:space="preserve"> </w:t>
            </w:r>
            <w:r>
              <w:rPr>
                <w:sz w:val="20"/>
              </w:rPr>
              <w:t>servizi</w:t>
            </w:r>
            <w:r>
              <w:rPr>
                <w:spacing w:val="-4"/>
                <w:sz w:val="20"/>
              </w:rPr>
              <w:t xml:space="preserve"> </w:t>
            </w:r>
            <w:r>
              <w:rPr>
                <w:spacing w:val="-2"/>
                <w:sz w:val="20"/>
              </w:rPr>
              <w:t>esistenti</w:t>
            </w:r>
          </w:p>
        </w:tc>
        <w:tc>
          <w:tcPr>
            <w:tcW w:w="564" w:type="dxa"/>
          </w:tcPr>
          <w:p w:rsidR="00780A85" w:rsidRDefault="00780A85">
            <w:pPr>
              <w:pStyle w:val="TableParagraph"/>
              <w:rPr>
                <w:rFonts w:ascii="Times New Roman"/>
                <w:sz w:val="20"/>
              </w:rPr>
            </w:pPr>
          </w:p>
        </w:tc>
        <w:tc>
          <w:tcPr>
            <w:tcW w:w="565" w:type="dxa"/>
          </w:tcPr>
          <w:p w:rsidR="00780A85" w:rsidRDefault="00780A85" w:rsidP="000A3A43">
            <w:pPr>
              <w:pStyle w:val="TableParagraph"/>
              <w:jc w:val="center"/>
              <w:rPr>
                <w:rFonts w:ascii="Times New Roman"/>
                <w:sz w:val="20"/>
              </w:rPr>
            </w:pPr>
          </w:p>
        </w:tc>
        <w:tc>
          <w:tcPr>
            <w:tcW w:w="562" w:type="dxa"/>
          </w:tcPr>
          <w:p w:rsidR="00780A85" w:rsidRDefault="000A3A43" w:rsidP="000A3A43">
            <w:pPr>
              <w:pStyle w:val="TableParagraph"/>
              <w:jc w:val="center"/>
              <w:rPr>
                <w:rFonts w:ascii="Times New Roman"/>
                <w:sz w:val="20"/>
              </w:rPr>
            </w:pPr>
            <w:proofErr w:type="gramStart"/>
            <w:r>
              <w:rPr>
                <w:rFonts w:ascii="Times New Roman"/>
                <w:sz w:val="20"/>
              </w:rPr>
              <w:t>x</w:t>
            </w:r>
            <w:proofErr w:type="gramEnd"/>
          </w:p>
        </w:tc>
        <w:tc>
          <w:tcPr>
            <w:tcW w:w="564" w:type="dxa"/>
          </w:tcPr>
          <w:p w:rsidR="00780A85" w:rsidRDefault="00780A85" w:rsidP="000A3A43">
            <w:pPr>
              <w:pStyle w:val="TableParagraph"/>
              <w:spacing w:before="126"/>
              <w:ind w:left="22" w:right="6"/>
              <w:jc w:val="center"/>
              <w:rPr>
                <w:b/>
                <w:sz w:val="20"/>
              </w:rPr>
            </w:pPr>
          </w:p>
        </w:tc>
        <w:tc>
          <w:tcPr>
            <w:tcW w:w="562" w:type="dxa"/>
          </w:tcPr>
          <w:p w:rsidR="00780A85" w:rsidRDefault="00780A85">
            <w:pPr>
              <w:pStyle w:val="TableParagraph"/>
              <w:rPr>
                <w:rFonts w:ascii="Times New Roman"/>
                <w:sz w:val="20"/>
              </w:rPr>
            </w:pPr>
          </w:p>
        </w:tc>
      </w:tr>
    </w:tbl>
    <w:p w:rsidR="00780A85" w:rsidRDefault="00780A85">
      <w:pPr>
        <w:pStyle w:val="TableParagraph"/>
        <w:rPr>
          <w:rFonts w:ascii="Times New Roman"/>
          <w:sz w:val="20"/>
        </w:rPr>
        <w:sectPr w:rsidR="00780A85">
          <w:pgSz w:w="11910" w:h="16840"/>
          <w:pgMar w:top="1220" w:right="141" w:bottom="1482" w:left="992" w:header="0" w:footer="621" w:gutter="0"/>
          <w:cols w:space="720"/>
        </w:sectPr>
      </w:pPr>
    </w:p>
    <w:tbl>
      <w:tblPr>
        <w:tblStyle w:val="TableNormal"/>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73"/>
        <w:gridCol w:w="564"/>
        <w:gridCol w:w="565"/>
        <w:gridCol w:w="562"/>
        <w:gridCol w:w="564"/>
        <w:gridCol w:w="562"/>
      </w:tblGrid>
      <w:tr w:rsidR="00780A85">
        <w:trPr>
          <w:trHeight w:val="508"/>
        </w:trPr>
        <w:tc>
          <w:tcPr>
            <w:tcW w:w="6873" w:type="dxa"/>
          </w:tcPr>
          <w:p w:rsidR="00780A85" w:rsidRDefault="002F3821">
            <w:pPr>
              <w:pStyle w:val="TableParagraph"/>
              <w:spacing w:line="240" w:lineRule="exact"/>
              <w:ind w:left="125"/>
              <w:rPr>
                <w:sz w:val="20"/>
              </w:rPr>
            </w:pPr>
            <w:r>
              <w:rPr>
                <w:sz w:val="20"/>
              </w:rPr>
              <w:lastRenderedPageBreak/>
              <w:t>Ruolo</w:t>
            </w:r>
            <w:r>
              <w:rPr>
                <w:spacing w:val="14"/>
                <w:sz w:val="20"/>
              </w:rPr>
              <w:t xml:space="preserve"> </w:t>
            </w:r>
            <w:r>
              <w:rPr>
                <w:sz w:val="20"/>
              </w:rPr>
              <w:t>delle</w:t>
            </w:r>
            <w:r>
              <w:rPr>
                <w:spacing w:val="15"/>
                <w:sz w:val="20"/>
              </w:rPr>
              <w:t xml:space="preserve"> </w:t>
            </w:r>
            <w:r>
              <w:rPr>
                <w:sz w:val="20"/>
              </w:rPr>
              <w:t>famiglie</w:t>
            </w:r>
            <w:r>
              <w:rPr>
                <w:spacing w:val="16"/>
                <w:sz w:val="20"/>
              </w:rPr>
              <w:t xml:space="preserve"> </w:t>
            </w:r>
            <w:r>
              <w:rPr>
                <w:sz w:val="20"/>
              </w:rPr>
              <w:t>e</w:t>
            </w:r>
            <w:r>
              <w:rPr>
                <w:spacing w:val="15"/>
                <w:sz w:val="20"/>
              </w:rPr>
              <w:t xml:space="preserve"> </w:t>
            </w:r>
            <w:r>
              <w:rPr>
                <w:sz w:val="20"/>
              </w:rPr>
              <w:t>della</w:t>
            </w:r>
            <w:r>
              <w:rPr>
                <w:spacing w:val="13"/>
                <w:sz w:val="20"/>
              </w:rPr>
              <w:t xml:space="preserve"> </w:t>
            </w:r>
            <w:r>
              <w:rPr>
                <w:sz w:val="20"/>
              </w:rPr>
              <w:t>comunità</w:t>
            </w:r>
            <w:r>
              <w:rPr>
                <w:spacing w:val="17"/>
                <w:sz w:val="20"/>
              </w:rPr>
              <w:t xml:space="preserve"> </w:t>
            </w:r>
            <w:r>
              <w:rPr>
                <w:sz w:val="20"/>
              </w:rPr>
              <w:t>nel</w:t>
            </w:r>
            <w:r>
              <w:rPr>
                <w:spacing w:val="15"/>
                <w:sz w:val="20"/>
              </w:rPr>
              <w:t xml:space="preserve"> </w:t>
            </w:r>
            <w:r>
              <w:rPr>
                <w:sz w:val="20"/>
              </w:rPr>
              <w:t>dare</w:t>
            </w:r>
            <w:r>
              <w:rPr>
                <w:spacing w:val="16"/>
                <w:sz w:val="20"/>
              </w:rPr>
              <w:t xml:space="preserve"> </w:t>
            </w:r>
            <w:r>
              <w:rPr>
                <w:sz w:val="20"/>
              </w:rPr>
              <w:t>supporto</w:t>
            </w:r>
            <w:r>
              <w:rPr>
                <w:spacing w:val="15"/>
                <w:sz w:val="20"/>
              </w:rPr>
              <w:t xml:space="preserve"> </w:t>
            </w:r>
            <w:r>
              <w:rPr>
                <w:sz w:val="20"/>
              </w:rPr>
              <w:t>e</w:t>
            </w:r>
            <w:r>
              <w:rPr>
                <w:spacing w:val="15"/>
                <w:sz w:val="20"/>
              </w:rPr>
              <w:t xml:space="preserve"> </w:t>
            </w:r>
            <w:r>
              <w:rPr>
                <w:sz w:val="20"/>
              </w:rPr>
              <w:t>nel</w:t>
            </w:r>
            <w:r>
              <w:rPr>
                <w:spacing w:val="15"/>
                <w:sz w:val="20"/>
              </w:rPr>
              <w:t xml:space="preserve"> </w:t>
            </w:r>
            <w:r>
              <w:rPr>
                <w:spacing w:val="-2"/>
                <w:sz w:val="20"/>
              </w:rPr>
              <w:t>partecipare</w:t>
            </w:r>
          </w:p>
          <w:p w:rsidR="00780A85" w:rsidRDefault="002F3821">
            <w:pPr>
              <w:pStyle w:val="TableParagraph"/>
              <w:spacing w:before="11" w:line="237" w:lineRule="exact"/>
              <w:ind w:left="125"/>
              <w:rPr>
                <w:sz w:val="20"/>
              </w:rPr>
            </w:pPr>
            <w:proofErr w:type="gramStart"/>
            <w:r>
              <w:rPr>
                <w:sz w:val="20"/>
              </w:rPr>
              <w:t>alle</w:t>
            </w:r>
            <w:proofErr w:type="gramEnd"/>
            <w:r>
              <w:rPr>
                <w:spacing w:val="-8"/>
                <w:sz w:val="20"/>
              </w:rPr>
              <w:t xml:space="preserve"> </w:t>
            </w:r>
            <w:r>
              <w:rPr>
                <w:sz w:val="20"/>
              </w:rPr>
              <w:t>decisioni</w:t>
            </w:r>
            <w:r>
              <w:rPr>
                <w:spacing w:val="-7"/>
                <w:sz w:val="20"/>
              </w:rPr>
              <w:t xml:space="preserve"> </w:t>
            </w:r>
            <w:r>
              <w:rPr>
                <w:sz w:val="20"/>
              </w:rPr>
              <w:t>che</w:t>
            </w:r>
            <w:r>
              <w:rPr>
                <w:spacing w:val="-8"/>
                <w:sz w:val="20"/>
              </w:rPr>
              <w:t xml:space="preserve"> </w:t>
            </w:r>
            <w:r>
              <w:rPr>
                <w:sz w:val="20"/>
              </w:rPr>
              <w:t>riguardano</w:t>
            </w:r>
            <w:r>
              <w:rPr>
                <w:spacing w:val="-9"/>
                <w:sz w:val="20"/>
              </w:rPr>
              <w:t xml:space="preserve"> </w:t>
            </w:r>
            <w:r>
              <w:rPr>
                <w:sz w:val="20"/>
              </w:rPr>
              <w:t>l’organizzazione</w:t>
            </w:r>
            <w:r>
              <w:rPr>
                <w:spacing w:val="-10"/>
                <w:sz w:val="20"/>
              </w:rPr>
              <w:t xml:space="preserve"> </w:t>
            </w:r>
            <w:r>
              <w:rPr>
                <w:sz w:val="20"/>
              </w:rPr>
              <w:t>delle</w:t>
            </w:r>
            <w:r>
              <w:rPr>
                <w:spacing w:val="-8"/>
                <w:sz w:val="20"/>
              </w:rPr>
              <w:t xml:space="preserve"> </w:t>
            </w:r>
            <w:r>
              <w:rPr>
                <w:sz w:val="20"/>
              </w:rPr>
              <w:t>attività</w:t>
            </w:r>
            <w:r>
              <w:rPr>
                <w:spacing w:val="-9"/>
                <w:sz w:val="20"/>
              </w:rPr>
              <w:t xml:space="preserve"> </w:t>
            </w:r>
            <w:r>
              <w:rPr>
                <w:spacing w:val="-2"/>
                <w:sz w:val="20"/>
              </w:rPr>
              <w:t>educative</w:t>
            </w:r>
          </w:p>
        </w:tc>
        <w:tc>
          <w:tcPr>
            <w:tcW w:w="564" w:type="dxa"/>
          </w:tcPr>
          <w:p w:rsidR="00780A85" w:rsidRDefault="00780A85">
            <w:pPr>
              <w:pStyle w:val="TableParagraph"/>
              <w:rPr>
                <w:rFonts w:ascii="Times New Roman"/>
                <w:sz w:val="20"/>
              </w:rPr>
            </w:pPr>
          </w:p>
        </w:tc>
        <w:tc>
          <w:tcPr>
            <w:tcW w:w="565" w:type="dxa"/>
          </w:tcPr>
          <w:p w:rsidR="00780A85" w:rsidRDefault="00780A85">
            <w:pPr>
              <w:pStyle w:val="TableParagraph"/>
              <w:rPr>
                <w:rFonts w:ascii="Times New Roman"/>
                <w:sz w:val="20"/>
              </w:rPr>
            </w:pPr>
          </w:p>
        </w:tc>
        <w:tc>
          <w:tcPr>
            <w:tcW w:w="562" w:type="dxa"/>
          </w:tcPr>
          <w:p w:rsidR="00780A85" w:rsidRDefault="00780A85">
            <w:pPr>
              <w:pStyle w:val="TableParagraph"/>
              <w:spacing w:before="126"/>
              <w:ind w:left="19"/>
              <w:jc w:val="center"/>
              <w:rPr>
                <w:b/>
                <w:sz w:val="20"/>
              </w:rPr>
            </w:pPr>
          </w:p>
        </w:tc>
        <w:tc>
          <w:tcPr>
            <w:tcW w:w="564" w:type="dxa"/>
          </w:tcPr>
          <w:p w:rsidR="00780A85" w:rsidRDefault="00FE3AA2" w:rsidP="00FE3AA2">
            <w:pPr>
              <w:pStyle w:val="TableParagraph"/>
              <w:jc w:val="center"/>
              <w:rPr>
                <w:rFonts w:ascii="Times New Roman"/>
                <w:sz w:val="20"/>
              </w:rPr>
            </w:pPr>
            <w:proofErr w:type="gramStart"/>
            <w:r>
              <w:rPr>
                <w:rFonts w:ascii="Times New Roman"/>
                <w:sz w:val="20"/>
              </w:rPr>
              <w:t>x</w:t>
            </w:r>
            <w:proofErr w:type="gramEnd"/>
          </w:p>
        </w:tc>
        <w:tc>
          <w:tcPr>
            <w:tcW w:w="562" w:type="dxa"/>
          </w:tcPr>
          <w:p w:rsidR="00780A85" w:rsidRDefault="00780A85">
            <w:pPr>
              <w:pStyle w:val="TableParagraph"/>
              <w:rPr>
                <w:rFonts w:ascii="Times New Roman"/>
                <w:sz w:val="20"/>
              </w:rPr>
            </w:pPr>
          </w:p>
        </w:tc>
      </w:tr>
      <w:tr w:rsidR="00780A85">
        <w:trPr>
          <w:trHeight w:val="508"/>
        </w:trPr>
        <w:tc>
          <w:tcPr>
            <w:tcW w:w="6873" w:type="dxa"/>
          </w:tcPr>
          <w:p w:rsidR="00780A85" w:rsidRDefault="002F3821">
            <w:pPr>
              <w:pStyle w:val="TableParagraph"/>
              <w:spacing w:line="240" w:lineRule="exact"/>
              <w:ind w:left="125"/>
              <w:rPr>
                <w:sz w:val="20"/>
              </w:rPr>
            </w:pPr>
            <w:r>
              <w:rPr>
                <w:sz w:val="20"/>
              </w:rPr>
              <w:t>Sviluppo</w:t>
            </w:r>
            <w:r>
              <w:rPr>
                <w:spacing w:val="3"/>
                <w:sz w:val="20"/>
              </w:rPr>
              <w:t xml:space="preserve"> </w:t>
            </w:r>
            <w:r>
              <w:rPr>
                <w:sz w:val="20"/>
              </w:rPr>
              <w:t>di</w:t>
            </w:r>
            <w:r>
              <w:rPr>
                <w:spacing w:val="5"/>
                <w:sz w:val="20"/>
              </w:rPr>
              <w:t xml:space="preserve"> </w:t>
            </w:r>
            <w:r>
              <w:rPr>
                <w:sz w:val="20"/>
              </w:rPr>
              <w:t>un</w:t>
            </w:r>
            <w:r>
              <w:rPr>
                <w:spacing w:val="3"/>
                <w:sz w:val="20"/>
              </w:rPr>
              <w:t xml:space="preserve"> </w:t>
            </w:r>
            <w:r>
              <w:rPr>
                <w:sz w:val="20"/>
              </w:rPr>
              <w:t>curricolo</w:t>
            </w:r>
            <w:r>
              <w:rPr>
                <w:spacing w:val="4"/>
                <w:sz w:val="20"/>
              </w:rPr>
              <w:t xml:space="preserve"> </w:t>
            </w:r>
            <w:r>
              <w:rPr>
                <w:sz w:val="20"/>
              </w:rPr>
              <w:t>attento</w:t>
            </w:r>
            <w:r>
              <w:rPr>
                <w:spacing w:val="3"/>
                <w:sz w:val="20"/>
              </w:rPr>
              <w:t xml:space="preserve"> </w:t>
            </w:r>
            <w:r>
              <w:rPr>
                <w:sz w:val="20"/>
              </w:rPr>
              <w:t>alle</w:t>
            </w:r>
            <w:r>
              <w:rPr>
                <w:spacing w:val="4"/>
                <w:sz w:val="20"/>
              </w:rPr>
              <w:t xml:space="preserve"> </w:t>
            </w:r>
            <w:r>
              <w:rPr>
                <w:sz w:val="20"/>
              </w:rPr>
              <w:t>diversità</w:t>
            </w:r>
            <w:r>
              <w:rPr>
                <w:spacing w:val="4"/>
                <w:sz w:val="20"/>
              </w:rPr>
              <w:t xml:space="preserve"> </w:t>
            </w:r>
            <w:r>
              <w:rPr>
                <w:sz w:val="20"/>
              </w:rPr>
              <w:t>e</w:t>
            </w:r>
            <w:r>
              <w:rPr>
                <w:spacing w:val="4"/>
                <w:sz w:val="20"/>
              </w:rPr>
              <w:t xml:space="preserve"> </w:t>
            </w:r>
            <w:r>
              <w:rPr>
                <w:sz w:val="20"/>
              </w:rPr>
              <w:t>alla</w:t>
            </w:r>
            <w:r>
              <w:rPr>
                <w:spacing w:val="4"/>
                <w:sz w:val="20"/>
              </w:rPr>
              <w:t xml:space="preserve"> </w:t>
            </w:r>
            <w:r>
              <w:rPr>
                <w:sz w:val="20"/>
              </w:rPr>
              <w:t>promozione</w:t>
            </w:r>
            <w:r>
              <w:rPr>
                <w:spacing w:val="7"/>
                <w:sz w:val="20"/>
              </w:rPr>
              <w:t xml:space="preserve"> </w:t>
            </w:r>
            <w:r>
              <w:rPr>
                <w:sz w:val="20"/>
              </w:rPr>
              <w:t>di</w:t>
            </w:r>
            <w:r>
              <w:rPr>
                <w:spacing w:val="3"/>
                <w:sz w:val="20"/>
              </w:rPr>
              <w:t xml:space="preserve"> </w:t>
            </w:r>
            <w:r>
              <w:rPr>
                <w:spacing w:val="-2"/>
                <w:sz w:val="20"/>
              </w:rPr>
              <w:t>percorsi</w:t>
            </w:r>
          </w:p>
          <w:p w:rsidR="00780A85" w:rsidRDefault="002F3821">
            <w:pPr>
              <w:pStyle w:val="TableParagraph"/>
              <w:spacing w:before="10" w:line="237" w:lineRule="exact"/>
              <w:ind w:left="125"/>
              <w:rPr>
                <w:sz w:val="20"/>
              </w:rPr>
            </w:pPr>
            <w:proofErr w:type="gramStart"/>
            <w:r>
              <w:rPr>
                <w:sz w:val="20"/>
              </w:rPr>
              <w:t>formativi</w:t>
            </w:r>
            <w:proofErr w:type="gramEnd"/>
            <w:r>
              <w:rPr>
                <w:spacing w:val="-12"/>
                <w:sz w:val="20"/>
              </w:rPr>
              <w:t xml:space="preserve"> </w:t>
            </w:r>
            <w:r>
              <w:rPr>
                <w:spacing w:val="-2"/>
                <w:sz w:val="20"/>
              </w:rPr>
              <w:t>inclusivi</w:t>
            </w:r>
          </w:p>
        </w:tc>
        <w:tc>
          <w:tcPr>
            <w:tcW w:w="564" w:type="dxa"/>
          </w:tcPr>
          <w:p w:rsidR="00780A85" w:rsidRDefault="00780A85">
            <w:pPr>
              <w:pStyle w:val="TableParagraph"/>
              <w:rPr>
                <w:rFonts w:ascii="Times New Roman"/>
                <w:sz w:val="20"/>
              </w:rPr>
            </w:pPr>
          </w:p>
        </w:tc>
        <w:tc>
          <w:tcPr>
            <w:tcW w:w="565" w:type="dxa"/>
          </w:tcPr>
          <w:p w:rsidR="00780A85" w:rsidRDefault="00780A85">
            <w:pPr>
              <w:pStyle w:val="TableParagraph"/>
              <w:rPr>
                <w:rFonts w:ascii="Times New Roman"/>
                <w:sz w:val="20"/>
              </w:rPr>
            </w:pPr>
          </w:p>
        </w:tc>
        <w:tc>
          <w:tcPr>
            <w:tcW w:w="562" w:type="dxa"/>
          </w:tcPr>
          <w:p w:rsidR="00780A85" w:rsidRDefault="00780A85">
            <w:pPr>
              <w:pStyle w:val="TableParagraph"/>
              <w:rPr>
                <w:rFonts w:ascii="Times New Roman"/>
                <w:sz w:val="20"/>
              </w:rPr>
            </w:pPr>
          </w:p>
        </w:tc>
        <w:tc>
          <w:tcPr>
            <w:tcW w:w="564" w:type="dxa"/>
          </w:tcPr>
          <w:p w:rsidR="00780A85" w:rsidRDefault="00780A85" w:rsidP="00FE3AA2">
            <w:pPr>
              <w:pStyle w:val="TableParagraph"/>
              <w:jc w:val="center"/>
              <w:rPr>
                <w:rFonts w:ascii="Times New Roman"/>
                <w:sz w:val="20"/>
              </w:rPr>
            </w:pPr>
          </w:p>
        </w:tc>
        <w:tc>
          <w:tcPr>
            <w:tcW w:w="562" w:type="dxa"/>
          </w:tcPr>
          <w:p w:rsidR="00780A85" w:rsidRPr="00FE3AA2" w:rsidRDefault="00FE3AA2">
            <w:pPr>
              <w:pStyle w:val="TableParagraph"/>
              <w:spacing w:before="123"/>
              <w:ind w:left="19" w:right="1"/>
              <w:jc w:val="center"/>
              <w:rPr>
                <w:sz w:val="20"/>
              </w:rPr>
            </w:pPr>
            <w:proofErr w:type="gramStart"/>
            <w:r w:rsidRPr="00FE3AA2">
              <w:rPr>
                <w:sz w:val="20"/>
              </w:rPr>
              <w:t>x</w:t>
            </w:r>
            <w:proofErr w:type="gramEnd"/>
          </w:p>
        </w:tc>
      </w:tr>
      <w:tr w:rsidR="00780A85">
        <w:trPr>
          <w:trHeight w:val="256"/>
        </w:trPr>
        <w:tc>
          <w:tcPr>
            <w:tcW w:w="6873" w:type="dxa"/>
          </w:tcPr>
          <w:p w:rsidR="00780A85" w:rsidRDefault="002F3821">
            <w:pPr>
              <w:pStyle w:val="TableParagraph"/>
              <w:spacing w:line="236" w:lineRule="exact"/>
              <w:ind w:left="125"/>
              <w:rPr>
                <w:sz w:val="20"/>
              </w:rPr>
            </w:pPr>
            <w:r>
              <w:rPr>
                <w:sz w:val="20"/>
              </w:rPr>
              <w:t>Valorizzazione</w:t>
            </w:r>
            <w:r>
              <w:rPr>
                <w:spacing w:val="-14"/>
                <w:sz w:val="20"/>
              </w:rPr>
              <w:t xml:space="preserve"> </w:t>
            </w:r>
            <w:r>
              <w:rPr>
                <w:sz w:val="20"/>
              </w:rPr>
              <w:t>delle</w:t>
            </w:r>
            <w:r>
              <w:rPr>
                <w:spacing w:val="-13"/>
                <w:sz w:val="20"/>
              </w:rPr>
              <w:t xml:space="preserve"> </w:t>
            </w:r>
            <w:r>
              <w:rPr>
                <w:sz w:val="20"/>
              </w:rPr>
              <w:t>risorse</w:t>
            </w:r>
            <w:r>
              <w:rPr>
                <w:spacing w:val="-12"/>
                <w:sz w:val="20"/>
              </w:rPr>
              <w:t xml:space="preserve"> </w:t>
            </w:r>
            <w:r>
              <w:rPr>
                <w:spacing w:val="-2"/>
                <w:sz w:val="20"/>
              </w:rPr>
              <w:t>esistenti</w:t>
            </w:r>
          </w:p>
        </w:tc>
        <w:tc>
          <w:tcPr>
            <w:tcW w:w="564" w:type="dxa"/>
          </w:tcPr>
          <w:p w:rsidR="00780A85" w:rsidRDefault="00780A85">
            <w:pPr>
              <w:pStyle w:val="TableParagraph"/>
              <w:rPr>
                <w:rFonts w:ascii="Times New Roman"/>
                <w:sz w:val="18"/>
              </w:rPr>
            </w:pPr>
          </w:p>
        </w:tc>
        <w:tc>
          <w:tcPr>
            <w:tcW w:w="565" w:type="dxa"/>
          </w:tcPr>
          <w:p w:rsidR="00780A85" w:rsidRDefault="00780A85">
            <w:pPr>
              <w:pStyle w:val="TableParagraph"/>
              <w:rPr>
                <w:rFonts w:ascii="Times New Roman"/>
                <w:sz w:val="18"/>
              </w:rPr>
            </w:pPr>
          </w:p>
        </w:tc>
        <w:tc>
          <w:tcPr>
            <w:tcW w:w="562" w:type="dxa"/>
          </w:tcPr>
          <w:p w:rsidR="00780A85" w:rsidRDefault="00780A85">
            <w:pPr>
              <w:pStyle w:val="TableParagraph"/>
              <w:rPr>
                <w:rFonts w:ascii="Times New Roman"/>
                <w:sz w:val="18"/>
              </w:rPr>
            </w:pPr>
          </w:p>
        </w:tc>
        <w:tc>
          <w:tcPr>
            <w:tcW w:w="564" w:type="dxa"/>
          </w:tcPr>
          <w:p w:rsidR="00780A85" w:rsidRDefault="00FE3AA2" w:rsidP="00FE3AA2">
            <w:pPr>
              <w:pStyle w:val="TableParagraph"/>
              <w:jc w:val="center"/>
              <w:rPr>
                <w:rFonts w:ascii="Times New Roman"/>
                <w:sz w:val="18"/>
              </w:rPr>
            </w:pPr>
            <w:proofErr w:type="gramStart"/>
            <w:r>
              <w:rPr>
                <w:rFonts w:ascii="Times New Roman"/>
                <w:sz w:val="18"/>
              </w:rPr>
              <w:t>x</w:t>
            </w:r>
            <w:proofErr w:type="gramEnd"/>
          </w:p>
        </w:tc>
        <w:tc>
          <w:tcPr>
            <w:tcW w:w="562" w:type="dxa"/>
          </w:tcPr>
          <w:p w:rsidR="00780A85" w:rsidRDefault="00780A85">
            <w:pPr>
              <w:pStyle w:val="TableParagraph"/>
              <w:spacing w:line="236" w:lineRule="exact"/>
              <w:ind w:left="19" w:right="1"/>
              <w:jc w:val="center"/>
              <w:rPr>
                <w:b/>
                <w:sz w:val="20"/>
              </w:rPr>
            </w:pPr>
          </w:p>
        </w:tc>
      </w:tr>
      <w:tr w:rsidR="00780A85">
        <w:trPr>
          <w:trHeight w:val="505"/>
        </w:trPr>
        <w:tc>
          <w:tcPr>
            <w:tcW w:w="6873" w:type="dxa"/>
          </w:tcPr>
          <w:p w:rsidR="00780A85" w:rsidRDefault="002F3821">
            <w:pPr>
              <w:pStyle w:val="TableParagraph"/>
              <w:spacing w:line="240" w:lineRule="exact"/>
              <w:ind w:left="125"/>
              <w:rPr>
                <w:sz w:val="20"/>
              </w:rPr>
            </w:pPr>
            <w:r>
              <w:rPr>
                <w:sz w:val="20"/>
              </w:rPr>
              <w:t>Acquisizione</w:t>
            </w:r>
            <w:r>
              <w:rPr>
                <w:spacing w:val="73"/>
                <w:w w:val="150"/>
                <w:sz w:val="20"/>
              </w:rPr>
              <w:t xml:space="preserve"> </w:t>
            </w:r>
            <w:r>
              <w:rPr>
                <w:sz w:val="20"/>
              </w:rPr>
              <w:t>e</w:t>
            </w:r>
            <w:r>
              <w:rPr>
                <w:spacing w:val="74"/>
                <w:w w:val="150"/>
                <w:sz w:val="20"/>
              </w:rPr>
              <w:t xml:space="preserve"> </w:t>
            </w:r>
            <w:r>
              <w:rPr>
                <w:sz w:val="20"/>
              </w:rPr>
              <w:t>distribuzione</w:t>
            </w:r>
            <w:r>
              <w:rPr>
                <w:spacing w:val="74"/>
                <w:w w:val="150"/>
                <w:sz w:val="20"/>
              </w:rPr>
              <w:t xml:space="preserve"> </w:t>
            </w:r>
            <w:r>
              <w:rPr>
                <w:sz w:val="20"/>
              </w:rPr>
              <w:t>di</w:t>
            </w:r>
            <w:r>
              <w:rPr>
                <w:spacing w:val="76"/>
                <w:w w:val="150"/>
                <w:sz w:val="20"/>
              </w:rPr>
              <w:t xml:space="preserve"> </w:t>
            </w:r>
            <w:r>
              <w:rPr>
                <w:sz w:val="20"/>
              </w:rPr>
              <w:t>risorse</w:t>
            </w:r>
            <w:r>
              <w:rPr>
                <w:spacing w:val="75"/>
                <w:w w:val="150"/>
                <w:sz w:val="20"/>
              </w:rPr>
              <w:t xml:space="preserve"> </w:t>
            </w:r>
            <w:r>
              <w:rPr>
                <w:sz w:val="20"/>
              </w:rPr>
              <w:t>aggiuntive</w:t>
            </w:r>
            <w:r>
              <w:rPr>
                <w:spacing w:val="76"/>
                <w:w w:val="150"/>
                <w:sz w:val="20"/>
              </w:rPr>
              <w:t xml:space="preserve"> </w:t>
            </w:r>
            <w:r>
              <w:rPr>
                <w:sz w:val="20"/>
              </w:rPr>
              <w:t>utilizzabili</w:t>
            </w:r>
            <w:r>
              <w:rPr>
                <w:spacing w:val="73"/>
                <w:w w:val="150"/>
                <w:sz w:val="20"/>
              </w:rPr>
              <w:t xml:space="preserve"> </w:t>
            </w:r>
            <w:r>
              <w:rPr>
                <w:sz w:val="20"/>
              </w:rPr>
              <w:t>per</w:t>
            </w:r>
            <w:r>
              <w:rPr>
                <w:spacing w:val="73"/>
                <w:w w:val="150"/>
                <w:sz w:val="20"/>
              </w:rPr>
              <w:t xml:space="preserve"> </w:t>
            </w:r>
            <w:r>
              <w:rPr>
                <w:spacing w:val="-5"/>
                <w:sz w:val="20"/>
              </w:rPr>
              <w:t>la</w:t>
            </w:r>
          </w:p>
          <w:p w:rsidR="00780A85" w:rsidRDefault="002F3821">
            <w:pPr>
              <w:pStyle w:val="TableParagraph"/>
              <w:spacing w:before="10" w:line="235" w:lineRule="exact"/>
              <w:ind w:left="125"/>
              <w:rPr>
                <w:sz w:val="20"/>
              </w:rPr>
            </w:pPr>
            <w:proofErr w:type="gramStart"/>
            <w:r>
              <w:rPr>
                <w:sz w:val="20"/>
              </w:rPr>
              <w:t>realizzazione</w:t>
            </w:r>
            <w:proofErr w:type="gramEnd"/>
            <w:r>
              <w:rPr>
                <w:spacing w:val="-9"/>
                <w:sz w:val="20"/>
              </w:rPr>
              <w:t xml:space="preserve"> </w:t>
            </w:r>
            <w:r>
              <w:rPr>
                <w:sz w:val="20"/>
              </w:rPr>
              <w:t>dei</w:t>
            </w:r>
            <w:r>
              <w:rPr>
                <w:spacing w:val="-9"/>
                <w:sz w:val="20"/>
              </w:rPr>
              <w:t xml:space="preserve"> </w:t>
            </w:r>
            <w:r>
              <w:rPr>
                <w:sz w:val="20"/>
              </w:rPr>
              <w:t>progetti</w:t>
            </w:r>
            <w:r>
              <w:rPr>
                <w:spacing w:val="-8"/>
                <w:sz w:val="20"/>
              </w:rPr>
              <w:t xml:space="preserve"> </w:t>
            </w:r>
            <w:r>
              <w:rPr>
                <w:sz w:val="20"/>
              </w:rPr>
              <w:t>di</w:t>
            </w:r>
            <w:r>
              <w:rPr>
                <w:spacing w:val="-9"/>
                <w:sz w:val="20"/>
              </w:rPr>
              <w:t xml:space="preserve"> </w:t>
            </w:r>
            <w:r>
              <w:rPr>
                <w:spacing w:val="-2"/>
                <w:sz w:val="20"/>
              </w:rPr>
              <w:t>inclusione</w:t>
            </w:r>
          </w:p>
        </w:tc>
        <w:tc>
          <w:tcPr>
            <w:tcW w:w="564" w:type="dxa"/>
          </w:tcPr>
          <w:p w:rsidR="00780A85" w:rsidRDefault="00780A85">
            <w:pPr>
              <w:pStyle w:val="TableParagraph"/>
              <w:rPr>
                <w:rFonts w:ascii="Times New Roman"/>
                <w:sz w:val="20"/>
              </w:rPr>
            </w:pPr>
          </w:p>
        </w:tc>
        <w:tc>
          <w:tcPr>
            <w:tcW w:w="565" w:type="dxa"/>
          </w:tcPr>
          <w:p w:rsidR="00780A85" w:rsidRDefault="00780A85" w:rsidP="00FE3AA2">
            <w:pPr>
              <w:pStyle w:val="TableParagraph"/>
              <w:jc w:val="center"/>
              <w:rPr>
                <w:rFonts w:ascii="Times New Roman"/>
                <w:sz w:val="20"/>
              </w:rPr>
            </w:pPr>
          </w:p>
        </w:tc>
        <w:tc>
          <w:tcPr>
            <w:tcW w:w="562" w:type="dxa"/>
          </w:tcPr>
          <w:p w:rsidR="00780A85" w:rsidRDefault="00FE3AA2" w:rsidP="00FE3AA2">
            <w:pPr>
              <w:pStyle w:val="TableParagraph"/>
              <w:jc w:val="center"/>
              <w:rPr>
                <w:rFonts w:ascii="Times New Roman"/>
                <w:sz w:val="20"/>
              </w:rPr>
            </w:pPr>
            <w:proofErr w:type="gramStart"/>
            <w:r>
              <w:rPr>
                <w:rFonts w:ascii="Times New Roman"/>
                <w:sz w:val="20"/>
              </w:rPr>
              <w:t>x</w:t>
            </w:r>
            <w:proofErr w:type="gramEnd"/>
          </w:p>
        </w:tc>
        <w:tc>
          <w:tcPr>
            <w:tcW w:w="564" w:type="dxa"/>
          </w:tcPr>
          <w:p w:rsidR="00780A85" w:rsidRDefault="00780A85" w:rsidP="00FE3AA2">
            <w:pPr>
              <w:pStyle w:val="TableParagraph"/>
              <w:jc w:val="center"/>
              <w:rPr>
                <w:rFonts w:ascii="Times New Roman"/>
                <w:sz w:val="20"/>
              </w:rPr>
            </w:pPr>
          </w:p>
        </w:tc>
        <w:tc>
          <w:tcPr>
            <w:tcW w:w="562" w:type="dxa"/>
          </w:tcPr>
          <w:p w:rsidR="00780A85" w:rsidRDefault="00780A85">
            <w:pPr>
              <w:pStyle w:val="TableParagraph"/>
              <w:spacing w:before="123"/>
              <w:ind w:left="19" w:right="1"/>
              <w:jc w:val="center"/>
              <w:rPr>
                <w:b/>
                <w:sz w:val="20"/>
              </w:rPr>
            </w:pPr>
          </w:p>
        </w:tc>
      </w:tr>
      <w:tr w:rsidR="00780A85">
        <w:trPr>
          <w:trHeight w:val="760"/>
        </w:trPr>
        <w:tc>
          <w:tcPr>
            <w:tcW w:w="6873" w:type="dxa"/>
          </w:tcPr>
          <w:p w:rsidR="00780A85" w:rsidRDefault="002F3821">
            <w:pPr>
              <w:pStyle w:val="TableParagraph"/>
              <w:spacing w:before="1" w:line="247" w:lineRule="auto"/>
              <w:ind w:left="125"/>
              <w:rPr>
                <w:sz w:val="20"/>
              </w:rPr>
            </w:pPr>
            <w:r>
              <w:rPr>
                <w:sz w:val="20"/>
              </w:rPr>
              <w:t>Attenzione dedicata alle fasi di transizione che scandiscono l’ingresso nel sistema</w:t>
            </w:r>
            <w:r>
              <w:rPr>
                <w:spacing w:val="5"/>
                <w:sz w:val="20"/>
              </w:rPr>
              <w:t xml:space="preserve"> </w:t>
            </w:r>
            <w:r>
              <w:rPr>
                <w:sz w:val="20"/>
              </w:rPr>
              <w:t>scolastico,</w:t>
            </w:r>
            <w:r>
              <w:rPr>
                <w:spacing w:val="4"/>
                <w:sz w:val="20"/>
              </w:rPr>
              <w:t xml:space="preserve"> </w:t>
            </w:r>
            <w:r>
              <w:rPr>
                <w:sz w:val="20"/>
              </w:rPr>
              <w:t>la</w:t>
            </w:r>
            <w:r>
              <w:rPr>
                <w:spacing w:val="5"/>
                <w:sz w:val="20"/>
              </w:rPr>
              <w:t xml:space="preserve"> </w:t>
            </w:r>
            <w:r>
              <w:rPr>
                <w:sz w:val="20"/>
              </w:rPr>
              <w:t>continuità</w:t>
            </w:r>
            <w:r>
              <w:rPr>
                <w:spacing w:val="5"/>
                <w:sz w:val="20"/>
              </w:rPr>
              <w:t xml:space="preserve"> </w:t>
            </w:r>
            <w:r>
              <w:rPr>
                <w:sz w:val="20"/>
              </w:rPr>
              <w:t>tra</w:t>
            </w:r>
            <w:r>
              <w:rPr>
                <w:spacing w:val="5"/>
                <w:sz w:val="20"/>
              </w:rPr>
              <w:t xml:space="preserve"> </w:t>
            </w:r>
            <w:r>
              <w:rPr>
                <w:sz w:val="20"/>
              </w:rPr>
              <w:t>i</w:t>
            </w:r>
            <w:r>
              <w:rPr>
                <w:spacing w:val="4"/>
                <w:sz w:val="20"/>
              </w:rPr>
              <w:t xml:space="preserve"> </w:t>
            </w:r>
            <w:r>
              <w:rPr>
                <w:sz w:val="20"/>
              </w:rPr>
              <w:t>diversi</w:t>
            </w:r>
            <w:r>
              <w:rPr>
                <w:spacing w:val="4"/>
                <w:sz w:val="20"/>
              </w:rPr>
              <w:t xml:space="preserve"> </w:t>
            </w:r>
            <w:r>
              <w:rPr>
                <w:sz w:val="20"/>
              </w:rPr>
              <w:t>ordini</w:t>
            </w:r>
            <w:r>
              <w:rPr>
                <w:spacing w:val="4"/>
                <w:sz w:val="20"/>
              </w:rPr>
              <w:t xml:space="preserve"> </w:t>
            </w:r>
            <w:r>
              <w:rPr>
                <w:sz w:val="20"/>
              </w:rPr>
              <w:t>di</w:t>
            </w:r>
            <w:r>
              <w:rPr>
                <w:spacing w:val="7"/>
                <w:sz w:val="20"/>
              </w:rPr>
              <w:t xml:space="preserve"> </w:t>
            </w:r>
            <w:r>
              <w:rPr>
                <w:sz w:val="20"/>
              </w:rPr>
              <w:t>scuola</w:t>
            </w:r>
            <w:r>
              <w:rPr>
                <w:spacing w:val="4"/>
                <w:sz w:val="20"/>
              </w:rPr>
              <w:t xml:space="preserve"> </w:t>
            </w:r>
            <w:r>
              <w:rPr>
                <w:sz w:val="20"/>
              </w:rPr>
              <w:t>e</w:t>
            </w:r>
            <w:r>
              <w:rPr>
                <w:spacing w:val="4"/>
                <w:sz w:val="20"/>
              </w:rPr>
              <w:t xml:space="preserve"> </w:t>
            </w:r>
            <w:r>
              <w:rPr>
                <w:sz w:val="20"/>
              </w:rPr>
              <w:t>il</w:t>
            </w:r>
            <w:r>
              <w:rPr>
                <w:spacing w:val="4"/>
                <w:sz w:val="20"/>
              </w:rPr>
              <w:t xml:space="preserve"> </w:t>
            </w:r>
            <w:r>
              <w:rPr>
                <w:spacing w:val="-2"/>
                <w:sz w:val="20"/>
              </w:rPr>
              <w:t>successivo</w:t>
            </w:r>
          </w:p>
          <w:p w:rsidR="00780A85" w:rsidRDefault="002F3821">
            <w:pPr>
              <w:pStyle w:val="TableParagraph"/>
              <w:spacing w:before="4" w:line="237" w:lineRule="exact"/>
              <w:ind w:left="125"/>
              <w:rPr>
                <w:sz w:val="20"/>
              </w:rPr>
            </w:pPr>
            <w:proofErr w:type="gramStart"/>
            <w:r>
              <w:rPr>
                <w:sz w:val="20"/>
              </w:rPr>
              <w:t>inserimento</w:t>
            </w:r>
            <w:proofErr w:type="gramEnd"/>
            <w:r>
              <w:rPr>
                <w:spacing w:val="-14"/>
                <w:sz w:val="20"/>
              </w:rPr>
              <w:t xml:space="preserve"> </w:t>
            </w:r>
            <w:r>
              <w:rPr>
                <w:spacing w:val="-2"/>
                <w:sz w:val="20"/>
              </w:rPr>
              <w:t>lavorativo</w:t>
            </w:r>
          </w:p>
        </w:tc>
        <w:tc>
          <w:tcPr>
            <w:tcW w:w="564" w:type="dxa"/>
          </w:tcPr>
          <w:p w:rsidR="00780A85" w:rsidRDefault="00780A85">
            <w:pPr>
              <w:pStyle w:val="TableParagraph"/>
              <w:rPr>
                <w:rFonts w:ascii="Times New Roman"/>
                <w:sz w:val="20"/>
              </w:rPr>
            </w:pPr>
          </w:p>
        </w:tc>
        <w:tc>
          <w:tcPr>
            <w:tcW w:w="565" w:type="dxa"/>
          </w:tcPr>
          <w:p w:rsidR="00780A85" w:rsidRDefault="00780A85">
            <w:pPr>
              <w:pStyle w:val="TableParagraph"/>
              <w:rPr>
                <w:rFonts w:ascii="Times New Roman"/>
                <w:sz w:val="20"/>
              </w:rPr>
            </w:pPr>
          </w:p>
        </w:tc>
        <w:tc>
          <w:tcPr>
            <w:tcW w:w="562" w:type="dxa"/>
          </w:tcPr>
          <w:p w:rsidR="00780A85" w:rsidRDefault="00780A85">
            <w:pPr>
              <w:pStyle w:val="TableParagraph"/>
              <w:rPr>
                <w:rFonts w:ascii="Times New Roman"/>
                <w:sz w:val="20"/>
              </w:rPr>
            </w:pPr>
          </w:p>
        </w:tc>
        <w:tc>
          <w:tcPr>
            <w:tcW w:w="564" w:type="dxa"/>
          </w:tcPr>
          <w:p w:rsidR="00780A85" w:rsidRDefault="00FE3AA2" w:rsidP="00FE3AA2">
            <w:pPr>
              <w:pStyle w:val="TableParagraph"/>
              <w:jc w:val="center"/>
              <w:rPr>
                <w:rFonts w:ascii="Times New Roman"/>
                <w:sz w:val="20"/>
              </w:rPr>
            </w:pPr>
            <w:proofErr w:type="gramStart"/>
            <w:r>
              <w:rPr>
                <w:rFonts w:ascii="Times New Roman"/>
                <w:sz w:val="20"/>
              </w:rPr>
              <w:t>x</w:t>
            </w:r>
            <w:proofErr w:type="gramEnd"/>
          </w:p>
        </w:tc>
        <w:tc>
          <w:tcPr>
            <w:tcW w:w="562" w:type="dxa"/>
          </w:tcPr>
          <w:p w:rsidR="00780A85" w:rsidRDefault="00780A85">
            <w:pPr>
              <w:pStyle w:val="TableParagraph"/>
              <w:spacing w:before="20"/>
              <w:rPr>
                <w:rFonts w:ascii="Arial"/>
                <w:b/>
                <w:i/>
                <w:sz w:val="20"/>
              </w:rPr>
            </w:pPr>
          </w:p>
          <w:p w:rsidR="00780A85" w:rsidRDefault="00780A85">
            <w:pPr>
              <w:pStyle w:val="TableParagraph"/>
              <w:spacing w:before="1"/>
              <w:ind w:left="19" w:right="1"/>
              <w:jc w:val="center"/>
              <w:rPr>
                <w:b/>
                <w:sz w:val="20"/>
              </w:rPr>
            </w:pPr>
          </w:p>
        </w:tc>
      </w:tr>
      <w:tr w:rsidR="00780A85">
        <w:trPr>
          <w:trHeight w:val="256"/>
        </w:trPr>
        <w:tc>
          <w:tcPr>
            <w:tcW w:w="6873" w:type="dxa"/>
          </w:tcPr>
          <w:p w:rsidR="00780A85" w:rsidRDefault="002F3821">
            <w:pPr>
              <w:pStyle w:val="TableParagraph"/>
              <w:spacing w:line="236" w:lineRule="exact"/>
              <w:ind w:left="125"/>
              <w:rPr>
                <w:sz w:val="20"/>
              </w:rPr>
            </w:pPr>
            <w:r>
              <w:rPr>
                <w:spacing w:val="-2"/>
                <w:sz w:val="20"/>
              </w:rPr>
              <w:t>Altro:</w:t>
            </w:r>
          </w:p>
        </w:tc>
        <w:tc>
          <w:tcPr>
            <w:tcW w:w="564" w:type="dxa"/>
          </w:tcPr>
          <w:p w:rsidR="00780A85" w:rsidRDefault="00780A85">
            <w:pPr>
              <w:pStyle w:val="TableParagraph"/>
              <w:rPr>
                <w:rFonts w:ascii="Times New Roman"/>
                <w:sz w:val="18"/>
              </w:rPr>
            </w:pPr>
          </w:p>
        </w:tc>
        <w:tc>
          <w:tcPr>
            <w:tcW w:w="565" w:type="dxa"/>
          </w:tcPr>
          <w:p w:rsidR="00780A85" w:rsidRDefault="00780A85">
            <w:pPr>
              <w:pStyle w:val="TableParagraph"/>
              <w:rPr>
                <w:rFonts w:ascii="Times New Roman"/>
                <w:sz w:val="18"/>
              </w:rPr>
            </w:pPr>
          </w:p>
        </w:tc>
        <w:tc>
          <w:tcPr>
            <w:tcW w:w="562" w:type="dxa"/>
          </w:tcPr>
          <w:p w:rsidR="00780A85" w:rsidRDefault="00780A85">
            <w:pPr>
              <w:pStyle w:val="TableParagraph"/>
              <w:rPr>
                <w:rFonts w:ascii="Times New Roman"/>
                <w:sz w:val="18"/>
              </w:rPr>
            </w:pPr>
          </w:p>
        </w:tc>
        <w:tc>
          <w:tcPr>
            <w:tcW w:w="564" w:type="dxa"/>
          </w:tcPr>
          <w:p w:rsidR="00780A85" w:rsidRDefault="00780A85">
            <w:pPr>
              <w:pStyle w:val="TableParagraph"/>
              <w:rPr>
                <w:rFonts w:ascii="Times New Roman"/>
                <w:sz w:val="18"/>
              </w:rPr>
            </w:pPr>
          </w:p>
        </w:tc>
        <w:tc>
          <w:tcPr>
            <w:tcW w:w="562" w:type="dxa"/>
          </w:tcPr>
          <w:p w:rsidR="00780A85" w:rsidRDefault="00780A85">
            <w:pPr>
              <w:pStyle w:val="TableParagraph"/>
              <w:rPr>
                <w:rFonts w:ascii="Times New Roman"/>
                <w:sz w:val="18"/>
              </w:rPr>
            </w:pPr>
          </w:p>
        </w:tc>
      </w:tr>
      <w:tr w:rsidR="00780A85">
        <w:trPr>
          <w:trHeight w:val="256"/>
        </w:trPr>
        <w:tc>
          <w:tcPr>
            <w:tcW w:w="6873" w:type="dxa"/>
          </w:tcPr>
          <w:p w:rsidR="00780A85" w:rsidRDefault="002F3821">
            <w:pPr>
              <w:pStyle w:val="TableParagraph"/>
              <w:spacing w:line="236" w:lineRule="exact"/>
              <w:ind w:left="125"/>
              <w:rPr>
                <w:sz w:val="20"/>
              </w:rPr>
            </w:pPr>
            <w:r>
              <w:rPr>
                <w:spacing w:val="-2"/>
                <w:sz w:val="20"/>
              </w:rPr>
              <w:t>Altro:</w:t>
            </w:r>
          </w:p>
        </w:tc>
        <w:tc>
          <w:tcPr>
            <w:tcW w:w="564" w:type="dxa"/>
          </w:tcPr>
          <w:p w:rsidR="00780A85" w:rsidRDefault="00780A85">
            <w:pPr>
              <w:pStyle w:val="TableParagraph"/>
              <w:rPr>
                <w:rFonts w:ascii="Times New Roman"/>
                <w:sz w:val="18"/>
              </w:rPr>
            </w:pPr>
          </w:p>
        </w:tc>
        <w:tc>
          <w:tcPr>
            <w:tcW w:w="565" w:type="dxa"/>
          </w:tcPr>
          <w:p w:rsidR="00780A85" w:rsidRDefault="00780A85">
            <w:pPr>
              <w:pStyle w:val="TableParagraph"/>
              <w:rPr>
                <w:rFonts w:ascii="Times New Roman"/>
                <w:sz w:val="18"/>
              </w:rPr>
            </w:pPr>
          </w:p>
        </w:tc>
        <w:tc>
          <w:tcPr>
            <w:tcW w:w="562" w:type="dxa"/>
          </w:tcPr>
          <w:p w:rsidR="00780A85" w:rsidRDefault="00780A85">
            <w:pPr>
              <w:pStyle w:val="TableParagraph"/>
              <w:rPr>
                <w:rFonts w:ascii="Times New Roman"/>
                <w:sz w:val="18"/>
              </w:rPr>
            </w:pPr>
          </w:p>
        </w:tc>
        <w:tc>
          <w:tcPr>
            <w:tcW w:w="564" w:type="dxa"/>
          </w:tcPr>
          <w:p w:rsidR="00780A85" w:rsidRDefault="00780A85">
            <w:pPr>
              <w:pStyle w:val="TableParagraph"/>
              <w:rPr>
                <w:rFonts w:ascii="Times New Roman"/>
                <w:sz w:val="18"/>
              </w:rPr>
            </w:pPr>
          </w:p>
        </w:tc>
        <w:tc>
          <w:tcPr>
            <w:tcW w:w="562" w:type="dxa"/>
          </w:tcPr>
          <w:p w:rsidR="00780A85" w:rsidRDefault="00780A85">
            <w:pPr>
              <w:pStyle w:val="TableParagraph"/>
              <w:rPr>
                <w:rFonts w:ascii="Times New Roman"/>
                <w:sz w:val="18"/>
              </w:rPr>
            </w:pPr>
          </w:p>
        </w:tc>
      </w:tr>
      <w:tr w:rsidR="00780A85">
        <w:trPr>
          <w:trHeight w:val="256"/>
        </w:trPr>
        <w:tc>
          <w:tcPr>
            <w:tcW w:w="9690" w:type="dxa"/>
            <w:gridSpan w:val="6"/>
          </w:tcPr>
          <w:p w:rsidR="00780A85" w:rsidRDefault="002F3821">
            <w:pPr>
              <w:pStyle w:val="TableParagraph"/>
              <w:spacing w:line="236" w:lineRule="exact"/>
              <w:ind w:left="125"/>
              <w:rPr>
                <w:sz w:val="21"/>
              </w:rPr>
            </w:pPr>
            <w:r>
              <w:rPr>
                <w:spacing w:val="-4"/>
                <w:sz w:val="21"/>
              </w:rPr>
              <w:t>*</w:t>
            </w:r>
            <w:r>
              <w:rPr>
                <w:spacing w:val="-13"/>
                <w:sz w:val="21"/>
              </w:rPr>
              <w:t xml:space="preserve"> </w:t>
            </w:r>
            <w:r>
              <w:rPr>
                <w:spacing w:val="-4"/>
                <w:sz w:val="21"/>
              </w:rPr>
              <w:t>=</w:t>
            </w:r>
            <w:r>
              <w:rPr>
                <w:spacing w:val="-9"/>
                <w:sz w:val="21"/>
              </w:rPr>
              <w:t xml:space="preserve"> </w:t>
            </w:r>
            <w:r>
              <w:rPr>
                <w:spacing w:val="-4"/>
                <w:sz w:val="21"/>
              </w:rPr>
              <w:t>0:</w:t>
            </w:r>
            <w:r>
              <w:rPr>
                <w:spacing w:val="-13"/>
                <w:sz w:val="21"/>
              </w:rPr>
              <w:t xml:space="preserve"> </w:t>
            </w:r>
            <w:r>
              <w:rPr>
                <w:spacing w:val="-4"/>
                <w:sz w:val="21"/>
              </w:rPr>
              <w:t>per</w:t>
            </w:r>
            <w:r>
              <w:rPr>
                <w:spacing w:val="-8"/>
                <w:sz w:val="21"/>
              </w:rPr>
              <w:t xml:space="preserve"> </w:t>
            </w:r>
            <w:r>
              <w:rPr>
                <w:spacing w:val="-4"/>
                <w:sz w:val="21"/>
              </w:rPr>
              <w:t>niente</w:t>
            </w:r>
            <w:r>
              <w:rPr>
                <w:spacing w:val="-11"/>
                <w:sz w:val="21"/>
              </w:rPr>
              <w:t xml:space="preserve"> </w:t>
            </w:r>
            <w:r>
              <w:rPr>
                <w:spacing w:val="-4"/>
                <w:sz w:val="21"/>
              </w:rPr>
              <w:t>1:</w:t>
            </w:r>
            <w:r>
              <w:rPr>
                <w:spacing w:val="-12"/>
                <w:sz w:val="21"/>
              </w:rPr>
              <w:t xml:space="preserve"> </w:t>
            </w:r>
            <w:r>
              <w:rPr>
                <w:spacing w:val="-4"/>
                <w:sz w:val="21"/>
              </w:rPr>
              <w:t>poco</w:t>
            </w:r>
            <w:r>
              <w:rPr>
                <w:spacing w:val="-11"/>
                <w:sz w:val="21"/>
              </w:rPr>
              <w:t xml:space="preserve"> </w:t>
            </w:r>
            <w:r>
              <w:rPr>
                <w:spacing w:val="-4"/>
                <w:sz w:val="21"/>
              </w:rPr>
              <w:t>2:</w:t>
            </w:r>
            <w:r>
              <w:rPr>
                <w:spacing w:val="-13"/>
                <w:sz w:val="21"/>
              </w:rPr>
              <w:t xml:space="preserve"> </w:t>
            </w:r>
            <w:r>
              <w:rPr>
                <w:spacing w:val="-4"/>
                <w:sz w:val="21"/>
              </w:rPr>
              <w:t>abbastanza</w:t>
            </w:r>
            <w:r>
              <w:rPr>
                <w:spacing w:val="-10"/>
                <w:sz w:val="21"/>
              </w:rPr>
              <w:t xml:space="preserve"> </w:t>
            </w:r>
            <w:r>
              <w:rPr>
                <w:spacing w:val="-4"/>
                <w:sz w:val="21"/>
              </w:rPr>
              <w:t>3:</w:t>
            </w:r>
            <w:r>
              <w:rPr>
                <w:spacing w:val="-12"/>
                <w:sz w:val="21"/>
              </w:rPr>
              <w:t xml:space="preserve"> </w:t>
            </w:r>
            <w:r>
              <w:rPr>
                <w:spacing w:val="-4"/>
                <w:sz w:val="21"/>
              </w:rPr>
              <w:t>molto</w:t>
            </w:r>
            <w:r>
              <w:rPr>
                <w:spacing w:val="-12"/>
                <w:sz w:val="21"/>
              </w:rPr>
              <w:t xml:space="preserve"> </w:t>
            </w:r>
            <w:r>
              <w:rPr>
                <w:spacing w:val="-4"/>
                <w:sz w:val="21"/>
              </w:rPr>
              <w:t>4</w:t>
            </w:r>
            <w:r>
              <w:rPr>
                <w:spacing w:val="-12"/>
                <w:sz w:val="21"/>
              </w:rPr>
              <w:t xml:space="preserve"> </w:t>
            </w:r>
            <w:r>
              <w:rPr>
                <w:spacing w:val="-4"/>
                <w:sz w:val="21"/>
              </w:rPr>
              <w:t>moltissimo</w:t>
            </w:r>
          </w:p>
        </w:tc>
      </w:tr>
      <w:tr w:rsidR="00780A85">
        <w:trPr>
          <w:trHeight w:val="256"/>
        </w:trPr>
        <w:tc>
          <w:tcPr>
            <w:tcW w:w="9690" w:type="dxa"/>
            <w:gridSpan w:val="6"/>
          </w:tcPr>
          <w:p w:rsidR="00780A85" w:rsidRDefault="002F3821">
            <w:pPr>
              <w:pStyle w:val="TableParagraph"/>
              <w:spacing w:line="237" w:lineRule="exact"/>
              <w:ind w:left="125"/>
              <w:rPr>
                <w:sz w:val="21"/>
              </w:rPr>
            </w:pPr>
            <w:r>
              <w:rPr>
                <w:spacing w:val="-6"/>
                <w:sz w:val="21"/>
              </w:rPr>
              <w:t>Adattato</w:t>
            </w:r>
            <w:r>
              <w:rPr>
                <w:spacing w:val="-3"/>
                <w:sz w:val="21"/>
              </w:rPr>
              <w:t xml:space="preserve"> </w:t>
            </w:r>
            <w:r>
              <w:rPr>
                <w:spacing w:val="-6"/>
                <w:sz w:val="21"/>
              </w:rPr>
              <w:t>dagli</w:t>
            </w:r>
            <w:r>
              <w:rPr>
                <w:spacing w:val="-3"/>
                <w:sz w:val="21"/>
              </w:rPr>
              <w:t xml:space="preserve"> </w:t>
            </w:r>
            <w:r>
              <w:rPr>
                <w:spacing w:val="-6"/>
                <w:sz w:val="21"/>
              </w:rPr>
              <w:t>indicatori</w:t>
            </w:r>
            <w:r>
              <w:rPr>
                <w:spacing w:val="-3"/>
                <w:sz w:val="21"/>
              </w:rPr>
              <w:t xml:space="preserve"> </w:t>
            </w:r>
            <w:r>
              <w:rPr>
                <w:spacing w:val="-6"/>
                <w:sz w:val="21"/>
              </w:rPr>
              <w:t>UNESCO</w:t>
            </w:r>
            <w:r>
              <w:rPr>
                <w:spacing w:val="-3"/>
                <w:sz w:val="21"/>
              </w:rPr>
              <w:t xml:space="preserve"> </w:t>
            </w:r>
            <w:r>
              <w:rPr>
                <w:spacing w:val="-6"/>
                <w:sz w:val="21"/>
              </w:rPr>
              <w:t>per</w:t>
            </w:r>
            <w:r>
              <w:rPr>
                <w:spacing w:val="-3"/>
                <w:sz w:val="21"/>
              </w:rPr>
              <w:t xml:space="preserve"> </w:t>
            </w:r>
            <w:r>
              <w:rPr>
                <w:spacing w:val="-6"/>
                <w:sz w:val="21"/>
              </w:rPr>
              <w:t>la</w:t>
            </w:r>
            <w:r>
              <w:rPr>
                <w:spacing w:val="-2"/>
                <w:sz w:val="21"/>
              </w:rPr>
              <w:t xml:space="preserve"> </w:t>
            </w:r>
            <w:r>
              <w:rPr>
                <w:spacing w:val="-6"/>
                <w:sz w:val="21"/>
              </w:rPr>
              <w:t>valutazione</w:t>
            </w:r>
            <w:r>
              <w:rPr>
                <w:spacing w:val="-3"/>
                <w:sz w:val="21"/>
              </w:rPr>
              <w:t xml:space="preserve"> </w:t>
            </w:r>
            <w:r>
              <w:rPr>
                <w:spacing w:val="-6"/>
                <w:sz w:val="21"/>
              </w:rPr>
              <w:t>del</w:t>
            </w:r>
            <w:r>
              <w:rPr>
                <w:sz w:val="21"/>
              </w:rPr>
              <w:t xml:space="preserve"> </w:t>
            </w:r>
            <w:r>
              <w:rPr>
                <w:spacing w:val="-6"/>
                <w:sz w:val="21"/>
              </w:rPr>
              <w:t>grado</w:t>
            </w:r>
            <w:r>
              <w:rPr>
                <w:spacing w:val="-3"/>
                <w:sz w:val="21"/>
              </w:rPr>
              <w:t xml:space="preserve"> </w:t>
            </w:r>
            <w:r>
              <w:rPr>
                <w:spacing w:val="-6"/>
                <w:sz w:val="21"/>
              </w:rPr>
              <w:t>di</w:t>
            </w:r>
            <w:r>
              <w:rPr>
                <w:spacing w:val="-3"/>
                <w:sz w:val="21"/>
              </w:rPr>
              <w:t xml:space="preserve"> </w:t>
            </w:r>
            <w:proofErr w:type="spellStart"/>
            <w:r>
              <w:rPr>
                <w:spacing w:val="-6"/>
                <w:sz w:val="21"/>
              </w:rPr>
              <w:t>inclusività</w:t>
            </w:r>
            <w:proofErr w:type="spellEnd"/>
            <w:r>
              <w:rPr>
                <w:spacing w:val="-2"/>
                <w:sz w:val="21"/>
              </w:rPr>
              <w:t xml:space="preserve"> </w:t>
            </w:r>
            <w:r>
              <w:rPr>
                <w:spacing w:val="-6"/>
                <w:sz w:val="21"/>
              </w:rPr>
              <w:t>dei</w:t>
            </w:r>
            <w:r>
              <w:rPr>
                <w:spacing w:val="-2"/>
                <w:sz w:val="21"/>
              </w:rPr>
              <w:t xml:space="preserve"> </w:t>
            </w:r>
            <w:r>
              <w:rPr>
                <w:spacing w:val="-6"/>
                <w:sz w:val="21"/>
              </w:rPr>
              <w:t>sistemi</w:t>
            </w:r>
            <w:r>
              <w:rPr>
                <w:spacing w:val="-3"/>
                <w:sz w:val="21"/>
              </w:rPr>
              <w:t xml:space="preserve"> </w:t>
            </w:r>
            <w:r>
              <w:rPr>
                <w:spacing w:val="-6"/>
                <w:sz w:val="21"/>
              </w:rPr>
              <w:t>scolastici</w:t>
            </w:r>
          </w:p>
        </w:tc>
      </w:tr>
    </w:tbl>
    <w:p w:rsidR="00780A85" w:rsidRDefault="00780A85">
      <w:pPr>
        <w:pStyle w:val="Corpotesto"/>
        <w:rPr>
          <w:rFonts w:ascii="Arial"/>
          <w:b/>
          <w:i/>
          <w:sz w:val="28"/>
        </w:rPr>
      </w:pPr>
    </w:p>
    <w:p w:rsidR="00780A85" w:rsidRDefault="00780A85">
      <w:pPr>
        <w:pStyle w:val="Corpotesto"/>
        <w:rPr>
          <w:rFonts w:ascii="Arial"/>
          <w:b/>
          <w:i/>
          <w:sz w:val="28"/>
        </w:rPr>
      </w:pPr>
    </w:p>
    <w:p w:rsidR="00780A85" w:rsidRDefault="00780A85">
      <w:pPr>
        <w:pStyle w:val="Corpotesto"/>
        <w:spacing w:before="57"/>
        <w:rPr>
          <w:rFonts w:ascii="Arial"/>
          <w:b/>
          <w:i/>
          <w:sz w:val="28"/>
        </w:rPr>
      </w:pPr>
    </w:p>
    <w:p w:rsidR="00780A85" w:rsidRDefault="002F3821">
      <w:pPr>
        <w:pStyle w:val="Titolo1"/>
        <w:spacing w:line="259" w:lineRule="auto"/>
        <w:ind w:right="868"/>
      </w:pPr>
      <w:r>
        <w:t>Parte</w:t>
      </w:r>
      <w:r>
        <w:rPr>
          <w:spacing w:val="-6"/>
        </w:rPr>
        <w:t xml:space="preserve"> </w:t>
      </w:r>
      <w:r>
        <w:t>II</w:t>
      </w:r>
      <w:r>
        <w:rPr>
          <w:spacing w:val="-1"/>
        </w:rPr>
        <w:t xml:space="preserve"> </w:t>
      </w:r>
      <w:r>
        <w:t>–</w:t>
      </w:r>
      <w:r>
        <w:rPr>
          <w:spacing w:val="-4"/>
        </w:rPr>
        <w:t xml:space="preserve"> </w:t>
      </w:r>
      <w:r>
        <w:t>Obiettivi</w:t>
      </w:r>
      <w:r>
        <w:rPr>
          <w:spacing w:val="-3"/>
        </w:rPr>
        <w:t xml:space="preserve"> </w:t>
      </w:r>
      <w:r>
        <w:t>di</w:t>
      </w:r>
      <w:r>
        <w:rPr>
          <w:spacing w:val="-4"/>
        </w:rPr>
        <w:t xml:space="preserve"> </w:t>
      </w:r>
      <w:r>
        <w:t>incremento</w:t>
      </w:r>
      <w:r>
        <w:rPr>
          <w:spacing w:val="-6"/>
        </w:rPr>
        <w:t xml:space="preserve"> </w:t>
      </w:r>
      <w:r>
        <w:t>dell’</w:t>
      </w:r>
      <w:proofErr w:type="spellStart"/>
      <w:r>
        <w:t>inclusività</w:t>
      </w:r>
      <w:proofErr w:type="spellEnd"/>
      <w:r>
        <w:rPr>
          <w:spacing w:val="-5"/>
        </w:rPr>
        <w:t xml:space="preserve"> </w:t>
      </w:r>
      <w:r>
        <w:t>proposti</w:t>
      </w:r>
      <w:r>
        <w:rPr>
          <w:spacing w:val="-3"/>
        </w:rPr>
        <w:t xml:space="preserve"> </w:t>
      </w:r>
      <w:r>
        <w:t>per</w:t>
      </w:r>
      <w:r>
        <w:rPr>
          <w:spacing w:val="-2"/>
        </w:rPr>
        <w:t xml:space="preserve"> </w:t>
      </w:r>
      <w:r w:rsidR="00E64636">
        <w:t>il prossimo anno 2026/2027</w:t>
      </w:r>
    </w:p>
    <w:p w:rsidR="00780A85" w:rsidRDefault="00780A85">
      <w:pPr>
        <w:pStyle w:val="Corpotesto"/>
        <w:rPr>
          <w:b/>
          <w:sz w:val="28"/>
        </w:rPr>
      </w:pPr>
    </w:p>
    <w:p w:rsidR="00780A85" w:rsidRDefault="00780A85">
      <w:pPr>
        <w:pStyle w:val="Corpotesto"/>
        <w:rPr>
          <w:b/>
          <w:sz w:val="28"/>
        </w:rPr>
      </w:pPr>
    </w:p>
    <w:p w:rsidR="00780A85" w:rsidRDefault="002F3821">
      <w:pPr>
        <w:pStyle w:val="Titolo4"/>
      </w:pPr>
      <w:r>
        <w:t>ASPETTI</w:t>
      </w:r>
      <w:r>
        <w:rPr>
          <w:spacing w:val="21"/>
        </w:rPr>
        <w:t xml:space="preserve"> </w:t>
      </w:r>
      <w:r>
        <w:t>ORGANIZZATIVI</w:t>
      </w:r>
      <w:r>
        <w:rPr>
          <w:spacing w:val="22"/>
        </w:rPr>
        <w:t xml:space="preserve"> </w:t>
      </w:r>
      <w:r>
        <w:t>E</w:t>
      </w:r>
      <w:r>
        <w:rPr>
          <w:spacing w:val="25"/>
        </w:rPr>
        <w:t xml:space="preserve"> </w:t>
      </w:r>
      <w:r>
        <w:t>GESTIONALI</w:t>
      </w:r>
      <w:r>
        <w:rPr>
          <w:spacing w:val="24"/>
        </w:rPr>
        <w:t xml:space="preserve"> </w:t>
      </w:r>
      <w:r>
        <w:t>COINVOLTI</w:t>
      </w:r>
      <w:r>
        <w:rPr>
          <w:spacing w:val="23"/>
        </w:rPr>
        <w:t xml:space="preserve"> </w:t>
      </w:r>
      <w:r>
        <w:t>NEL</w:t>
      </w:r>
      <w:r>
        <w:rPr>
          <w:spacing w:val="24"/>
        </w:rPr>
        <w:t xml:space="preserve"> </w:t>
      </w:r>
      <w:r>
        <w:t>CAMBIAMENTO</w:t>
      </w:r>
      <w:r>
        <w:rPr>
          <w:spacing w:val="25"/>
        </w:rPr>
        <w:t xml:space="preserve"> </w:t>
      </w:r>
      <w:r>
        <w:rPr>
          <w:spacing w:val="-2"/>
        </w:rPr>
        <w:t>INCLUSIVO</w:t>
      </w:r>
    </w:p>
    <w:p w:rsidR="00780A85" w:rsidRDefault="002F3821">
      <w:pPr>
        <w:pStyle w:val="Corpotesto"/>
        <w:spacing w:before="11"/>
        <w:ind w:left="160"/>
        <w:jc w:val="both"/>
      </w:pPr>
      <w:r>
        <w:t>(</w:t>
      </w:r>
      <w:proofErr w:type="gramStart"/>
      <w:r>
        <w:t>chi</w:t>
      </w:r>
      <w:proofErr w:type="gramEnd"/>
      <w:r>
        <w:rPr>
          <w:spacing w:val="-7"/>
        </w:rPr>
        <w:t xml:space="preserve"> </w:t>
      </w:r>
      <w:r>
        <w:t>fa</w:t>
      </w:r>
      <w:r>
        <w:rPr>
          <w:spacing w:val="-5"/>
        </w:rPr>
        <w:t xml:space="preserve"> </w:t>
      </w:r>
      <w:r>
        <w:t>cosa,</w:t>
      </w:r>
      <w:r>
        <w:rPr>
          <w:spacing w:val="-3"/>
        </w:rPr>
        <w:t xml:space="preserve"> </w:t>
      </w:r>
      <w:r>
        <w:t>livelli</w:t>
      </w:r>
      <w:r>
        <w:rPr>
          <w:spacing w:val="-4"/>
        </w:rPr>
        <w:t xml:space="preserve"> </w:t>
      </w:r>
      <w:r>
        <w:t>di</w:t>
      </w:r>
      <w:r>
        <w:rPr>
          <w:spacing w:val="-4"/>
        </w:rPr>
        <w:t xml:space="preserve"> </w:t>
      </w:r>
      <w:r>
        <w:t>responsabilità</w:t>
      </w:r>
      <w:r>
        <w:rPr>
          <w:spacing w:val="-4"/>
        </w:rPr>
        <w:t xml:space="preserve"> </w:t>
      </w:r>
      <w:r>
        <w:t>nelle</w:t>
      </w:r>
      <w:r>
        <w:rPr>
          <w:spacing w:val="-6"/>
        </w:rPr>
        <w:t xml:space="preserve"> </w:t>
      </w:r>
      <w:r>
        <w:t>pratiche</w:t>
      </w:r>
      <w:r>
        <w:rPr>
          <w:spacing w:val="-5"/>
        </w:rPr>
        <w:t xml:space="preserve"> </w:t>
      </w:r>
      <w:r>
        <w:t>di</w:t>
      </w:r>
      <w:r>
        <w:rPr>
          <w:spacing w:val="-4"/>
        </w:rPr>
        <w:t xml:space="preserve"> </w:t>
      </w:r>
      <w:r>
        <w:t>intervento,</w:t>
      </w:r>
      <w:r>
        <w:rPr>
          <w:spacing w:val="-6"/>
        </w:rPr>
        <w:t xml:space="preserve"> </w:t>
      </w:r>
      <w:r>
        <w:rPr>
          <w:spacing w:val="-2"/>
        </w:rPr>
        <w:t>ecc.)</w:t>
      </w:r>
    </w:p>
    <w:p w:rsidR="00780A85" w:rsidRDefault="00780A85">
      <w:pPr>
        <w:pStyle w:val="Corpotesto"/>
        <w:spacing w:before="33"/>
      </w:pPr>
    </w:p>
    <w:p w:rsidR="00780A85" w:rsidRDefault="002F3821">
      <w:pPr>
        <w:pStyle w:val="Corpotesto"/>
        <w:spacing w:line="249" w:lineRule="auto"/>
        <w:ind w:left="160" w:right="916"/>
        <w:jc w:val="both"/>
      </w:pPr>
      <w:r>
        <w:t>Il</w:t>
      </w:r>
      <w:r>
        <w:rPr>
          <w:spacing w:val="-13"/>
        </w:rPr>
        <w:t xml:space="preserve"> </w:t>
      </w:r>
      <w:r>
        <w:t>Piano</w:t>
      </w:r>
      <w:r>
        <w:rPr>
          <w:spacing w:val="-13"/>
        </w:rPr>
        <w:t xml:space="preserve"> </w:t>
      </w:r>
      <w:r>
        <w:t>per</w:t>
      </w:r>
      <w:r>
        <w:rPr>
          <w:spacing w:val="-14"/>
        </w:rPr>
        <w:t xml:space="preserve"> </w:t>
      </w:r>
      <w:r>
        <w:t>l’Inclusione</w:t>
      </w:r>
      <w:r>
        <w:rPr>
          <w:spacing w:val="-14"/>
        </w:rPr>
        <w:t xml:space="preserve"> </w:t>
      </w:r>
      <w:r>
        <w:t>si</w:t>
      </w:r>
      <w:r>
        <w:rPr>
          <w:spacing w:val="-13"/>
        </w:rPr>
        <w:t xml:space="preserve"> </w:t>
      </w:r>
      <w:r>
        <w:t>propone</w:t>
      </w:r>
      <w:r>
        <w:rPr>
          <w:spacing w:val="-14"/>
        </w:rPr>
        <w:t xml:space="preserve"> </w:t>
      </w:r>
      <w:r>
        <w:t>di</w:t>
      </w:r>
      <w:r>
        <w:rPr>
          <w:spacing w:val="-13"/>
        </w:rPr>
        <w:t xml:space="preserve"> </w:t>
      </w:r>
      <w:r>
        <w:t>rafforzare</w:t>
      </w:r>
      <w:r>
        <w:rPr>
          <w:spacing w:val="-14"/>
        </w:rPr>
        <w:t xml:space="preserve"> </w:t>
      </w:r>
      <w:r>
        <w:t>le</w:t>
      </w:r>
      <w:r>
        <w:rPr>
          <w:spacing w:val="-14"/>
        </w:rPr>
        <w:t xml:space="preserve"> </w:t>
      </w:r>
      <w:r>
        <w:t>strategie</w:t>
      </w:r>
      <w:r>
        <w:rPr>
          <w:spacing w:val="-14"/>
        </w:rPr>
        <w:t xml:space="preserve"> </w:t>
      </w:r>
      <w:r>
        <w:t>inclusive</w:t>
      </w:r>
      <w:r>
        <w:rPr>
          <w:spacing w:val="-13"/>
        </w:rPr>
        <w:t xml:space="preserve"> </w:t>
      </w:r>
      <w:r>
        <w:t>per</w:t>
      </w:r>
      <w:r>
        <w:rPr>
          <w:spacing w:val="-14"/>
        </w:rPr>
        <w:t xml:space="preserve"> </w:t>
      </w:r>
      <w:r>
        <w:t>l’anno</w:t>
      </w:r>
      <w:r>
        <w:rPr>
          <w:spacing w:val="-13"/>
        </w:rPr>
        <w:t xml:space="preserve"> </w:t>
      </w:r>
      <w:r>
        <w:t>scolastico</w:t>
      </w:r>
      <w:r>
        <w:rPr>
          <w:spacing w:val="-13"/>
        </w:rPr>
        <w:t xml:space="preserve"> </w:t>
      </w:r>
      <w:r w:rsidR="00E64636">
        <w:t>2026/2027</w:t>
      </w:r>
      <w:r>
        <w:t>, potenziando gli aspetti organizzativi, gestionali e metodologici. Attraverso il Piano Nazionale di Ripresa e Resilienza (PNRR) si sono rafforzate le pratiche inclusive nel nostro istituto. Attraverso i fondi e le linee guida dei decreti ministeriali, si mira a creare un ambiente scolastico più equo, accessibile e attento alle esigenze di tutti gli studenti, specialmente quelli con bisogni educativi speciali (BES). Questo decreto si focalizza sulla formazione del personale scolastico, con corsi e aggiornamenti su metodologie inclusive, didattica digitale e strategie di supporto. I fondi del PNRR sono stati impiegati per organizzare corsi di formazione, workshop, progetti e attività di confronto tra docenti, rafforzando le competenze di chi lavora con studenti con bisogni educativi speciali.</w:t>
      </w:r>
    </w:p>
    <w:p w:rsidR="00780A85" w:rsidRDefault="00780A85">
      <w:pPr>
        <w:pStyle w:val="Corpotesto"/>
        <w:spacing w:before="8" w:after="1"/>
        <w:rPr>
          <w:sz w:val="17"/>
        </w:rPr>
      </w:pPr>
    </w:p>
    <w:tbl>
      <w:tblPr>
        <w:tblStyle w:val="TableNormal"/>
        <w:tblW w:w="0" w:type="auto"/>
        <w:tblInd w:w="16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9631"/>
      </w:tblGrid>
      <w:tr w:rsidR="00780A85">
        <w:trPr>
          <w:trHeight w:val="378"/>
        </w:trPr>
        <w:tc>
          <w:tcPr>
            <w:tcW w:w="9631" w:type="dxa"/>
            <w:tcBorders>
              <w:left w:val="nil"/>
              <w:right w:val="nil"/>
            </w:tcBorders>
            <w:shd w:val="clear" w:color="auto" w:fill="E6B7AE"/>
          </w:tcPr>
          <w:p w:rsidR="00780A85" w:rsidRDefault="002F3821">
            <w:pPr>
              <w:pStyle w:val="TableParagraph"/>
              <w:spacing w:before="4"/>
              <w:ind w:left="120"/>
              <w:rPr>
                <w:rFonts w:ascii="Calibri"/>
                <w:b/>
                <w:sz w:val="28"/>
              </w:rPr>
            </w:pPr>
            <w:r>
              <w:rPr>
                <w:rFonts w:ascii="Calibri"/>
                <w:b/>
                <w:sz w:val="28"/>
              </w:rPr>
              <w:t>GRUPPO</w:t>
            </w:r>
            <w:r>
              <w:rPr>
                <w:rFonts w:ascii="Calibri"/>
                <w:b/>
                <w:spacing w:val="-6"/>
                <w:sz w:val="28"/>
              </w:rPr>
              <w:t xml:space="preserve"> </w:t>
            </w:r>
            <w:r>
              <w:rPr>
                <w:rFonts w:ascii="Calibri"/>
                <w:b/>
                <w:sz w:val="28"/>
              </w:rPr>
              <w:t>DI</w:t>
            </w:r>
            <w:r>
              <w:rPr>
                <w:rFonts w:ascii="Calibri"/>
                <w:b/>
                <w:spacing w:val="-6"/>
                <w:sz w:val="28"/>
              </w:rPr>
              <w:t xml:space="preserve"> </w:t>
            </w:r>
            <w:r>
              <w:rPr>
                <w:rFonts w:ascii="Calibri"/>
                <w:b/>
                <w:sz w:val="28"/>
              </w:rPr>
              <w:t>LAVORO</w:t>
            </w:r>
            <w:r>
              <w:rPr>
                <w:rFonts w:ascii="Calibri"/>
                <w:b/>
                <w:spacing w:val="-6"/>
                <w:sz w:val="28"/>
              </w:rPr>
              <w:t xml:space="preserve"> </w:t>
            </w:r>
            <w:r>
              <w:rPr>
                <w:rFonts w:ascii="Calibri"/>
                <w:b/>
                <w:sz w:val="28"/>
              </w:rPr>
              <w:t>INCLUSIONE</w:t>
            </w:r>
            <w:r>
              <w:rPr>
                <w:rFonts w:ascii="Calibri"/>
                <w:b/>
                <w:spacing w:val="-5"/>
                <w:sz w:val="28"/>
              </w:rPr>
              <w:t xml:space="preserve"> </w:t>
            </w:r>
            <w:r>
              <w:rPr>
                <w:rFonts w:ascii="Calibri"/>
                <w:b/>
                <w:spacing w:val="-4"/>
                <w:sz w:val="28"/>
              </w:rPr>
              <w:t>(GLI)</w:t>
            </w:r>
          </w:p>
        </w:tc>
      </w:tr>
      <w:tr w:rsidR="00780A85">
        <w:trPr>
          <w:trHeight w:val="3669"/>
        </w:trPr>
        <w:tc>
          <w:tcPr>
            <w:tcW w:w="9631" w:type="dxa"/>
          </w:tcPr>
          <w:p w:rsidR="00780A85" w:rsidRDefault="002F3821">
            <w:pPr>
              <w:pStyle w:val="TableParagraph"/>
              <w:spacing w:before="7"/>
              <w:ind w:left="110"/>
            </w:pPr>
            <w:r>
              <w:t>Gruppo</w:t>
            </w:r>
            <w:r>
              <w:rPr>
                <w:spacing w:val="-3"/>
              </w:rPr>
              <w:t xml:space="preserve"> </w:t>
            </w:r>
            <w:r>
              <w:t>di</w:t>
            </w:r>
            <w:r>
              <w:rPr>
                <w:spacing w:val="-5"/>
              </w:rPr>
              <w:t xml:space="preserve"> </w:t>
            </w:r>
            <w:r>
              <w:t>lavoro</w:t>
            </w:r>
            <w:r>
              <w:rPr>
                <w:spacing w:val="-5"/>
              </w:rPr>
              <w:t xml:space="preserve"> </w:t>
            </w:r>
            <w:r>
              <w:t>per</w:t>
            </w:r>
            <w:r>
              <w:rPr>
                <w:spacing w:val="-2"/>
              </w:rPr>
              <w:t xml:space="preserve"> </w:t>
            </w:r>
            <w:r>
              <w:t>l’inclusione</w:t>
            </w:r>
            <w:r>
              <w:rPr>
                <w:spacing w:val="-3"/>
              </w:rPr>
              <w:t xml:space="preserve"> </w:t>
            </w:r>
            <w:r>
              <w:rPr>
                <w:b/>
              </w:rPr>
              <w:t>GLI</w:t>
            </w:r>
            <w:r>
              <w:rPr>
                <w:b/>
                <w:spacing w:val="2"/>
              </w:rPr>
              <w:t xml:space="preserve"> </w:t>
            </w:r>
            <w:r>
              <w:t>è</w:t>
            </w:r>
            <w:r>
              <w:rPr>
                <w:spacing w:val="-3"/>
              </w:rPr>
              <w:t xml:space="preserve"> </w:t>
            </w:r>
            <w:r>
              <w:t>composto</w:t>
            </w:r>
            <w:r>
              <w:rPr>
                <w:spacing w:val="-4"/>
              </w:rPr>
              <w:t xml:space="preserve"> </w:t>
            </w:r>
            <w:r>
              <w:rPr>
                <w:spacing w:val="-5"/>
              </w:rPr>
              <w:t>da:</w:t>
            </w:r>
          </w:p>
          <w:p w:rsidR="00780A85" w:rsidRDefault="002F3821">
            <w:pPr>
              <w:pStyle w:val="TableParagraph"/>
              <w:numPr>
                <w:ilvl w:val="0"/>
                <w:numId w:val="8"/>
              </w:numPr>
              <w:tabs>
                <w:tab w:val="left" w:pos="830"/>
              </w:tabs>
              <w:spacing w:before="14" w:line="292" w:lineRule="exact"/>
            </w:pPr>
            <w:r>
              <w:t>Dirigente</w:t>
            </w:r>
            <w:r>
              <w:rPr>
                <w:spacing w:val="-9"/>
              </w:rPr>
              <w:t xml:space="preserve"> </w:t>
            </w:r>
            <w:r>
              <w:rPr>
                <w:spacing w:val="-2"/>
              </w:rPr>
              <w:t>Scolastico</w:t>
            </w:r>
          </w:p>
          <w:p w:rsidR="00780A85" w:rsidRDefault="002F3821">
            <w:pPr>
              <w:pStyle w:val="TableParagraph"/>
              <w:numPr>
                <w:ilvl w:val="0"/>
                <w:numId w:val="8"/>
              </w:numPr>
              <w:tabs>
                <w:tab w:val="left" w:pos="830"/>
              </w:tabs>
              <w:spacing w:line="290" w:lineRule="exact"/>
            </w:pPr>
            <w:r>
              <w:t>Funzione</w:t>
            </w:r>
            <w:r>
              <w:rPr>
                <w:spacing w:val="-8"/>
              </w:rPr>
              <w:t xml:space="preserve"> </w:t>
            </w:r>
            <w:r>
              <w:t>Strumentale</w:t>
            </w:r>
            <w:r>
              <w:rPr>
                <w:spacing w:val="-7"/>
              </w:rPr>
              <w:t xml:space="preserve"> </w:t>
            </w:r>
            <w:r>
              <w:t>per</w:t>
            </w:r>
            <w:r>
              <w:rPr>
                <w:spacing w:val="-5"/>
              </w:rPr>
              <w:t xml:space="preserve"> </w:t>
            </w:r>
            <w:r>
              <w:rPr>
                <w:spacing w:val="-2"/>
              </w:rPr>
              <w:t>l’inclusione</w:t>
            </w:r>
          </w:p>
          <w:p w:rsidR="00780A85" w:rsidRDefault="002F3821">
            <w:pPr>
              <w:pStyle w:val="TableParagraph"/>
              <w:numPr>
                <w:ilvl w:val="0"/>
                <w:numId w:val="8"/>
              </w:numPr>
              <w:tabs>
                <w:tab w:val="left" w:pos="830"/>
              </w:tabs>
              <w:spacing w:line="289" w:lineRule="exact"/>
            </w:pPr>
            <w:r>
              <w:t>Docenti</w:t>
            </w:r>
            <w:r>
              <w:rPr>
                <w:spacing w:val="-4"/>
              </w:rPr>
              <w:t xml:space="preserve"> </w:t>
            </w:r>
            <w:r>
              <w:rPr>
                <w:spacing w:val="-2"/>
              </w:rPr>
              <w:t>curriculari</w:t>
            </w:r>
          </w:p>
          <w:p w:rsidR="00780A85" w:rsidRDefault="002F3821">
            <w:pPr>
              <w:pStyle w:val="TableParagraph"/>
              <w:numPr>
                <w:ilvl w:val="0"/>
                <w:numId w:val="8"/>
              </w:numPr>
              <w:tabs>
                <w:tab w:val="left" w:pos="830"/>
              </w:tabs>
              <w:spacing w:line="290" w:lineRule="exact"/>
            </w:pPr>
            <w:r>
              <w:t>Docenti</w:t>
            </w:r>
            <w:r>
              <w:rPr>
                <w:spacing w:val="-2"/>
              </w:rPr>
              <w:t xml:space="preserve"> </w:t>
            </w:r>
            <w:r>
              <w:t>di</w:t>
            </w:r>
            <w:r>
              <w:rPr>
                <w:spacing w:val="-2"/>
              </w:rPr>
              <w:t xml:space="preserve"> sostegno</w:t>
            </w:r>
          </w:p>
          <w:p w:rsidR="00780A85" w:rsidRDefault="002F3821">
            <w:pPr>
              <w:pStyle w:val="TableParagraph"/>
              <w:spacing w:line="249" w:lineRule="auto"/>
              <w:ind w:left="120" w:right="25"/>
              <w:jc w:val="both"/>
            </w:pPr>
            <w:r>
              <w:t>Il</w:t>
            </w:r>
            <w:r>
              <w:rPr>
                <w:spacing w:val="-6"/>
              </w:rPr>
              <w:t xml:space="preserve"> </w:t>
            </w:r>
            <w:r>
              <w:t>GLI</w:t>
            </w:r>
            <w:r>
              <w:rPr>
                <w:spacing w:val="-7"/>
              </w:rPr>
              <w:t xml:space="preserve"> </w:t>
            </w:r>
            <w:r>
              <w:t>rileva</w:t>
            </w:r>
            <w:r>
              <w:rPr>
                <w:spacing w:val="-7"/>
              </w:rPr>
              <w:t xml:space="preserve"> </w:t>
            </w:r>
            <w:r>
              <w:t>e</w:t>
            </w:r>
            <w:r>
              <w:rPr>
                <w:spacing w:val="-8"/>
              </w:rPr>
              <w:t xml:space="preserve"> </w:t>
            </w:r>
            <w:r>
              <w:t>monitora</w:t>
            </w:r>
            <w:r>
              <w:rPr>
                <w:spacing w:val="-7"/>
              </w:rPr>
              <w:t xml:space="preserve"> </w:t>
            </w:r>
            <w:r>
              <w:t>gli</w:t>
            </w:r>
            <w:r>
              <w:rPr>
                <w:spacing w:val="-7"/>
              </w:rPr>
              <w:t xml:space="preserve"> </w:t>
            </w:r>
            <w:r>
              <w:t>alunni</w:t>
            </w:r>
            <w:r>
              <w:rPr>
                <w:spacing w:val="-6"/>
              </w:rPr>
              <w:t xml:space="preserve"> </w:t>
            </w:r>
            <w:r>
              <w:t>con</w:t>
            </w:r>
            <w:r>
              <w:rPr>
                <w:spacing w:val="-7"/>
              </w:rPr>
              <w:t xml:space="preserve"> </w:t>
            </w:r>
            <w:r>
              <w:t>BES,</w:t>
            </w:r>
            <w:r>
              <w:rPr>
                <w:spacing w:val="-6"/>
              </w:rPr>
              <w:t xml:space="preserve"> </w:t>
            </w:r>
            <w:r>
              <w:t>raccoglie</w:t>
            </w:r>
            <w:r>
              <w:rPr>
                <w:spacing w:val="-8"/>
              </w:rPr>
              <w:t xml:space="preserve"> </w:t>
            </w:r>
            <w:r>
              <w:t>la</w:t>
            </w:r>
            <w:r>
              <w:rPr>
                <w:spacing w:val="-7"/>
              </w:rPr>
              <w:t xml:space="preserve"> </w:t>
            </w:r>
            <w:r>
              <w:t>documentazione</w:t>
            </w:r>
            <w:r>
              <w:rPr>
                <w:spacing w:val="-8"/>
              </w:rPr>
              <w:t xml:space="preserve"> </w:t>
            </w:r>
            <w:r>
              <w:t>degli</w:t>
            </w:r>
            <w:r>
              <w:rPr>
                <w:spacing w:val="-7"/>
              </w:rPr>
              <w:t xml:space="preserve"> </w:t>
            </w:r>
            <w:r>
              <w:t>interventi</w:t>
            </w:r>
            <w:r>
              <w:rPr>
                <w:spacing w:val="-6"/>
              </w:rPr>
              <w:t xml:space="preserve"> </w:t>
            </w:r>
            <w:r>
              <w:t>educativo-didattici.</w:t>
            </w:r>
            <w:r>
              <w:rPr>
                <w:spacing w:val="-2"/>
              </w:rPr>
              <w:t xml:space="preserve"> </w:t>
            </w:r>
            <w:r>
              <w:t xml:space="preserve">Dopo aver analizzato criticità e punti di forza dell’anno trascorso, formula un’ipotesi di utilizzo funzionale delle risorse per incrementare il livello di </w:t>
            </w:r>
            <w:proofErr w:type="spellStart"/>
            <w:r>
              <w:t>inclusività</w:t>
            </w:r>
            <w:proofErr w:type="spellEnd"/>
            <w:r>
              <w:t xml:space="preserve"> generale della scuola per l’anno successivo elaborando una proposta per il Piano inclusione. Coordina e tabula gli orari</w:t>
            </w:r>
            <w:r>
              <w:rPr>
                <w:spacing w:val="-2"/>
              </w:rPr>
              <w:t xml:space="preserve"> </w:t>
            </w:r>
            <w:r>
              <w:t xml:space="preserve">dei docenti di sostegno </w:t>
            </w:r>
            <w:r w:rsidR="009F5ED4">
              <w:t>e degli OEPA, partecipa ai G.L.O</w:t>
            </w:r>
            <w:r>
              <w:t>. d’istituto, accoglie e supporta i docenti di sostegno</w:t>
            </w:r>
            <w:r>
              <w:rPr>
                <w:spacing w:val="21"/>
              </w:rPr>
              <w:t xml:space="preserve"> </w:t>
            </w:r>
            <w:r>
              <w:t>assunti</w:t>
            </w:r>
            <w:r>
              <w:rPr>
                <w:spacing w:val="27"/>
              </w:rPr>
              <w:t xml:space="preserve"> </w:t>
            </w:r>
            <w:r>
              <w:t>a</w:t>
            </w:r>
            <w:r>
              <w:rPr>
                <w:spacing w:val="23"/>
              </w:rPr>
              <w:t xml:space="preserve"> </w:t>
            </w:r>
            <w:r>
              <w:t>tempo</w:t>
            </w:r>
            <w:r>
              <w:rPr>
                <w:spacing w:val="27"/>
              </w:rPr>
              <w:t xml:space="preserve"> </w:t>
            </w:r>
            <w:r>
              <w:t>determinato</w:t>
            </w:r>
            <w:r>
              <w:rPr>
                <w:spacing w:val="24"/>
              </w:rPr>
              <w:t xml:space="preserve"> </w:t>
            </w:r>
            <w:r>
              <w:t>e</w:t>
            </w:r>
            <w:r>
              <w:rPr>
                <w:spacing w:val="23"/>
              </w:rPr>
              <w:t xml:space="preserve"> </w:t>
            </w:r>
            <w:r>
              <w:t>neo</w:t>
            </w:r>
            <w:r>
              <w:rPr>
                <w:spacing w:val="26"/>
              </w:rPr>
              <w:t xml:space="preserve"> </w:t>
            </w:r>
            <w:r>
              <w:t>immessi</w:t>
            </w:r>
            <w:r>
              <w:rPr>
                <w:spacing w:val="27"/>
              </w:rPr>
              <w:t xml:space="preserve"> </w:t>
            </w:r>
            <w:r>
              <w:t>in</w:t>
            </w:r>
            <w:r>
              <w:rPr>
                <w:spacing w:val="25"/>
              </w:rPr>
              <w:t xml:space="preserve"> </w:t>
            </w:r>
            <w:r>
              <w:t>ruolo,</w:t>
            </w:r>
            <w:r>
              <w:rPr>
                <w:spacing w:val="24"/>
              </w:rPr>
              <w:t xml:space="preserve"> </w:t>
            </w:r>
            <w:r>
              <w:t>svolge</w:t>
            </w:r>
            <w:r>
              <w:rPr>
                <w:spacing w:val="26"/>
              </w:rPr>
              <w:t xml:space="preserve"> </w:t>
            </w:r>
            <w:r>
              <w:t>la</w:t>
            </w:r>
            <w:r>
              <w:rPr>
                <w:spacing w:val="23"/>
              </w:rPr>
              <w:t xml:space="preserve"> </w:t>
            </w:r>
            <w:r>
              <w:t>funzione</w:t>
            </w:r>
            <w:r>
              <w:rPr>
                <w:spacing w:val="24"/>
              </w:rPr>
              <w:t xml:space="preserve"> </w:t>
            </w:r>
            <w:r>
              <w:t>di</w:t>
            </w:r>
            <w:r>
              <w:rPr>
                <w:spacing w:val="25"/>
              </w:rPr>
              <w:t xml:space="preserve"> </w:t>
            </w:r>
            <w:r>
              <w:rPr>
                <w:spacing w:val="-2"/>
              </w:rPr>
              <w:t>referente</w:t>
            </w:r>
          </w:p>
          <w:p w:rsidR="00780A85" w:rsidRDefault="002F3821">
            <w:pPr>
              <w:pStyle w:val="TableParagraph"/>
              <w:spacing w:line="276" w:lineRule="exact"/>
              <w:ind w:left="120" w:right="32"/>
              <w:jc w:val="both"/>
            </w:pPr>
            <w:proofErr w:type="gramStart"/>
            <w:r>
              <w:t>inclusione</w:t>
            </w:r>
            <w:proofErr w:type="gramEnd"/>
            <w:r>
              <w:t xml:space="preserve"> all’interno del proprio plesso. Valuta i punti di forza e di debolezza all’interno dell’Istituto. Partecipa e pianifica i GLO del proprio plesso.</w:t>
            </w:r>
          </w:p>
        </w:tc>
      </w:tr>
    </w:tbl>
    <w:p w:rsidR="00780A85" w:rsidRDefault="00780A85">
      <w:pPr>
        <w:pStyle w:val="TableParagraph"/>
        <w:spacing w:line="276" w:lineRule="exact"/>
        <w:jc w:val="both"/>
        <w:sectPr w:rsidR="00780A85">
          <w:type w:val="continuous"/>
          <w:pgSz w:w="11910" w:h="16840"/>
          <w:pgMar w:top="1220" w:right="141" w:bottom="1533" w:left="992" w:header="0" w:footer="621" w:gutter="0"/>
          <w:cols w:space="720"/>
        </w:sectPr>
      </w:pPr>
    </w:p>
    <w:tbl>
      <w:tblPr>
        <w:tblStyle w:val="TableNormal"/>
        <w:tblW w:w="0" w:type="auto"/>
        <w:tblInd w:w="199"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9631"/>
      </w:tblGrid>
      <w:tr w:rsidR="00780A85" w:rsidTr="009F5ED4">
        <w:trPr>
          <w:trHeight w:val="698"/>
        </w:trPr>
        <w:tc>
          <w:tcPr>
            <w:tcW w:w="9631" w:type="dxa"/>
            <w:tcBorders>
              <w:left w:val="nil"/>
              <w:right w:val="nil"/>
            </w:tcBorders>
            <w:shd w:val="clear" w:color="auto" w:fill="E6B7AE"/>
          </w:tcPr>
          <w:p w:rsidR="00780A85" w:rsidRDefault="002F3821">
            <w:pPr>
              <w:pStyle w:val="TableParagraph"/>
              <w:spacing w:before="3"/>
              <w:ind w:left="120"/>
              <w:rPr>
                <w:rFonts w:ascii="Calibri"/>
                <w:b/>
                <w:sz w:val="28"/>
              </w:rPr>
            </w:pPr>
            <w:r>
              <w:rPr>
                <w:rFonts w:ascii="Calibri"/>
                <w:b/>
                <w:sz w:val="28"/>
              </w:rPr>
              <w:lastRenderedPageBreak/>
              <w:t>ALTRI</w:t>
            </w:r>
            <w:r>
              <w:rPr>
                <w:rFonts w:ascii="Calibri"/>
                <w:b/>
                <w:spacing w:val="-6"/>
                <w:sz w:val="28"/>
              </w:rPr>
              <w:t xml:space="preserve"> </w:t>
            </w:r>
            <w:r>
              <w:rPr>
                <w:rFonts w:ascii="Calibri"/>
                <w:b/>
                <w:sz w:val="28"/>
              </w:rPr>
              <w:t>GRUPPI</w:t>
            </w:r>
            <w:r>
              <w:rPr>
                <w:rFonts w:ascii="Calibri"/>
                <w:b/>
                <w:spacing w:val="-5"/>
                <w:sz w:val="28"/>
              </w:rPr>
              <w:t xml:space="preserve"> </w:t>
            </w:r>
            <w:r>
              <w:rPr>
                <w:rFonts w:ascii="Calibri"/>
                <w:b/>
                <w:sz w:val="28"/>
              </w:rPr>
              <w:t>DI</w:t>
            </w:r>
            <w:r>
              <w:rPr>
                <w:rFonts w:ascii="Calibri"/>
                <w:b/>
                <w:spacing w:val="-3"/>
                <w:sz w:val="28"/>
              </w:rPr>
              <w:t xml:space="preserve"> </w:t>
            </w:r>
            <w:r>
              <w:rPr>
                <w:rFonts w:ascii="Calibri"/>
                <w:b/>
                <w:sz w:val="28"/>
              </w:rPr>
              <w:t>LAVORO,</w:t>
            </w:r>
            <w:r>
              <w:rPr>
                <w:rFonts w:ascii="Calibri"/>
                <w:b/>
                <w:spacing w:val="-4"/>
                <w:sz w:val="28"/>
              </w:rPr>
              <w:t xml:space="preserve"> </w:t>
            </w:r>
            <w:r>
              <w:rPr>
                <w:rFonts w:ascii="Calibri"/>
                <w:b/>
                <w:sz w:val="28"/>
              </w:rPr>
              <w:t>ORGANIZZAZIONE</w:t>
            </w:r>
            <w:r>
              <w:rPr>
                <w:rFonts w:ascii="Calibri"/>
                <w:b/>
                <w:spacing w:val="-4"/>
                <w:sz w:val="28"/>
              </w:rPr>
              <w:t xml:space="preserve"> </w:t>
            </w:r>
            <w:r>
              <w:rPr>
                <w:rFonts w:ascii="Calibri"/>
                <w:b/>
                <w:sz w:val="28"/>
              </w:rPr>
              <w:t>E</w:t>
            </w:r>
            <w:r>
              <w:rPr>
                <w:rFonts w:ascii="Calibri"/>
                <w:b/>
                <w:spacing w:val="-4"/>
                <w:sz w:val="28"/>
              </w:rPr>
              <w:t xml:space="preserve"> </w:t>
            </w:r>
            <w:r>
              <w:rPr>
                <w:rFonts w:ascii="Calibri"/>
                <w:b/>
                <w:sz w:val="28"/>
              </w:rPr>
              <w:t>GESTIONE</w:t>
            </w:r>
            <w:r>
              <w:rPr>
                <w:rFonts w:ascii="Calibri"/>
                <w:b/>
                <w:spacing w:val="-5"/>
                <w:sz w:val="28"/>
              </w:rPr>
              <w:t xml:space="preserve"> </w:t>
            </w:r>
            <w:r>
              <w:rPr>
                <w:rFonts w:ascii="Calibri"/>
                <w:b/>
                <w:sz w:val="28"/>
              </w:rPr>
              <w:t>DEL</w:t>
            </w:r>
            <w:r>
              <w:rPr>
                <w:rFonts w:ascii="Calibri"/>
                <w:b/>
                <w:spacing w:val="-7"/>
                <w:sz w:val="28"/>
              </w:rPr>
              <w:t xml:space="preserve"> </w:t>
            </w:r>
            <w:r>
              <w:rPr>
                <w:rFonts w:ascii="Calibri"/>
                <w:b/>
                <w:spacing w:val="-2"/>
                <w:sz w:val="28"/>
              </w:rPr>
              <w:t>PERSONALE</w:t>
            </w:r>
          </w:p>
        </w:tc>
      </w:tr>
      <w:tr w:rsidR="00780A85" w:rsidTr="009F5ED4">
        <w:trPr>
          <w:trHeight w:val="1197"/>
        </w:trPr>
        <w:tc>
          <w:tcPr>
            <w:tcW w:w="9631" w:type="dxa"/>
            <w:tcBorders>
              <w:bottom w:val="single" w:sz="4" w:space="0" w:color="808080"/>
            </w:tcBorders>
          </w:tcPr>
          <w:p w:rsidR="00780A85" w:rsidRDefault="002F3821">
            <w:pPr>
              <w:pStyle w:val="TableParagraph"/>
              <w:spacing w:before="2" w:line="249" w:lineRule="auto"/>
              <w:ind w:left="110" w:right="82"/>
              <w:jc w:val="both"/>
            </w:pPr>
            <w:r>
              <w:rPr>
                <w:b/>
              </w:rPr>
              <w:t>Dirigente Scolastico</w:t>
            </w:r>
            <w:r>
              <w:t>: è il garante del processo di inclusione; organizza, coordina e presiede le riunioni; promuove iniziative finalizzate all’inclusione; esplicita criteri e procedure di utilizzo funzionale</w:t>
            </w:r>
            <w:r>
              <w:rPr>
                <w:spacing w:val="-15"/>
              </w:rPr>
              <w:t xml:space="preserve"> </w:t>
            </w:r>
            <w:r>
              <w:t>delle</w:t>
            </w:r>
            <w:r>
              <w:rPr>
                <w:spacing w:val="-15"/>
              </w:rPr>
              <w:t xml:space="preserve"> </w:t>
            </w:r>
            <w:r>
              <w:t>risorse</w:t>
            </w:r>
            <w:r>
              <w:rPr>
                <w:spacing w:val="-15"/>
              </w:rPr>
              <w:t xml:space="preserve"> </w:t>
            </w:r>
            <w:r>
              <w:t>professionali</w:t>
            </w:r>
            <w:r>
              <w:rPr>
                <w:spacing w:val="-15"/>
              </w:rPr>
              <w:t xml:space="preserve"> </w:t>
            </w:r>
            <w:r>
              <w:t>presenti;</w:t>
            </w:r>
            <w:r>
              <w:rPr>
                <w:spacing w:val="-13"/>
              </w:rPr>
              <w:t xml:space="preserve"> </w:t>
            </w:r>
            <w:r>
              <w:t>cura</w:t>
            </w:r>
            <w:r>
              <w:rPr>
                <w:spacing w:val="-17"/>
              </w:rPr>
              <w:t xml:space="preserve"> </w:t>
            </w:r>
            <w:r>
              <w:t>i</w:t>
            </w:r>
            <w:r>
              <w:rPr>
                <w:spacing w:val="-15"/>
              </w:rPr>
              <w:t xml:space="preserve"> </w:t>
            </w:r>
            <w:r>
              <w:t>contatti</w:t>
            </w:r>
            <w:r>
              <w:rPr>
                <w:spacing w:val="-15"/>
              </w:rPr>
              <w:t xml:space="preserve"> </w:t>
            </w:r>
            <w:r>
              <w:t>con</w:t>
            </w:r>
            <w:r>
              <w:rPr>
                <w:spacing w:val="-17"/>
              </w:rPr>
              <w:t xml:space="preserve"> </w:t>
            </w:r>
            <w:r>
              <w:t>i</w:t>
            </w:r>
            <w:r>
              <w:rPr>
                <w:spacing w:val="-15"/>
              </w:rPr>
              <w:t xml:space="preserve"> </w:t>
            </w:r>
            <w:r>
              <w:t>vari</w:t>
            </w:r>
            <w:r>
              <w:rPr>
                <w:spacing w:val="-15"/>
              </w:rPr>
              <w:t xml:space="preserve"> </w:t>
            </w:r>
            <w:r>
              <w:t>soggetti</w:t>
            </w:r>
            <w:r>
              <w:rPr>
                <w:spacing w:val="-15"/>
              </w:rPr>
              <w:t xml:space="preserve"> </w:t>
            </w:r>
            <w:r>
              <w:t>coinvolti</w:t>
            </w:r>
            <w:r>
              <w:rPr>
                <w:spacing w:val="-14"/>
              </w:rPr>
              <w:t xml:space="preserve"> </w:t>
            </w:r>
            <w:r>
              <w:t>nell’azione didattica-educativa, interni ed esterni all’Istituto.</w:t>
            </w:r>
          </w:p>
        </w:tc>
      </w:tr>
      <w:tr w:rsidR="00780A85" w:rsidTr="009F5ED4">
        <w:trPr>
          <w:trHeight w:val="1948"/>
        </w:trPr>
        <w:tc>
          <w:tcPr>
            <w:tcW w:w="9631" w:type="dxa"/>
            <w:tcBorders>
              <w:top w:val="single" w:sz="4" w:space="0" w:color="808080"/>
              <w:bottom w:val="single" w:sz="4" w:space="0" w:color="808080"/>
            </w:tcBorders>
          </w:tcPr>
          <w:p w:rsidR="00780A85" w:rsidRDefault="002F3821" w:rsidP="009F5ED4">
            <w:pPr>
              <w:pStyle w:val="TableParagraph"/>
              <w:spacing w:before="5" w:line="249" w:lineRule="auto"/>
              <w:ind w:left="110" w:right="81"/>
              <w:jc w:val="both"/>
            </w:pPr>
            <w:r>
              <w:rPr>
                <w:b/>
              </w:rPr>
              <w:t>Funzione strumentale per l’Inclusione</w:t>
            </w:r>
            <w:r>
              <w:t>: collabora con il DS, coordina il lavoro del Gruppo di Lavoro per l’Inclusione, attua il monitoraggio di progetti, raccorda le diverse realtà (ASL, OEPA, COMUNE, ENTI TERRITORIALI), organizz</w:t>
            </w:r>
            <w:r w:rsidR="009F5ED4">
              <w:t>a,</w:t>
            </w:r>
            <w:r>
              <w:t xml:space="preserve"> raccoglie e coordina le proposte formulate dai G.L.O., si interfaccia con servizi sanitari territoriali, raccoglie i dati per la richiesta di organico del sostegno, partecipa alla compilazione del questionario ISTAT in merito all’inclusione.</w:t>
            </w:r>
            <w:r>
              <w:rPr>
                <w:spacing w:val="35"/>
              </w:rPr>
              <w:t xml:space="preserve"> </w:t>
            </w:r>
            <w:r>
              <w:t>Coordina</w:t>
            </w:r>
            <w:r>
              <w:rPr>
                <w:spacing w:val="38"/>
              </w:rPr>
              <w:t xml:space="preserve"> </w:t>
            </w:r>
            <w:r>
              <w:t>i</w:t>
            </w:r>
            <w:r>
              <w:rPr>
                <w:spacing w:val="38"/>
              </w:rPr>
              <w:t xml:space="preserve"> </w:t>
            </w:r>
            <w:r>
              <w:t>lavori</w:t>
            </w:r>
            <w:r>
              <w:rPr>
                <w:spacing w:val="38"/>
              </w:rPr>
              <w:t xml:space="preserve"> </w:t>
            </w:r>
            <w:r>
              <w:t>con</w:t>
            </w:r>
            <w:r>
              <w:rPr>
                <w:spacing w:val="38"/>
              </w:rPr>
              <w:t xml:space="preserve"> </w:t>
            </w:r>
            <w:r>
              <w:t>il</w:t>
            </w:r>
            <w:r>
              <w:rPr>
                <w:spacing w:val="38"/>
              </w:rPr>
              <w:t xml:space="preserve"> </w:t>
            </w:r>
            <w:r>
              <w:t>GLI</w:t>
            </w:r>
            <w:r>
              <w:rPr>
                <w:spacing w:val="38"/>
              </w:rPr>
              <w:t xml:space="preserve"> </w:t>
            </w:r>
            <w:r>
              <w:t>per</w:t>
            </w:r>
            <w:r>
              <w:rPr>
                <w:spacing w:val="36"/>
              </w:rPr>
              <w:t xml:space="preserve"> </w:t>
            </w:r>
            <w:r>
              <w:t>la</w:t>
            </w:r>
            <w:r>
              <w:rPr>
                <w:spacing w:val="37"/>
              </w:rPr>
              <w:t xml:space="preserve"> </w:t>
            </w:r>
            <w:r>
              <w:t>compilazione</w:t>
            </w:r>
            <w:r>
              <w:rPr>
                <w:spacing w:val="37"/>
              </w:rPr>
              <w:t xml:space="preserve"> </w:t>
            </w:r>
            <w:r>
              <w:t>del</w:t>
            </w:r>
            <w:r>
              <w:rPr>
                <w:spacing w:val="37"/>
              </w:rPr>
              <w:t xml:space="preserve"> </w:t>
            </w:r>
            <w:r>
              <w:t>PI.</w:t>
            </w:r>
            <w:r>
              <w:rPr>
                <w:spacing w:val="38"/>
              </w:rPr>
              <w:t xml:space="preserve"> </w:t>
            </w:r>
            <w:r>
              <w:t>Partecipa</w:t>
            </w:r>
            <w:r>
              <w:rPr>
                <w:spacing w:val="38"/>
              </w:rPr>
              <w:t xml:space="preserve"> </w:t>
            </w:r>
            <w:r>
              <w:t>ad</w:t>
            </w:r>
            <w:r>
              <w:rPr>
                <w:spacing w:val="38"/>
              </w:rPr>
              <w:t xml:space="preserve"> </w:t>
            </w:r>
            <w:r>
              <w:t>attività</w:t>
            </w:r>
            <w:r>
              <w:rPr>
                <w:spacing w:val="38"/>
              </w:rPr>
              <w:t xml:space="preserve"> </w:t>
            </w:r>
            <w:r>
              <w:rPr>
                <w:spacing w:val="-5"/>
              </w:rPr>
              <w:t>di</w:t>
            </w:r>
            <w:r w:rsidR="009F5ED4">
              <w:t xml:space="preserve"> </w:t>
            </w:r>
            <w:r>
              <w:t>formazione</w:t>
            </w:r>
            <w:r>
              <w:rPr>
                <w:spacing w:val="-6"/>
              </w:rPr>
              <w:t xml:space="preserve"> </w:t>
            </w:r>
            <w:r>
              <w:t>sui</w:t>
            </w:r>
            <w:r>
              <w:rPr>
                <w:spacing w:val="-4"/>
              </w:rPr>
              <w:t xml:space="preserve"> </w:t>
            </w:r>
            <w:r>
              <w:t>temi</w:t>
            </w:r>
            <w:r>
              <w:rPr>
                <w:spacing w:val="-5"/>
              </w:rPr>
              <w:t xml:space="preserve"> </w:t>
            </w:r>
            <w:r>
              <w:rPr>
                <w:spacing w:val="-2"/>
              </w:rPr>
              <w:t>dell’inclusione.</w:t>
            </w:r>
          </w:p>
        </w:tc>
      </w:tr>
      <w:tr w:rsidR="00780A85" w:rsidTr="009F5ED4">
        <w:trPr>
          <w:trHeight w:val="1394"/>
        </w:trPr>
        <w:tc>
          <w:tcPr>
            <w:tcW w:w="9631" w:type="dxa"/>
            <w:tcBorders>
              <w:top w:val="single" w:sz="4" w:space="0" w:color="808080"/>
              <w:bottom w:val="single" w:sz="4" w:space="0" w:color="808080"/>
            </w:tcBorders>
          </w:tcPr>
          <w:p w:rsidR="00780A85" w:rsidRDefault="002F3821">
            <w:pPr>
              <w:pStyle w:val="TableParagraph"/>
              <w:spacing w:before="3" w:line="249" w:lineRule="auto"/>
              <w:ind w:left="120" w:right="27"/>
              <w:jc w:val="both"/>
            </w:pPr>
            <w:r>
              <w:rPr>
                <w:b/>
              </w:rPr>
              <w:t>Referente</w:t>
            </w:r>
            <w:r>
              <w:rPr>
                <w:b/>
                <w:spacing w:val="-6"/>
              </w:rPr>
              <w:t xml:space="preserve"> </w:t>
            </w:r>
            <w:r>
              <w:rPr>
                <w:b/>
              </w:rPr>
              <w:t>per</w:t>
            </w:r>
            <w:r>
              <w:rPr>
                <w:b/>
                <w:spacing w:val="-7"/>
              </w:rPr>
              <w:t xml:space="preserve"> </w:t>
            </w:r>
            <w:r>
              <w:rPr>
                <w:b/>
              </w:rPr>
              <w:t>alunni</w:t>
            </w:r>
            <w:r>
              <w:rPr>
                <w:b/>
                <w:spacing w:val="-6"/>
              </w:rPr>
              <w:t xml:space="preserve"> </w:t>
            </w:r>
            <w:r>
              <w:rPr>
                <w:b/>
              </w:rPr>
              <w:t>stranieri</w:t>
            </w:r>
            <w:r>
              <w:t>:</w:t>
            </w:r>
            <w:r>
              <w:rPr>
                <w:spacing w:val="-6"/>
              </w:rPr>
              <w:t xml:space="preserve"> </w:t>
            </w:r>
            <w:r>
              <w:t>redige</w:t>
            </w:r>
            <w:r>
              <w:rPr>
                <w:spacing w:val="-9"/>
              </w:rPr>
              <w:t xml:space="preserve"> </w:t>
            </w:r>
            <w:r>
              <w:t>e</w:t>
            </w:r>
            <w:r>
              <w:rPr>
                <w:spacing w:val="-8"/>
              </w:rPr>
              <w:t xml:space="preserve"> </w:t>
            </w:r>
            <w:r>
              <w:t>cura</w:t>
            </w:r>
            <w:r>
              <w:rPr>
                <w:spacing w:val="-8"/>
              </w:rPr>
              <w:t xml:space="preserve"> </w:t>
            </w:r>
            <w:r>
              <w:t>l’applicazione</w:t>
            </w:r>
            <w:r>
              <w:rPr>
                <w:spacing w:val="-8"/>
              </w:rPr>
              <w:t xml:space="preserve"> </w:t>
            </w:r>
            <w:r>
              <w:t>del</w:t>
            </w:r>
            <w:r>
              <w:rPr>
                <w:spacing w:val="-10"/>
              </w:rPr>
              <w:t xml:space="preserve"> </w:t>
            </w:r>
            <w:r>
              <w:t>protocollo</w:t>
            </w:r>
            <w:r>
              <w:rPr>
                <w:spacing w:val="-6"/>
              </w:rPr>
              <w:t xml:space="preserve"> </w:t>
            </w:r>
            <w:r>
              <w:t>di</w:t>
            </w:r>
            <w:r>
              <w:rPr>
                <w:spacing w:val="-6"/>
              </w:rPr>
              <w:t xml:space="preserve"> </w:t>
            </w:r>
            <w:r>
              <w:t>accoglienza</w:t>
            </w:r>
            <w:r>
              <w:rPr>
                <w:spacing w:val="-9"/>
              </w:rPr>
              <w:t xml:space="preserve"> </w:t>
            </w:r>
            <w:r>
              <w:t>per</w:t>
            </w:r>
            <w:r>
              <w:rPr>
                <w:spacing w:val="-8"/>
              </w:rPr>
              <w:t xml:space="preserve"> </w:t>
            </w:r>
            <w:r>
              <w:t>gli alunni</w:t>
            </w:r>
            <w:r>
              <w:rPr>
                <w:spacing w:val="-15"/>
              </w:rPr>
              <w:t xml:space="preserve"> </w:t>
            </w:r>
            <w:r>
              <w:t>stranieri</w:t>
            </w:r>
            <w:r>
              <w:rPr>
                <w:spacing w:val="-15"/>
              </w:rPr>
              <w:t xml:space="preserve"> </w:t>
            </w:r>
            <w:r>
              <w:t>nelle</w:t>
            </w:r>
            <w:r>
              <w:rPr>
                <w:spacing w:val="-16"/>
              </w:rPr>
              <w:t xml:space="preserve"> </w:t>
            </w:r>
            <w:r>
              <w:t>sue</w:t>
            </w:r>
            <w:r>
              <w:rPr>
                <w:spacing w:val="-13"/>
              </w:rPr>
              <w:t xml:space="preserve"> </w:t>
            </w:r>
            <w:r>
              <w:t>varie</w:t>
            </w:r>
            <w:r>
              <w:rPr>
                <w:spacing w:val="-16"/>
              </w:rPr>
              <w:t xml:space="preserve"> </w:t>
            </w:r>
            <w:r>
              <w:t>fasi,</w:t>
            </w:r>
            <w:r>
              <w:rPr>
                <w:spacing w:val="-15"/>
              </w:rPr>
              <w:t xml:space="preserve"> </w:t>
            </w:r>
            <w:r>
              <w:t>predisponendo</w:t>
            </w:r>
            <w:r>
              <w:rPr>
                <w:spacing w:val="-17"/>
              </w:rPr>
              <w:t xml:space="preserve"> </w:t>
            </w:r>
            <w:r>
              <w:t>gli</w:t>
            </w:r>
            <w:r>
              <w:rPr>
                <w:spacing w:val="-15"/>
              </w:rPr>
              <w:t xml:space="preserve"> </w:t>
            </w:r>
            <w:r>
              <w:t>strumenti</w:t>
            </w:r>
            <w:r>
              <w:rPr>
                <w:spacing w:val="-14"/>
              </w:rPr>
              <w:t xml:space="preserve"> </w:t>
            </w:r>
            <w:r>
              <w:t>necessari.</w:t>
            </w:r>
            <w:r>
              <w:rPr>
                <w:spacing w:val="-17"/>
              </w:rPr>
              <w:t xml:space="preserve"> </w:t>
            </w:r>
            <w:r>
              <w:t>Segue</w:t>
            </w:r>
            <w:r>
              <w:rPr>
                <w:spacing w:val="-15"/>
              </w:rPr>
              <w:t xml:space="preserve"> </w:t>
            </w:r>
            <w:r>
              <w:t>famiglie,</w:t>
            </w:r>
            <w:r>
              <w:rPr>
                <w:spacing w:val="-14"/>
              </w:rPr>
              <w:t xml:space="preserve"> </w:t>
            </w:r>
            <w:r>
              <w:t>studenti e</w:t>
            </w:r>
            <w:r>
              <w:rPr>
                <w:spacing w:val="16"/>
              </w:rPr>
              <w:t xml:space="preserve"> </w:t>
            </w:r>
            <w:r>
              <w:t>docenti</w:t>
            </w:r>
            <w:r>
              <w:rPr>
                <w:spacing w:val="18"/>
              </w:rPr>
              <w:t xml:space="preserve"> </w:t>
            </w:r>
            <w:r>
              <w:t>nel</w:t>
            </w:r>
            <w:r>
              <w:rPr>
                <w:spacing w:val="15"/>
              </w:rPr>
              <w:t xml:space="preserve"> </w:t>
            </w:r>
            <w:r>
              <w:t>percorso</w:t>
            </w:r>
            <w:r>
              <w:rPr>
                <w:spacing w:val="15"/>
              </w:rPr>
              <w:t xml:space="preserve"> </w:t>
            </w:r>
            <w:r>
              <w:t>di</w:t>
            </w:r>
            <w:r>
              <w:rPr>
                <w:spacing w:val="17"/>
              </w:rPr>
              <w:t xml:space="preserve"> </w:t>
            </w:r>
            <w:r>
              <w:t>accoglienza</w:t>
            </w:r>
            <w:r>
              <w:rPr>
                <w:spacing w:val="17"/>
              </w:rPr>
              <w:t xml:space="preserve"> </w:t>
            </w:r>
            <w:r>
              <w:t>e</w:t>
            </w:r>
            <w:r>
              <w:rPr>
                <w:spacing w:val="14"/>
              </w:rPr>
              <w:t xml:space="preserve"> </w:t>
            </w:r>
            <w:r>
              <w:t>si</w:t>
            </w:r>
            <w:r>
              <w:rPr>
                <w:spacing w:val="15"/>
              </w:rPr>
              <w:t xml:space="preserve"> </w:t>
            </w:r>
            <w:r>
              <w:t>occupa</w:t>
            </w:r>
            <w:r>
              <w:rPr>
                <w:spacing w:val="17"/>
              </w:rPr>
              <w:t xml:space="preserve"> </w:t>
            </w:r>
            <w:r>
              <w:t>della</w:t>
            </w:r>
            <w:r>
              <w:rPr>
                <w:spacing w:val="14"/>
              </w:rPr>
              <w:t xml:space="preserve"> </w:t>
            </w:r>
            <w:r>
              <w:t>progettazione</w:t>
            </w:r>
            <w:r>
              <w:rPr>
                <w:spacing w:val="13"/>
              </w:rPr>
              <w:t xml:space="preserve"> </w:t>
            </w:r>
            <w:r>
              <w:t>di</w:t>
            </w:r>
            <w:r>
              <w:rPr>
                <w:spacing w:val="15"/>
              </w:rPr>
              <w:t xml:space="preserve"> </w:t>
            </w:r>
            <w:r>
              <w:t>percorsi</w:t>
            </w:r>
            <w:r>
              <w:rPr>
                <w:spacing w:val="17"/>
              </w:rPr>
              <w:t xml:space="preserve"> </w:t>
            </w:r>
            <w:r>
              <w:t>volti</w:t>
            </w:r>
            <w:r>
              <w:rPr>
                <w:spacing w:val="18"/>
              </w:rPr>
              <w:t xml:space="preserve"> </w:t>
            </w:r>
            <w:r>
              <w:t>a</w:t>
            </w:r>
            <w:r>
              <w:rPr>
                <w:spacing w:val="14"/>
              </w:rPr>
              <w:t xml:space="preserve"> </w:t>
            </w:r>
            <w:r>
              <w:t>favorire</w:t>
            </w:r>
          </w:p>
          <w:p w:rsidR="00780A85" w:rsidRDefault="002F3821">
            <w:pPr>
              <w:pStyle w:val="TableParagraph"/>
              <w:spacing w:line="276" w:lineRule="exact"/>
              <w:ind w:left="120" w:right="28"/>
              <w:jc w:val="both"/>
            </w:pPr>
            <w:proofErr w:type="gramStart"/>
            <w:r>
              <w:t>l’ingresso</w:t>
            </w:r>
            <w:proofErr w:type="gramEnd"/>
            <w:r>
              <w:t>, l’apprendimento linguistico e la socializzazione, con la collaborazione di tutti i protagonisti della relazione educativa.</w:t>
            </w:r>
          </w:p>
        </w:tc>
      </w:tr>
      <w:tr w:rsidR="00780A85" w:rsidTr="009F5ED4">
        <w:trPr>
          <w:trHeight w:val="599"/>
        </w:trPr>
        <w:tc>
          <w:tcPr>
            <w:tcW w:w="9631" w:type="dxa"/>
            <w:tcBorders>
              <w:top w:val="single" w:sz="4" w:space="0" w:color="808080"/>
              <w:bottom w:val="single" w:sz="4" w:space="0" w:color="808080"/>
            </w:tcBorders>
          </w:tcPr>
          <w:p w:rsidR="00780A85" w:rsidRDefault="002F3821">
            <w:pPr>
              <w:pStyle w:val="TableParagraph"/>
              <w:spacing w:before="3" w:line="252" w:lineRule="auto"/>
              <w:ind w:left="110"/>
            </w:pPr>
            <w:r>
              <w:rPr>
                <w:b/>
              </w:rPr>
              <w:t>Referente</w:t>
            </w:r>
            <w:r>
              <w:rPr>
                <w:b/>
                <w:spacing w:val="40"/>
              </w:rPr>
              <w:t xml:space="preserve"> </w:t>
            </w:r>
            <w:r>
              <w:rPr>
                <w:b/>
              </w:rPr>
              <w:t>bullismo/</w:t>
            </w:r>
            <w:proofErr w:type="spellStart"/>
            <w:r>
              <w:rPr>
                <w:b/>
              </w:rPr>
              <w:t>cyberbullismo</w:t>
            </w:r>
            <w:proofErr w:type="spellEnd"/>
            <w:r>
              <w:t>:</w:t>
            </w:r>
            <w:r>
              <w:rPr>
                <w:spacing w:val="40"/>
              </w:rPr>
              <w:t xml:space="preserve"> </w:t>
            </w:r>
            <w:r>
              <w:t>coordina</w:t>
            </w:r>
            <w:r>
              <w:rPr>
                <w:spacing w:val="40"/>
              </w:rPr>
              <w:t xml:space="preserve"> </w:t>
            </w:r>
            <w:r>
              <w:t>e</w:t>
            </w:r>
            <w:r>
              <w:rPr>
                <w:spacing w:val="40"/>
              </w:rPr>
              <w:t xml:space="preserve"> </w:t>
            </w:r>
            <w:r>
              <w:t>propone</w:t>
            </w:r>
            <w:r>
              <w:rPr>
                <w:spacing w:val="40"/>
              </w:rPr>
              <w:t xml:space="preserve"> </w:t>
            </w:r>
            <w:r>
              <w:t>azioni</w:t>
            </w:r>
            <w:r>
              <w:rPr>
                <w:spacing w:val="40"/>
              </w:rPr>
              <w:t xml:space="preserve"> </w:t>
            </w:r>
            <w:r>
              <w:t>volte</w:t>
            </w:r>
            <w:r>
              <w:rPr>
                <w:spacing w:val="40"/>
              </w:rPr>
              <w:t xml:space="preserve"> </w:t>
            </w:r>
            <w:r>
              <w:t>a</w:t>
            </w:r>
            <w:r>
              <w:rPr>
                <w:spacing w:val="40"/>
              </w:rPr>
              <w:t xml:space="preserve"> </w:t>
            </w:r>
            <w:r>
              <w:t>prevenire</w:t>
            </w:r>
            <w:r>
              <w:rPr>
                <w:spacing w:val="40"/>
              </w:rPr>
              <w:t xml:space="preserve"> </w:t>
            </w:r>
            <w:r>
              <w:t xml:space="preserve">qualsiasi forma di bullismo e/o </w:t>
            </w:r>
            <w:proofErr w:type="spellStart"/>
            <w:r>
              <w:t>cyberbullismo</w:t>
            </w:r>
            <w:proofErr w:type="spellEnd"/>
            <w:r>
              <w:t>.</w:t>
            </w:r>
          </w:p>
        </w:tc>
      </w:tr>
      <w:tr w:rsidR="00780A85" w:rsidTr="009F5ED4">
        <w:trPr>
          <w:trHeight w:val="1118"/>
        </w:trPr>
        <w:tc>
          <w:tcPr>
            <w:tcW w:w="9631" w:type="dxa"/>
            <w:tcBorders>
              <w:top w:val="single" w:sz="4" w:space="0" w:color="808080"/>
              <w:bottom w:val="single" w:sz="4" w:space="0" w:color="808080"/>
            </w:tcBorders>
          </w:tcPr>
          <w:p w:rsidR="00780A85" w:rsidRDefault="002F3821">
            <w:pPr>
              <w:pStyle w:val="TableParagraph"/>
              <w:spacing w:before="5" w:line="249" w:lineRule="auto"/>
              <w:ind w:left="120" w:right="30"/>
              <w:jc w:val="both"/>
            </w:pPr>
            <w:r>
              <w:rPr>
                <w:b/>
              </w:rPr>
              <w:t>Collegio docenti</w:t>
            </w:r>
            <w:r>
              <w:t xml:space="preserve">: ha il compito di discutere e deliberare il PI e verificare i risultati ottenuti al termine dell’anno scolastico. Definisce i criteri programmatici miranti ad incrementare il grado di </w:t>
            </w:r>
            <w:proofErr w:type="spellStart"/>
            <w:r>
              <w:t>inclusività</w:t>
            </w:r>
            <w:proofErr w:type="spellEnd"/>
            <w:r>
              <w:rPr>
                <w:spacing w:val="-7"/>
              </w:rPr>
              <w:t xml:space="preserve"> </w:t>
            </w:r>
            <w:r>
              <w:t>della</w:t>
            </w:r>
            <w:r>
              <w:rPr>
                <w:spacing w:val="-7"/>
              </w:rPr>
              <w:t xml:space="preserve"> </w:t>
            </w:r>
            <w:r>
              <w:t>scuola</w:t>
            </w:r>
            <w:r>
              <w:rPr>
                <w:spacing w:val="-7"/>
              </w:rPr>
              <w:t xml:space="preserve"> </w:t>
            </w:r>
            <w:r>
              <w:t>all’interno</w:t>
            </w:r>
            <w:r>
              <w:rPr>
                <w:spacing w:val="-5"/>
              </w:rPr>
              <w:t xml:space="preserve"> </w:t>
            </w:r>
            <w:r>
              <w:t>del</w:t>
            </w:r>
            <w:r>
              <w:rPr>
                <w:spacing w:val="-7"/>
              </w:rPr>
              <w:t xml:space="preserve"> </w:t>
            </w:r>
            <w:r>
              <w:t>Piano</w:t>
            </w:r>
            <w:r>
              <w:rPr>
                <w:spacing w:val="-6"/>
              </w:rPr>
              <w:t xml:space="preserve"> </w:t>
            </w:r>
            <w:r>
              <w:t>Triennale</w:t>
            </w:r>
            <w:r>
              <w:rPr>
                <w:spacing w:val="-6"/>
              </w:rPr>
              <w:t xml:space="preserve"> </w:t>
            </w:r>
            <w:r>
              <w:t>dell’Offerta</w:t>
            </w:r>
            <w:r>
              <w:rPr>
                <w:spacing w:val="-6"/>
              </w:rPr>
              <w:t xml:space="preserve"> </w:t>
            </w:r>
            <w:r>
              <w:t>Formativa</w:t>
            </w:r>
            <w:r>
              <w:rPr>
                <w:spacing w:val="-7"/>
              </w:rPr>
              <w:t xml:space="preserve"> </w:t>
            </w:r>
            <w:r>
              <w:t>e</w:t>
            </w:r>
            <w:r>
              <w:rPr>
                <w:spacing w:val="-6"/>
              </w:rPr>
              <w:t xml:space="preserve"> </w:t>
            </w:r>
            <w:r>
              <w:t>del</w:t>
            </w:r>
            <w:r>
              <w:rPr>
                <w:spacing w:val="-7"/>
              </w:rPr>
              <w:t xml:space="preserve"> </w:t>
            </w:r>
            <w:r>
              <w:t>Piano</w:t>
            </w:r>
            <w:r>
              <w:rPr>
                <w:spacing w:val="-6"/>
              </w:rPr>
              <w:t xml:space="preserve"> </w:t>
            </w:r>
            <w:r>
              <w:t>Annuale</w:t>
            </w:r>
            <w:r>
              <w:rPr>
                <w:spacing w:val="-6"/>
              </w:rPr>
              <w:t xml:space="preserve"> </w:t>
            </w:r>
            <w:r>
              <w:rPr>
                <w:spacing w:val="-5"/>
              </w:rPr>
              <w:t>di</w:t>
            </w:r>
          </w:p>
          <w:p w:rsidR="00780A85" w:rsidRDefault="002F3821">
            <w:pPr>
              <w:pStyle w:val="TableParagraph"/>
              <w:spacing w:before="2" w:line="262" w:lineRule="exact"/>
              <w:ind w:left="120"/>
              <w:jc w:val="both"/>
            </w:pPr>
            <w:r>
              <w:t>Inclusione.</w:t>
            </w:r>
            <w:r>
              <w:rPr>
                <w:spacing w:val="-17"/>
              </w:rPr>
              <w:t xml:space="preserve"> </w:t>
            </w:r>
            <w:r>
              <w:t>Partecipa</w:t>
            </w:r>
            <w:r>
              <w:rPr>
                <w:spacing w:val="-17"/>
              </w:rPr>
              <w:t xml:space="preserve"> </w:t>
            </w:r>
            <w:r>
              <w:t>ad</w:t>
            </w:r>
            <w:r>
              <w:rPr>
                <w:spacing w:val="-17"/>
              </w:rPr>
              <w:t xml:space="preserve"> </w:t>
            </w:r>
            <w:r>
              <w:t>azioni</w:t>
            </w:r>
            <w:r>
              <w:rPr>
                <w:spacing w:val="-16"/>
              </w:rPr>
              <w:t xml:space="preserve"> </w:t>
            </w:r>
            <w:r>
              <w:t>di</w:t>
            </w:r>
            <w:r>
              <w:rPr>
                <w:spacing w:val="-14"/>
              </w:rPr>
              <w:t xml:space="preserve"> </w:t>
            </w:r>
            <w:r>
              <w:t>formazione</w:t>
            </w:r>
            <w:r>
              <w:rPr>
                <w:spacing w:val="-15"/>
              </w:rPr>
              <w:t xml:space="preserve"> </w:t>
            </w:r>
            <w:r>
              <w:t>e</w:t>
            </w:r>
            <w:r>
              <w:rPr>
                <w:spacing w:val="-18"/>
              </w:rPr>
              <w:t xml:space="preserve"> </w:t>
            </w:r>
            <w:r>
              <w:t>aggiornamento</w:t>
            </w:r>
            <w:r>
              <w:rPr>
                <w:spacing w:val="-13"/>
              </w:rPr>
              <w:t xml:space="preserve"> </w:t>
            </w:r>
            <w:r>
              <w:t>inerenti</w:t>
            </w:r>
            <w:r>
              <w:rPr>
                <w:spacing w:val="-16"/>
              </w:rPr>
              <w:t xml:space="preserve"> </w:t>
            </w:r>
            <w:r>
              <w:t>le</w:t>
            </w:r>
            <w:r>
              <w:rPr>
                <w:spacing w:val="-17"/>
              </w:rPr>
              <w:t xml:space="preserve"> </w:t>
            </w:r>
            <w:r>
              <w:t>tematiche</w:t>
            </w:r>
            <w:r>
              <w:rPr>
                <w:spacing w:val="-14"/>
              </w:rPr>
              <w:t xml:space="preserve"> </w:t>
            </w:r>
            <w:r>
              <w:rPr>
                <w:spacing w:val="-2"/>
              </w:rPr>
              <w:t>dell’inclusione.</w:t>
            </w:r>
          </w:p>
        </w:tc>
      </w:tr>
      <w:tr w:rsidR="00780A85" w:rsidTr="009F5ED4">
        <w:trPr>
          <w:trHeight w:val="2501"/>
        </w:trPr>
        <w:tc>
          <w:tcPr>
            <w:tcW w:w="9631" w:type="dxa"/>
            <w:tcBorders>
              <w:top w:val="single" w:sz="4" w:space="0" w:color="808080"/>
              <w:bottom w:val="single" w:sz="4" w:space="0" w:color="808080"/>
            </w:tcBorders>
          </w:tcPr>
          <w:p w:rsidR="00780A85" w:rsidRPr="009F5ED4" w:rsidRDefault="002F3821" w:rsidP="009F5ED4">
            <w:pPr>
              <w:pStyle w:val="TableParagraph"/>
              <w:spacing w:before="5" w:line="249" w:lineRule="auto"/>
              <w:ind w:left="120" w:right="28"/>
              <w:jc w:val="both"/>
            </w:pPr>
            <w:r>
              <w:rPr>
                <w:b/>
              </w:rPr>
              <w:t>Consiglio di classe/Team docenti</w:t>
            </w:r>
            <w:r>
              <w:t>: indica i casi in cui sia opportuna e necessaria</w:t>
            </w:r>
            <w:r>
              <w:rPr>
                <w:spacing w:val="-1"/>
              </w:rPr>
              <w:t xml:space="preserve"> </w:t>
            </w:r>
            <w:r>
              <w:t>l’adozione di una personalizzazione della didattica ed eventualmente di misure compensative e dispensative sulla</w:t>
            </w:r>
            <w:r>
              <w:rPr>
                <w:spacing w:val="-9"/>
              </w:rPr>
              <w:t xml:space="preserve"> </w:t>
            </w:r>
            <w:r>
              <w:t>base</w:t>
            </w:r>
            <w:r>
              <w:rPr>
                <w:spacing w:val="-9"/>
              </w:rPr>
              <w:t xml:space="preserve"> </w:t>
            </w:r>
            <w:r>
              <w:t>di</w:t>
            </w:r>
            <w:r>
              <w:rPr>
                <w:spacing w:val="-7"/>
              </w:rPr>
              <w:t xml:space="preserve"> </w:t>
            </w:r>
            <w:r>
              <w:t>considerazioni</w:t>
            </w:r>
            <w:r>
              <w:rPr>
                <w:spacing w:val="-7"/>
              </w:rPr>
              <w:t xml:space="preserve"> </w:t>
            </w:r>
            <w:r>
              <w:t>pedagogiche</w:t>
            </w:r>
            <w:r>
              <w:rPr>
                <w:spacing w:val="-9"/>
              </w:rPr>
              <w:t xml:space="preserve"> </w:t>
            </w:r>
            <w:r>
              <w:t>e</w:t>
            </w:r>
            <w:r>
              <w:rPr>
                <w:spacing w:val="-9"/>
              </w:rPr>
              <w:t xml:space="preserve"> </w:t>
            </w:r>
            <w:r>
              <w:t>didattiche</w:t>
            </w:r>
            <w:r>
              <w:rPr>
                <w:spacing w:val="-9"/>
              </w:rPr>
              <w:t xml:space="preserve"> </w:t>
            </w:r>
            <w:r>
              <w:t>e</w:t>
            </w:r>
            <w:r>
              <w:rPr>
                <w:spacing w:val="-9"/>
              </w:rPr>
              <w:t xml:space="preserve"> </w:t>
            </w:r>
            <w:r>
              <w:t>sulla</w:t>
            </w:r>
            <w:r>
              <w:rPr>
                <w:spacing w:val="-9"/>
              </w:rPr>
              <w:t xml:space="preserve"> </w:t>
            </w:r>
            <w:r>
              <w:t>base</w:t>
            </w:r>
            <w:r>
              <w:rPr>
                <w:spacing w:val="-11"/>
              </w:rPr>
              <w:t xml:space="preserve"> </w:t>
            </w:r>
            <w:r>
              <w:t>della</w:t>
            </w:r>
            <w:r>
              <w:rPr>
                <w:spacing w:val="-8"/>
              </w:rPr>
              <w:t xml:space="preserve"> </w:t>
            </w:r>
            <w:r>
              <w:t>eventuale</w:t>
            </w:r>
            <w:r>
              <w:rPr>
                <w:spacing w:val="-9"/>
              </w:rPr>
              <w:t xml:space="preserve"> </w:t>
            </w:r>
            <w:r>
              <w:t xml:space="preserve">documentazione clinica e/o certificazione fornita dalla famiglia o anche in assenza di certificazione sanitaria. Il Consiglio di classe elabora il </w:t>
            </w:r>
            <w:proofErr w:type="spellStart"/>
            <w:r>
              <w:t>Pdp</w:t>
            </w:r>
            <w:proofErr w:type="spellEnd"/>
            <w:r>
              <w:t xml:space="preserve"> per gli alunni con </w:t>
            </w:r>
            <w:proofErr w:type="spellStart"/>
            <w:r>
              <w:t>Bes</w:t>
            </w:r>
            <w:proofErr w:type="spellEnd"/>
            <w:r>
              <w:t xml:space="preserve"> e partecipa alla elaborazione del Pei, che ha lo scopo di definire, monitorare e documentare le strategie di intervento più idonee e i criteri di valutazione degli apprendimenti per tutti gli alunni individuati in situazione di svantaggio scolastico.</w:t>
            </w:r>
            <w:r>
              <w:rPr>
                <w:spacing w:val="20"/>
              </w:rPr>
              <w:t xml:space="preserve"> </w:t>
            </w:r>
            <w:r>
              <w:t>Il</w:t>
            </w:r>
            <w:r>
              <w:rPr>
                <w:spacing w:val="19"/>
              </w:rPr>
              <w:t xml:space="preserve"> </w:t>
            </w:r>
            <w:r>
              <w:t>PDP/PEI</w:t>
            </w:r>
            <w:r>
              <w:rPr>
                <w:spacing w:val="20"/>
              </w:rPr>
              <w:t xml:space="preserve"> </w:t>
            </w:r>
            <w:r>
              <w:t>deve</w:t>
            </w:r>
            <w:r>
              <w:rPr>
                <w:spacing w:val="21"/>
              </w:rPr>
              <w:t xml:space="preserve"> </w:t>
            </w:r>
            <w:r>
              <w:t>essere</w:t>
            </w:r>
            <w:r>
              <w:rPr>
                <w:spacing w:val="19"/>
              </w:rPr>
              <w:t xml:space="preserve"> </w:t>
            </w:r>
            <w:r>
              <w:t>firmato</w:t>
            </w:r>
            <w:r>
              <w:rPr>
                <w:spacing w:val="20"/>
              </w:rPr>
              <w:t xml:space="preserve"> </w:t>
            </w:r>
            <w:r>
              <w:t>dalla</w:t>
            </w:r>
            <w:r>
              <w:rPr>
                <w:spacing w:val="18"/>
              </w:rPr>
              <w:t xml:space="preserve"> </w:t>
            </w:r>
            <w:r>
              <w:t>famiglia,</w:t>
            </w:r>
            <w:r>
              <w:rPr>
                <w:spacing w:val="19"/>
              </w:rPr>
              <w:t xml:space="preserve"> </w:t>
            </w:r>
            <w:r>
              <w:t>dal</w:t>
            </w:r>
            <w:r>
              <w:rPr>
                <w:spacing w:val="23"/>
              </w:rPr>
              <w:t xml:space="preserve"> </w:t>
            </w:r>
            <w:r>
              <w:t>Consiglio</w:t>
            </w:r>
            <w:r>
              <w:rPr>
                <w:spacing w:val="19"/>
              </w:rPr>
              <w:t xml:space="preserve"> </w:t>
            </w:r>
            <w:r>
              <w:t>di</w:t>
            </w:r>
            <w:r>
              <w:rPr>
                <w:spacing w:val="17"/>
              </w:rPr>
              <w:t xml:space="preserve"> </w:t>
            </w:r>
            <w:r>
              <w:t>classe</w:t>
            </w:r>
            <w:r>
              <w:rPr>
                <w:spacing w:val="20"/>
              </w:rPr>
              <w:t xml:space="preserve"> </w:t>
            </w:r>
            <w:r>
              <w:t>e</w:t>
            </w:r>
            <w:r>
              <w:rPr>
                <w:spacing w:val="20"/>
              </w:rPr>
              <w:t xml:space="preserve"> </w:t>
            </w:r>
            <w:r>
              <w:t>dal</w:t>
            </w:r>
            <w:r>
              <w:rPr>
                <w:spacing w:val="18"/>
              </w:rPr>
              <w:t xml:space="preserve"> </w:t>
            </w:r>
            <w:r>
              <w:rPr>
                <w:spacing w:val="-2"/>
              </w:rPr>
              <w:t>Dirigente</w:t>
            </w:r>
            <w:r w:rsidR="009F5ED4">
              <w:t xml:space="preserve"> </w:t>
            </w:r>
            <w:r>
              <w:rPr>
                <w:spacing w:val="-2"/>
              </w:rPr>
              <w:t>Scolastico.</w:t>
            </w:r>
          </w:p>
        </w:tc>
      </w:tr>
      <w:tr w:rsidR="00780A85" w:rsidTr="009F5ED4">
        <w:trPr>
          <w:trHeight w:val="2500"/>
        </w:trPr>
        <w:tc>
          <w:tcPr>
            <w:tcW w:w="9631" w:type="dxa"/>
            <w:tcBorders>
              <w:top w:val="single" w:sz="4" w:space="0" w:color="808080"/>
            </w:tcBorders>
          </w:tcPr>
          <w:p w:rsidR="00780A85" w:rsidRDefault="002F3821">
            <w:pPr>
              <w:pStyle w:val="TableParagraph"/>
              <w:spacing w:before="5" w:line="249" w:lineRule="auto"/>
              <w:ind w:left="110" w:right="29"/>
              <w:jc w:val="both"/>
            </w:pPr>
            <w:r>
              <w:rPr>
                <w:b/>
              </w:rPr>
              <w:t>GLO</w:t>
            </w:r>
            <w:r>
              <w:t>: è composto dal team docenti/consiglio di classe e presieduto dal Dirigente Scolastico o da un suo delegato. Partecipano al GLO i genitori dell’alunno o chi ne esercita la responsabilità genitoriale, le figure professionali specifiche, interne ed esterne all’istituzione scolastica, che interagiscono con la classe e con l’alunno con disabilità nonché, ai fini del necessario supporto, l’unità</w:t>
            </w:r>
            <w:r>
              <w:rPr>
                <w:spacing w:val="-16"/>
              </w:rPr>
              <w:t xml:space="preserve"> </w:t>
            </w:r>
            <w:r>
              <w:t>di</w:t>
            </w:r>
            <w:r>
              <w:rPr>
                <w:spacing w:val="-16"/>
              </w:rPr>
              <w:t xml:space="preserve"> </w:t>
            </w:r>
            <w:r>
              <w:t>valutazione</w:t>
            </w:r>
            <w:r>
              <w:rPr>
                <w:spacing w:val="-16"/>
              </w:rPr>
              <w:t xml:space="preserve"> </w:t>
            </w:r>
            <w:r>
              <w:t>multidisciplinare.</w:t>
            </w:r>
            <w:r>
              <w:rPr>
                <w:spacing w:val="-14"/>
              </w:rPr>
              <w:t xml:space="preserve"> </w:t>
            </w:r>
            <w:r>
              <w:t>Il</w:t>
            </w:r>
            <w:r>
              <w:rPr>
                <w:spacing w:val="-16"/>
              </w:rPr>
              <w:t xml:space="preserve"> </w:t>
            </w:r>
            <w:r>
              <w:t>gruppo</w:t>
            </w:r>
            <w:r>
              <w:rPr>
                <w:spacing w:val="-16"/>
              </w:rPr>
              <w:t xml:space="preserve"> </w:t>
            </w:r>
            <w:r>
              <w:t>si</w:t>
            </w:r>
            <w:r>
              <w:rPr>
                <w:spacing w:val="-18"/>
              </w:rPr>
              <w:t xml:space="preserve"> </w:t>
            </w:r>
            <w:r>
              <w:t>riunisce</w:t>
            </w:r>
            <w:r>
              <w:rPr>
                <w:spacing w:val="-15"/>
              </w:rPr>
              <w:t xml:space="preserve"> </w:t>
            </w:r>
            <w:r>
              <w:t>in</w:t>
            </w:r>
            <w:r>
              <w:rPr>
                <w:spacing w:val="-15"/>
              </w:rPr>
              <w:t xml:space="preserve"> </w:t>
            </w:r>
            <w:r>
              <w:t>date</w:t>
            </w:r>
            <w:r>
              <w:rPr>
                <w:spacing w:val="-17"/>
              </w:rPr>
              <w:t xml:space="preserve"> </w:t>
            </w:r>
            <w:r>
              <w:t>prestabilite</w:t>
            </w:r>
            <w:r>
              <w:rPr>
                <w:spacing w:val="-15"/>
              </w:rPr>
              <w:t xml:space="preserve"> </w:t>
            </w:r>
            <w:r>
              <w:t>secondo</w:t>
            </w:r>
            <w:r>
              <w:rPr>
                <w:spacing w:val="-14"/>
              </w:rPr>
              <w:t xml:space="preserve"> </w:t>
            </w:r>
            <w:r>
              <w:t>il</w:t>
            </w:r>
            <w:r>
              <w:rPr>
                <w:spacing w:val="-16"/>
              </w:rPr>
              <w:t xml:space="preserve"> </w:t>
            </w:r>
            <w:r>
              <w:t>calendario concordato</w:t>
            </w:r>
            <w:r>
              <w:rPr>
                <w:spacing w:val="-6"/>
              </w:rPr>
              <w:t xml:space="preserve"> </w:t>
            </w:r>
            <w:r>
              <w:t>e</w:t>
            </w:r>
            <w:r>
              <w:rPr>
                <w:spacing w:val="-10"/>
              </w:rPr>
              <w:t xml:space="preserve"> </w:t>
            </w:r>
            <w:r>
              <w:t>provvede</w:t>
            </w:r>
            <w:r>
              <w:rPr>
                <w:spacing w:val="-10"/>
              </w:rPr>
              <w:t xml:space="preserve"> </w:t>
            </w:r>
            <w:r>
              <w:t>a</w:t>
            </w:r>
            <w:r>
              <w:rPr>
                <w:spacing w:val="-9"/>
              </w:rPr>
              <w:t xml:space="preserve"> </w:t>
            </w:r>
            <w:r>
              <w:t>elaborare</w:t>
            </w:r>
            <w:r>
              <w:rPr>
                <w:spacing w:val="-8"/>
              </w:rPr>
              <w:t xml:space="preserve"> </w:t>
            </w:r>
            <w:r>
              <w:t>il</w:t>
            </w:r>
            <w:r>
              <w:rPr>
                <w:spacing w:val="-9"/>
              </w:rPr>
              <w:t xml:space="preserve"> </w:t>
            </w:r>
            <w:r>
              <w:t>PEI,</w:t>
            </w:r>
            <w:r>
              <w:rPr>
                <w:spacing w:val="-8"/>
              </w:rPr>
              <w:t xml:space="preserve"> </w:t>
            </w:r>
            <w:r>
              <w:t>verificare</w:t>
            </w:r>
            <w:r>
              <w:rPr>
                <w:spacing w:val="-8"/>
              </w:rPr>
              <w:t xml:space="preserve"> </w:t>
            </w:r>
            <w:r>
              <w:t>in</w:t>
            </w:r>
            <w:r>
              <w:rPr>
                <w:spacing w:val="-7"/>
              </w:rPr>
              <w:t xml:space="preserve"> </w:t>
            </w:r>
            <w:r>
              <w:t>itinere</w:t>
            </w:r>
            <w:r>
              <w:rPr>
                <w:spacing w:val="-8"/>
              </w:rPr>
              <w:t xml:space="preserve"> </w:t>
            </w:r>
            <w:r>
              <w:t>i</w:t>
            </w:r>
            <w:r>
              <w:rPr>
                <w:spacing w:val="-9"/>
              </w:rPr>
              <w:t xml:space="preserve"> </w:t>
            </w:r>
            <w:r>
              <w:t>risultati</w:t>
            </w:r>
            <w:r>
              <w:rPr>
                <w:spacing w:val="-9"/>
              </w:rPr>
              <w:t xml:space="preserve"> </w:t>
            </w:r>
            <w:r>
              <w:t>e,</w:t>
            </w:r>
            <w:r>
              <w:rPr>
                <w:spacing w:val="-9"/>
              </w:rPr>
              <w:t xml:space="preserve"> </w:t>
            </w:r>
            <w:r>
              <w:t>se</w:t>
            </w:r>
            <w:r>
              <w:rPr>
                <w:spacing w:val="-10"/>
              </w:rPr>
              <w:t xml:space="preserve"> </w:t>
            </w:r>
            <w:r>
              <w:t>necessario,</w:t>
            </w:r>
            <w:r>
              <w:rPr>
                <w:spacing w:val="-6"/>
              </w:rPr>
              <w:t xml:space="preserve"> </w:t>
            </w:r>
            <w:r>
              <w:t>modificare il</w:t>
            </w:r>
            <w:r>
              <w:rPr>
                <w:spacing w:val="-14"/>
              </w:rPr>
              <w:t xml:space="preserve"> </w:t>
            </w:r>
            <w:r>
              <w:t>PEI,</w:t>
            </w:r>
            <w:r>
              <w:rPr>
                <w:spacing w:val="-13"/>
              </w:rPr>
              <w:t xml:space="preserve"> </w:t>
            </w:r>
            <w:r>
              <w:t>formula</w:t>
            </w:r>
            <w:r>
              <w:rPr>
                <w:spacing w:val="-14"/>
              </w:rPr>
              <w:t xml:space="preserve"> </w:t>
            </w:r>
            <w:r>
              <w:t>le</w:t>
            </w:r>
            <w:r>
              <w:rPr>
                <w:spacing w:val="-17"/>
              </w:rPr>
              <w:t xml:space="preserve"> </w:t>
            </w:r>
            <w:r>
              <w:t>proposte</w:t>
            </w:r>
            <w:r>
              <w:rPr>
                <w:spacing w:val="-15"/>
              </w:rPr>
              <w:t xml:space="preserve"> </w:t>
            </w:r>
            <w:r>
              <w:t>relative</w:t>
            </w:r>
            <w:r>
              <w:rPr>
                <w:spacing w:val="-15"/>
              </w:rPr>
              <w:t xml:space="preserve"> </w:t>
            </w:r>
            <w:r>
              <w:t>al</w:t>
            </w:r>
            <w:r>
              <w:rPr>
                <w:spacing w:val="-14"/>
              </w:rPr>
              <w:t xml:space="preserve"> </w:t>
            </w:r>
            <w:r>
              <w:t>fabbisogno</w:t>
            </w:r>
            <w:r>
              <w:rPr>
                <w:spacing w:val="-16"/>
              </w:rPr>
              <w:t xml:space="preserve"> </w:t>
            </w:r>
            <w:r>
              <w:t>di</w:t>
            </w:r>
            <w:r>
              <w:rPr>
                <w:spacing w:val="-16"/>
              </w:rPr>
              <w:t xml:space="preserve"> </w:t>
            </w:r>
            <w:r>
              <w:t>risorse</w:t>
            </w:r>
            <w:r>
              <w:rPr>
                <w:spacing w:val="-15"/>
              </w:rPr>
              <w:t xml:space="preserve"> </w:t>
            </w:r>
            <w:r>
              <w:t>professionali</w:t>
            </w:r>
            <w:r>
              <w:rPr>
                <w:spacing w:val="-14"/>
              </w:rPr>
              <w:t xml:space="preserve"> </w:t>
            </w:r>
            <w:r>
              <w:t>e</w:t>
            </w:r>
            <w:r>
              <w:rPr>
                <w:spacing w:val="-15"/>
              </w:rPr>
              <w:t xml:space="preserve"> </w:t>
            </w:r>
            <w:r>
              <w:t>per</w:t>
            </w:r>
            <w:r>
              <w:rPr>
                <w:spacing w:val="-14"/>
              </w:rPr>
              <w:t xml:space="preserve"> </w:t>
            </w:r>
            <w:r>
              <w:t>l’assistenza</w:t>
            </w:r>
            <w:r>
              <w:rPr>
                <w:spacing w:val="-14"/>
              </w:rPr>
              <w:t xml:space="preserve"> </w:t>
            </w:r>
            <w:r>
              <w:t>per</w:t>
            </w:r>
            <w:r>
              <w:rPr>
                <w:spacing w:val="-15"/>
              </w:rPr>
              <w:t xml:space="preserve"> </w:t>
            </w:r>
            <w:r>
              <w:t>l’anno successivo</w:t>
            </w:r>
            <w:r>
              <w:rPr>
                <w:spacing w:val="-9"/>
              </w:rPr>
              <w:t xml:space="preserve"> </w:t>
            </w:r>
            <w:r>
              <w:t>e</w:t>
            </w:r>
            <w:r>
              <w:rPr>
                <w:spacing w:val="-8"/>
              </w:rPr>
              <w:t xml:space="preserve"> </w:t>
            </w:r>
            <w:r>
              <w:t>attiva</w:t>
            </w:r>
            <w:r>
              <w:rPr>
                <w:spacing w:val="-8"/>
              </w:rPr>
              <w:t xml:space="preserve"> </w:t>
            </w:r>
            <w:r>
              <w:t>le</w:t>
            </w:r>
            <w:r>
              <w:rPr>
                <w:spacing w:val="-8"/>
              </w:rPr>
              <w:t xml:space="preserve"> </w:t>
            </w:r>
            <w:r>
              <w:t>azioni</w:t>
            </w:r>
            <w:r>
              <w:rPr>
                <w:spacing w:val="-8"/>
              </w:rPr>
              <w:t xml:space="preserve"> </w:t>
            </w:r>
            <w:r>
              <w:t>necessarie</w:t>
            </w:r>
            <w:r>
              <w:rPr>
                <w:spacing w:val="-8"/>
              </w:rPr>
              <w:t xml:space="preserve"> </w:t>
            </w:r>
            <w:r>
              <w:t>a</w:t>
            </w:r>
            <w:r>
              <w:rPr>
                <w:spacing w:val="-8"/>
              </w:rPr>
              <w:t xml:space="preserve"> </w:t>
            </w:r>
            <w:r>
              <w:t>supportare</w:t>
            </w:r>
            <w:r>
              <w:rPr>
                <w:spacing w:val="-8"/>
              </w:rPr>
              <w:t xml:space="preserve"> </w:t>
            </w:r>
            <w:r>
              <w:t>e</w:t>
            </w:r>
            <w:r>
              <w:rPr>
                <w:spacing w:val="-9"/>
              </w:rPr>
              <w:t xml:space="preserve"> </w:t>
            </w:r>
            <w:r>
              <w:t>favorire</w:t>
            </w:r>
            <w:r>
              <w:rPr>
                <w:spacing w:val="-8"/>
              </w:rPr>
              <w:t xml:space="preserve"> </w:t>
            </w:r>
            <w:r>
              <w:t>la</w:t>
            </w:r>
            <w:r>
              <w:rPr>
                <w:spacing w:val="-8"/>
              </w:rPr>
              <w:t xml:space="preserve"> </w:t>
            </w:r>
            <w:r>
              <w:t>continuità</w:t>
            </w:r>
            <w:r>
              <w:rPr>
                <w:spacing w:val="-7"/>
              </w:rPr>
              <w:t xml:space="preserve"> </w:t>
            </w:r>
            <w:r>
              <w:t>scolastica</w:t>
            </w:r>
            <w:r>
              <w:rPr>
                <w:spacing w:val="-8"/>
              </w:rPr>
              <w:t xml:space="preserve"> </w:t>
            </w:r>
            <w:r>
              <w:t>fra</w:t>
            </w:r>
            <w:r>
              <w:rPr>
                <w:spacing w:val="-8"/>
              </w:rPr>
              <w:t xml:space="preserve"> </w:t>
            </w:r>
            <w:r>
              <w:t>gli</w:t>
            </w:r>
            <w:r>
              <w:rPr>
                <w:spacing w:val="-6"/>
              </w:rPr>
              <w:t xml:space="preserve"> </w:t>
            </w:r>
            <w:r>
              <w:rPr>
                <w:spacing w:val="-2"/>
              </w:rPr>
              <w:t>ordini</w:t>
            </w:r>
          </w:p>
          <w:p w:rsidR="00780A85" w:rsidRDefault="002F3821">
            <w:pPr>
              <w:pStyle w:val="TableParagraph"/>
              <w:spacing w:before="4" w:line="262" w:lineRule="exact"/>
              <w:ind w:left="110"/>
              <w:jc w:val="both"/>
            </w:pPr>
            <w:proofErr w:type="gramStart"/>
            <w:r>
              <w:t>e</w:t>
            </w:r>
            <w:proofErr w:type="gramEnd"/>
            <w:r>
              <w:rPr>
                <w:spacing w:val="-4"/>
              </w:rPr>
              <w:t xml:space="preserve"> </w:t>
            </w:r>
            <w:r>
              <w:t>i</w:t>
            </w:r>
            <w:r>
              <w:rPr>
                <w:spacing w:val="1"/>
              </w:rPr>
              <w:t xml:space="preserve"> </w:t>
            </w:r>
            <w:r>
              <w:t>gradi</w:t>
            </w:r>
            <w:r>
              <w:rPr>
                <w:spacing w:val="-3"/>
              </w:rPr>
              <w:t xml:space="preserve"> </w:t>
            </w:r>
            <w:r>
              <w:t>di scuola</w:t>
            </w:r>
            <w:r>
              <w:rPr>
                <w:spacing w:val="-2"/>
              </w:rPr>
              <w:t xml:space="preserve"> </w:t>
            </w:r>
            <w:r>
              <w:t xml:space="preserve">e </w:t>
            </w:r>
            <w:r>
              <w:rPr>
                <w:spacing w:val="-2"/>
              </w:rPr>
              <w:t>l’orientamento.</w:t>
            </w:r>
          </w:p>
        </w:tc>
      </w:tr>
    </w:tbl>
    <w:p w:rsidR="00780A85" w:rsidRDefault="00780A85">
      <w:pPr>
        <w:pStyle w:val="TableParagraph"/>
        <w:spacing w:line="262" w:lineRule="exact"/>
        <w:jc w:val="both"/>
        <w:sectPr w:rsidR="00780A85">
          <w:type w:val="continuous"/>
          <w:pgSz w:w="11910" w:h="16840"/>
          <w:pgMar w:top="1540" w:right="141" w:bottom="1623" w:left="992" w:header="0" w:footer="621" w:gutter="0"/>
          <w:cols w:space="720"/>
        </w:sectPr>
      </w:pPr>
    </w:p>
    <w:tbl>
      <w:tblPr>
        <w:tblStyle w:val="TableNormal"/>
        <w:tblW w:w="0" w:type="auto"/>
        <w:tblInd w:w="27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16"/>
      </w:tblGrid>
      <w:tr w:rsidR="00780A85" w:rsidTr="00084D2A">
        <w:trPr>
          <w:trHeight w:val="894"/>
        </w:trPr>
        <w:tc>
          <w:tcPr>
            <w:tcW w:w="9616" w:type="dxa"/>
            <w:tcBorders>
              <w:left w:val="single" w:sz="8" w:space="0" w:color="808080"/>
              <w:right w:val="single" w:sz="8" w:space="0" w:color="808080"/>
            </w:tcBorders>
          </w:tcPr>
          <w:p w:rsidR="00780A85" w:rsidRDefault="002F3821">
            <w:pPr>
              <w:pStyle w:val="TableParagraph"/>
              <w:spacing w:before="5" w:line="249" w:lineRule="auto"/>
              <w:ind w:left="110" w:right="85"/>
              <w:jc w:val="both"/>
            </w:pPr>
            <w:r>
              <w:rPr>
                <w:b/>
              </w:rPr>
              <w:lastRenderedPageBreak/>
              <w:t>Famiglie</w:t>
            </w:r>
            <w:r>
              <w:t>:</w:t>
            </w:r>
            <w:r>
              <w:rPr>
                <w:spacing w:val="-9"/>
              </w:rPr>
              <w:t xml:space="preserve"> </w:t>
            </w:r>
            <w:r>
              <w:t>Le</w:t>
            </w:r>
            <w:r>
              <w:rPr>
                <w:spacing w:val="-8"/>
              </w:rPr>
              <w:t xml:space="preserve"> </w:t>
            </w:r>
            <w:r>
              <w:t>famiglie</w:t>
            </w:r>
            <w:r>
              <w:rPr>
                <w:spacing w:val="-9"/>
              </w:rPr>
              <w:t xml:space="preserve"> </w:t>
            </w:r>
            <w:r>
              <w:t>vengono</w:t>
            </w:r>
            <w:r>
              <w:rPr>
                <w:spacing w:val="-8"/>
              </w:rPr>
              <w:t xml:space="preserve"> </w:t>
            </w:r>
            <w:r>
              <w:t>coinvolte</w:t>
            </w:r>
            <w:r>
              <w:rPr>
                <w:spacing w:val="-10"/>
              </w:rPr>
              <w:t xml:space="preserve"> </w:t>
            </w:r>
            <w:r>
              <w:t>nel</w:t>
            </w:r>
            <w:r>
              <w:rPr>
                <w:spacing w:val="-7"/>
              </w:rPr>
              <w:t xml:space="preserve"> </w:t>
            </w:r>
            <w:r>
              <w:t>progetto</w:t>
            </w:r>
            <w:r>
              <w:rPr>
                <w:spacing w:val="-7"/>
              </w:rPr>
              <w:t xml:space="preserve"> </w:t>
            </w:r>
            <w:r>
              <w:t>inclusione,</w:t>
            </w:r>
            <w:r>
              <w:rPr>
                <w:spacing w:val="-10"/>
              </w:rPr>
              <w:t xml:space="preserve"> </w:t>
            </w:r>
            <w:r>
              <w:t>nella</w:t>
            </w:r>
            <w:r>
              <w:rPr>
                <w:spacing w:val="-9"/>
              </w:rPr>
              <w:t xml:space="preserve"> </w:t>
            </w:r>
            <w:r>
              <w:t>condivisione</w:t>
            </w:r>
            <w:r>
              <w:rPr>
                <w:spacing w:val="-11"/>
              </w:rPr>
              <w:t xml:space="preserve"> </w:t>
            </w:r>
            <w:r>
              <w:t>del</w:t>
            </w:r>
            <w:r>
              <w:rPr>
                <w:spacing w:val="-11"/>
              </w:rPr>
              <w:t xml:space="preserve"> </w:t>
            </w:r>
            <w:r>
              <w:t>PEI</w:t>
            </w:r>
            <w:r>
              <w:rPr>
                <w:spacing w:val="-11"/>
              </w:rPr>
              <w:t xml:space="preserve"> </w:t>
            </w:r>
            <w:r>
              <w:t>e</w:t>
            </w:r>
            <w:r>
              <w:rPr>
                <w:spacing w:val="-11"/>
              </w:rPr>
              <w:t xml:space="preserve"> </w:t>
            </w:r>
            <w:r>
              <w:t>dei PDP. I genitori devono essere coinvolti nei passaggi essenziali del percorso scolastico dei propri figli, anche come assunzione diretta di corresponsabilità educativa.</w:t>
            </w:r>
          </w:p>
        </w:tc>
      </w:tr>
      <w:tr w:rsidR="00780A85" w:rsidTr="00084D2A">
        <w:trPr>
          <w:trHeight w:val="1398"/>
        </w:trPr>
        <w:tc>
          <w:tcPr>
            <w:tcW w:w="9616" w:type="dxa"/>
            <w:tcBorders>
              <w:left w:val="single" w:sz="8" w:space="0" w:color="808080"/>
              <w:right w:val="single" w:sz="8" w:space="0" w:color="808080"/>
            </w:tcBorders>
          </w:tcPr>
          <w:p w:rsidR="00780A85" w:rsidRDefault="002F3821">
            <w:pPr>
              <w:pStyle w:val="TableParagraph"/>
              <w:spacing w:before="5" w:line="249" w:lineRule="auto"/>
              <w:ind w:left="110" w:right="28"/>
              <w:jc w:val="both"/>
            </w:pPr>
            <w:r>
              <w:rPr>
                <w:b/>
              </w:rPr>
              <w:lastRenderedPageBreak/>
              <w:t xml:space="preserve">Docenti di sostegno: </w:t>
            </w:r>
            <w:r>
              <w:t xml:space="preserve">collaborano all’interno del </w:t>
            </w:r>
            <w:proofErr w:type="spellStart"/>
            <w:r>
              <w:t>CdC</w:t>
            </w:r>
            <w:proofErr w:type="spellEnd"/>
            <w:r>
              <w:t xml:space="preserve"> nella messa in atto di strategie pedagogiche e metodologiche di tipo inclusivo; presidiano il processo di inclusione e socializzazione</w:t>
            </w:r>
            <w:r>
              <w:rPr>
                <w:spacing w:val="-5"/>
              </w:rPr>
              <w:t xml:space="preserve"> </w:t>
            </w:r>
            <w:r>
              <w:t>degli</w:t>
            </w:r>
            <w:r>
              <w:rPr>
                <w:spacing w:val="-5"/>
              </w:rPr>
              <w:t xml:space="preserve"> </w:t>
            </w:r>
            <w:r>
              <w:t>studenti</w:t>
            </w:r>
            <w:r>
              <w:rPr>
                <w:spacing w:val="-3"/>
              </w:rPr>
              <w:t xml:space="preserve"> </w:t>
            </w:r>
            <w:r>
              <w:t>con</w:t>
            </w:r>
            <w:r>
              <w:rPr>
                <w:spacing w:val="-5"/>
              </w:rPr>
              <w:t xml:space="preserve"> </w:t>
            </w:r>
            <w:r>
              <w:t>BES</w:t>
            </w:r>
            <w:r>
              <w:rPr>
                <w:spacing w:val="-4"/>
              </w:rPr>
              <w:t xml:space="preserve"> </w:t>
            </w:r>
            <w:r>
              <w:t>nella</w:t>
            </w:r>
            <w:r>
              <w:rPr>
                <w:spacing w:val="-5"/>
              </w:rPr>
              <w:t xml:space="preserve"> </w:t>
            </w:r>
            <w:r>
              <w:t>classe;</w:t>
            </w:r>
            <w:r>
              <w:rPr>
                <w:spacing w:val="-3"/>
              </w:rPr>
              <w:t xml:space="preserve"> </w:t>
            </w:r>
            <w:r>
              <w:t>collaborano</w:t>
            </w:r>
            <w:r>
              <w:rPr>
                <w:spacing w:val="-4"/>
              </w:rPr>
              <w:t xml:space="preserve"> </w:t>
            </w:r>
            <w:r>
              <w:t>con</w:t>
            </w:r>
            <w:r>
              <w:rPr>
                <w:spacing w:val="-5"/>
              </w:rPr>
              <w:t xml:space="preserve"> </w:t>
            </w:r>
            <w:r>
              <w:t>le</w:t>
            </w:r>
            <w:r>
              <w:rPr>
                <w:spacing w:val="-5"/>
              </w:rPr>
              <w:t xml:space="preserve"> </w:t>
            </w:r>
            <w:r>
              <w:t>famiglie</w:t>
            </w:r>
            <w:r>
              <w:rPr>
                <w:spacing w:val="-5"/>
              </w:rPr>
              <w:t xml:space="preserve"> </w:t>
            </w:r>
            <w:r>
              <w:t>e</w:t>
            </w:r>
            <w:r>
              <w:rPr>
                <w:spacing w:val="-5"/>
              </w:rPr>
              <w:t xml:space="preserve"> </w:t>
            </w:r>
            <w:r>
              <w:t>con</w:t>
            </w:r>
            <w:r>
              <w:rPr>
                <w:spacing w:val="-5"/>
              </w:rPr>
              <w:t xml:space="preserve"> </w:t>
            </w:r>
            <w:r>
              <w:t>gli</w:t>
            </w:r>
            <w:r>
              <w:rPr>
                <w:spacing w:val="-4"/>
              </w:rPr>
              <w:t xml:space="preserve"> </w:t>
            </w:r>
            <w:r>
              <w:t>operatori sanitari; coordinano nella progettazione e stesura definitiva del PDP e PEI.</w:t>
            </w:r>
          </w:p>
        </w:tc>
      </w:tr>
    </w:tbl>
    <w:p w:rsidR="00780A85" w:rsidRDefault="00780A85">
      <w:pPr>
        <w:pStyle w:val="Corpotesto"/>
        <w:rPr>
          <w:sz w:val="20"/>
        </w:rPr>
      </w:pPr>
    </w:p>
    <w:p w:rsidR="00780A85" w:rsidRDefault="00780A85">
      <w:pPr>
        <w:pStyle w:val="Corpotesto"/>
        <w:rPr>
          <w:sz w:val="20"/>
        </w:rPr>
      </w:pPr>
    </w:p>
    <w:p w:rsidR="00780A85" w:rsidRDefault="00780A85">
      <w:pPr>
        <w:pStyle w:val="Corpotesto"/>
        <w:spacing w:before="40"/>
        <w:rPr>
          <w:sz w:val="20"/>
        </w:rPr>
      </w:pPr>
    </w:p>
    <w:tbl>
      <w:tblPr>
        <w:tblStyle w:val="TableNormal"/>
        <w:tblW w:w="0" w:type="auto"/>
        <w:tblInd w:w="16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9631"/>
      </w:tblGrid>
      <w:tr w:rsidR="00780A85">
        <w:trPr>
          <w:trHeight w:val="744"/>
        </w:trPr>
        <w:tc>
          <w:tcPr>
            <w:tcW w:w="9631" w:type="dxa"/>
            <w:tcBorders>
              <w:left w:val="nil"/>
              <w:right w:val="nil"/>
            </w:tcBorders>
            <w:shd w:val="clear" w:color="auto" w:fill="E6B7AE"/>
          </w:tcPr>
          <w:p w:rsidR="00780A85" w:rsidRDefault="002F3821">
            <w:pPr>
              <w:pStyle w:val="TableParagraph"/>
              <w:spacing w:before="3"/>
              <w:ind w:left="120"/>
              <w:rPr>
                <w:rFonts w:ascii="Calibri" w:hAnsi="Calibri"/>
                <w:b/>
                <w:sz w:val="28"/>
              </w:rPr>
            </w:pPr>
            <w:r>
              <w:rPr>
                <w:rFonts w:ascii="Calibri" w:hAnsi="Calibri"/>
                <w:b/>
                <w:sz w:val="28"/>
              </w:rPr>
              <w:t>POSSIBILITA’</w:t>
            </w:r>
            <w:r>
              <w:rPr>
                <w:rFonts w:ascii="Calibri" w:hAnsi="Calibri"/>
                <w:b/>
                <w:spacing w:val="-7"/>
                <w:sz w:val="28"/>
              </w:rPr>
              <w:t xml:space="preserve"> </w:t>
            </w:r>
            <w:r>
              <w:rPr>
                <w:rFonts w:ascii="Calibri" w:hAnsi="Calibri"/>
                <w:b/>
                <w:sz w:val="28"/>
              </w:rPr>
              <w:t>DI</w:t>
            </w:r>
            <w:r>
              <w:rPr>
                <w:rFonts w:ascii="Calibri" w:hAnsi="Calibri"/>
                <w:b/>
                <w:spacing w:val="-4"/>
                <w:sz w:val="28"/>
              </w:rPr>
              <w:t xml:space="preserve"> </w:t>
            </w:r>
            <w:r>
              <w:rPr>
                <w:rFonts w:ascii="Calibri" w:hAnsi="Calibri"/>
                <w:b/>
                <w:sz w:val="28"/>
              </w:rPr>
              <w:t>STRUTTURARE</w:t>
            </w:r>
            <w:r>
              <w:rPr>
                <w:rFonts w:ascii="Calibri" w:hAnsi="Calibri"/>
                <w:b/>
                <w:spacing w:val="-5"/>
                <w:sz w:val="28"/>
              </w:rPr>
              <w:t xml:space="preserve"> </w:t>
            </w:r>
            <w:r>
              <w:rPr>
                <w:rFonts w:ascii="Calibri" w:hAnsi="Calibri"/>
                <w:b/>
                <w:sz w:val="28"/>
              </w:rPr>
              <w:t>PERCORSI</w:t>
            </w:r>
            <w:r>
              <w:rPr>
                <w:rFonts w:ascii="Calibri" w:hAnsi="Calibri"/>
                <w:b/>
                <w:spacing w:val="-5"/>
                <w:sz w:val="28"/>
              </w:rPr>
              <w:t xml:space="preserve"> </w:t>
            </w:r>
            <w:r>
              <w:rPr>
                <w:rFonts w:ascii="Calibri" w:hAnsi="Calibri"/>
                <w:b/>
                <w:sz w:val="28"/>
              </w:rPr>
              <w:t>SPECIFICI</w:t>
            </w:r>
            <w:r>
              <w:rPr>
                <w:rFonts w:ascii="Calibri" w:hAnsi="Calibri"/>
                <w:b/>
                <w:spacing w:val="-4"/>
                <w:sz w:val="28"/>
              </w:rPr>
              <w:t xml:space="preserve"> </w:t>
            </w:r>
            <w:r>
              <w:rPr>
                <w:rFonts w:ascii="Calibri" w:hAnsi="Calibri"/>
                <w:b/>
                <w:sz w:val="28"/>
              </w:rPr>
              <w:t>DI</w:t>
            </w:r>
            <w:r>
              <w:rPr>
                <w:rFonts w:ascii="Calibri" w:hAnsi="Calibri"/>
                <w:b/>
                <w:spacing w:val="-5"/>
                <w:sz w:val="28"/>
              </w:rPr>
              <w:t xml:space="preserve"> </w:t>
            </w:r>
            <w:r>
              <w:rPr>
                <w:rFonts w:ascii="Calibri" w:hAnsi="Calibri"/>
                <w:b/>
                <w:sz w:val="28"/>
              </w:rPr>
              <w:t>FORMAZIONE</w:t>
            </w:r>
            <w:r>
              <w:rPr>
                <w:rFonts w:ascii="Calibri" w:hAnsi="Calibri"/>
                <w:b/>
                <w:spacing w:val="-4"/>
                <w:sz w:val="28"/>
              </w:rPr>
              <w:t xml:space="preserve"> </w:t>
            </w:r>
            <w:r>
              <w:rPr>
                <w:rFonts w:ascii="Calibri" w:hAnsi="Calibri"/>
                <w:b/>
                <w:spacing w:val="-10"/>
                <w:sz w:val="28"/>
              </w:rPr>
              <w:t>E</w:t>
            </w:r>
          </w:p>
          <w:p w:rsidR="00780A85" w:rsidRDefault="002F3821">
            <w:pPr>
              <w:pStyle w:val="TableParagraph"/>
              <w:spacing w:before="25"/>
              <w:ind w:left="120"/>
              <w:rPr>
                <w:rFonts w:ascii="Calibri"/>
                <w:b/>
                <w:sz w:val="28"/>
              </w:rPr>
            </w:pPr>
            <w:r>
              <w:rPr>
                <w:rFonts w:ascii="Calibri"/>
                <w:b/>
                <w:sz w:val="28"/>
              </w:rPr>
              <w:t>AGGIORNAMENTO</w:t>
            </w:r>
            <w:r>
              <w:rPr>
                <w:rFonts w:ascii="Calibri"/>
                <w:b/>
                <w:spacing w:val="-10"/>
                <w:sz w:val="28"/>
              </w:rPr>
              <w:t xml:space="preserve"> </w:t>
            </w:r>
            <w:r>
              <w:rPr>
                <w:rFonts w:ascii="Calibri"/>
                <w:b/>
                <w:sz w:val="28"/>
              </w:rPr>
              <w:t>DEGLI</w:t>
            </w:r>
            <w:r>
              <w:rPr>
                <w:rFonts w:ascii="Calibri"/>
                <w:b/>
                <w:spacing w:val="-9"/>
                <w:sz w:val="28"/>
              </w:rPr>
              <w:t xml:space="preserve"> </w:t>
            </w:r>
            <w:r>
              <w:rPr>
                <w:rFonts w:ascii="Calibri"/>
                <w:b/>
                <w:spacing w:val="-2"/>
                <w:sz w:val="28"/>
              </w:rPr>
              <w:t>INSEGNANTI</w:t>
            </w:r>
          </w:p>
        </w:tc>
      </w:tr>
      <w:tr w:rsidR="00780A85">
        <w:trPr>
          <w:trHeight w:val="5937"/>
        </w:trPr>
        <w:tc>
          <w:tcPr>
            <w:tcW w:w="9631" w:type="dxa"/>
          </w:tcPr>
          <w:p w:rsidR="00780A85" w:rsidRDefault="002F3821">
            <w:pPr>
              <w:pStyle w:val="TableParagraph"/>
              <w:spacing w:before="5"/>
              <w:ind w:left="110" w:right="27"/>
              <w:jc w:val="both"/>
            </w:pPr>
            <w:r>
              <w:t>Per</w:t>
            </w:r>
            <w:r>
              <w:rPr>
                <w:spacing w:val="-18"/>
              </w:rPr>
              <w:t xml:space="preserve"> </w:t>
            </w:r>
            <w:r>
              <w:t>consolidare</w:t>
            </w:r>
            <w:r>
              <w:rPr>
                <w:spacing w:val="-17"/>
              </w:rPr>
              <w:t xml:space="preserve"> </w:t>
            </w:r>
            <w:r>
              <w:t>e</w:t>
            </w:r>
            <w:r>
              <w:rPr>
                <w:spacing w:val="-17"/>
              </w:rPr>
              <w:t xml:space="preserve"> </w:t>
            </w:r>
            <w:r>
              <w:t>innovare</w:t>
            </w:r>
            <w:r>
              <w:rPr>
                <w:spacing w:val="-17"/>
              </w:rPr>
              <w:t xml:space="preserve"> </w:t>
            </w:r>
            <w:r>
              <w:t>le</w:t>
            </w:r>
            <w:r>
              <w:rPr>
                <w:spacing w:val="-17"/>
              </w:rPr>
              <w:t xml:space="preserve"> </w:t>
            </w:r>
            <w:r>
              <w:t>prassi</w:t>
            </w:r>
            <w:r>
              <w:rPr>
                <w:spacing w:val="-18"/>
              </w:rPr>
              <w:t xml:space="preserve"> </w:t>
            </w:r>
            <w:r>
              <w:t>inclusive,</w:t>
            </w:r>
            <w:r>
              <w:rPr>
                <w:spacing w:val="-17"/>
              </w:rPr>
              <w:t xml:space="preserve"> </w:t>
            </w:r>
            <w:r>
              <w:t>anche</w:t>
            </w:r>
            <w:r>
              <w:rPr>
                <w:spacing w:val="-17"/>
              </w:rPr>
              <w:t xml:space="preserve"> </w:t>
            </w:r>
            <w:r>
              <w:t>nell’anno</w:t>
            </w:r>
            <w:r>
              <w:rPr>
                <w:spacing w:val="-17"/>
              </w:rPr>
              <w:t xml:space="preserve"> </w:t>
            </w:r>
            <w:r>
              <w:t>scolastico</w:t>
            </w:r>
            <w:r>
              <w:rPr>
                <w:spacing w:val="-17"/>
              </w:rPr>
              <w:t xml:space="preserve"> </w:t>
            </w:r>
            <w:r w:rsidR="00D679D7">
              <w:t>2026/2027</w:t>
            </w:r>
            <w:r>
              <w:rPr>
                <w:spacing w:val="-18"/>
              </w:rPr>
              <w:t xml:space="preserve"> </w:t>
            </w:r>
            <w:r>
              <w:t>saranno</w:t>
            </w:r>
            <w:r>
              <w:rPr>
                <w:spacing w:val="-17"/>
              </w:rPr>
              <w:t xml:space="preserve"> </w:t>
            </w:r>
            <w:r>
              <w:t>attivati percorsi</w:t>
            </w:r>
            <w:r>
              <w:rPr>
                <w:spacing w:val="-1"/>
              </w:rPr>
              <w:t xml:space="preserve"> </w:t>
            </w:r>
            <w:r>
              <w:t>di</w:t>
            </w:r>
            <w:r>
              <w:rPr>
                <w:spacing w:val="-1"/>
              </w:rPr>
              <w:t xml:space="preserve"> </w:t>
            </w:r>
            <w:r>
              <w:t>formazione</w:t>
            </w:r>
            <w:r>
              <w:rPr>
                <w:spacing w:val="-3"/>
              </w:rPr>
              <w:t xml:space="preserve"> </w:t>
            </w:r>
            <w:r>
              <w:t>e</w:t>
            </w:r>
            <w:r>
              <w:rPr>
                <w:spacing w:val="-1"/>
              </w:rPr>
              <w:t xml:space="preserve"> </w:t>
            </w:r>
            <w:r>
              <w:t>aggiornamento</w:t>
            </w:r>
            <w:r>
              <w:rPr>
                <w:spacing w:val="-1"/>
              </w:rPr>
              <w:t xml:space="preserve"> </w:t>
            </w:r>
            <w:r>
              <w:t>per</w:t>
            </w:r>
            <w:r>
              <w:rPr>
                <w:spacing w:val="-1"/>
              </w:rPr>
              <w:t xml:space="preserve"> </w:t>
            </w:r>
            <w:r>
              <w:t>tutto</w:t>
            </w:r>
            <w:r>
              <w:rPr>
                <w:spacing w:val="-3"/>
              </w:rPr>
              <w:t xml:space="preserve"> </w:t>
            </w:r>
            <w:r>
              <w:t>il</w:t>
            </w:r>
            <w:r>
              <w:rPr>
                <w:spacing w:val="-1"/>
              </w:rPr>
              <w:t xml:space="preserve"> </w:t>
            </w:r>
            <w:r>
              <w:t>personale</w:t>
            </w:r>
            <w:r>
              <w:rPr>
                <w:spacing w:val="-2"/>
              </w:rPr>
              <w:t xml:space="preserve"> </w:t>
            </w:r>
            <w:r>
              <w:t>docente,</w:t>
            </w:r>
            <w:r>
              <w:rPr>
                <w:spacing w:val="-1"/>
              </w:rPr>
              <w:t xml:space="preserve"> </w:t>
            </w:r>
            <w:r>
              <w:t>anche</w:t>
            </w:r>
            <w:r>
              <w:rPr>
                <w:spacing w:val="-2"/>
              </w:rPr>
              <w:t xml:space="preserve"> </w:t>
            </w:r>
            <w:r>
              <w:t>grazie</w:t>
            </w:r>
            <w:r>
              <w:rPr>
                <w:spacing w:val="-2"/>
              </w:rPr>
              <w:t xml:space="preserve"> </w:t>
            </w:r>
            <w:r>
              <w:t>alle</w:t>
            </w:r>
            <w:r>
              <w:rPr>
                <w:spacing w:val="-3"/>
              </w:rPr>
              <w:t xml:space="preserve"> </w:t>
            </w:r>
            <w:r>
              <w:t>risorse</w:t>
            </w:r>
            <w:r>
              <w:rPr>
                <w:spacing w:val="-3"/>
              </w:rPr>
              <w:t xml:space="preserve"> </w:t>
            </w:r>
            <w:r>
              <w:t>e alle opportunità offerte dal</w:t>
            </w:r>
            <w:r>
              <w:rPr>
                <w:spacing w:val="-1"/>
              </w:rPr>
              <w:t xml:space="preserve"> </w:t>
            </w:r>
            <w:r>
              <w:t>Piano Nazionale di Ripresa e Resilienza (PNRR)</w:t>
            </w:r>
            <w:r>
              <w:rPr>
                <w:b/>
              </w:rPr>
              <w:t xml:space="preserve">. </w:t>
            </w:r>
            <w:r>
              <w:t>L’Istituto prende in considerazione l’opportunità di individuare specifici percorsi di formazione e aggiornamento degli insegnanti, concernenti tematiche riferite ai casi specifici di B.E.S. presenti nella scuola e al miglioramento delle politiche di inclusione, anche attraverso la sperimentazione di metodologie innovative. Ogni anno, infatti, vengono forniti ai docenti curricolari e ai docenti di sostegno corsi di formazione interna e/o esterna sui temi di inclusione e integrazione e sulle disabilità presenti nella scuola.</w:t>
            </w:r>
          </w:p>
          <w:p w:rsidR="00780A85" w:rsidRDefault="002F3821">
            <w:pPr>
              <w:pStyle w:val="TableParagraph"/>
              <w:spacing w:before="1"/>
              <w:ind w:left="110" w:right="29"/>
              <w:jc w:val="both"/>
            </w:pPr>
            <w:r>
              <w:t>Gli insegnanti partecipano non come semplici destinatari ma come professionisti che riflettono e attivano</w:t>
            </w:r>
            <w:r>
              <w:rPr>
                <w:spacing w:val="-10"/>
              </w:rPr>
              <w:t xml:space="preserve"> </w:t>
            </w:r>
            <w:r>
              <w:t>modalità</w:t>
            </w:r>
            <w:r>
              <w:rPr>
                <w:spacing w:val="-13"/>
              </w:rPr>
              <w:t xml:space="preserve"> </w:t>
            </w:r>
            <w:r>
              <w:t>didattiche</w:t>
            </w:r>
            <w:r>
              <w:rPr>
                <w:spacing w:val="-11"/>
              </w:rPr>
              <w:t xml:space="preserve"> </w:t>
            </w:r>
            <w:r>
              <w:t>orientate</w:t>
            </w:r>
            <w:r>
              <w:rPr>
                <w:spacing w:val="-10"/>
              </w:rPr>
              <w:t xml:space="preserve"> </w:t>
            </w:r>
            <w:r>
              <w:t>all’integrazione,</w:t>
            </w:r>
            <w:r>
              <w:rPr>
                <w:spacing w:val="-9"/>
              </w:rPr>
              <w:t xml:space="preserve"> </w:t>
            </w:r>
            <w:r>
              <w:t>efficaci</w:t>
            </w:r>
            <w:r>
              <w:rPr>
                <w:spacing w:val="-10"/>
              </w:rPr>
              <w:t xml:space="preserve"> </w:t>
            </w:r>
            <w:r>
              <w:t>nel</w:t>
            </w:r>
            <w:r>
              <w:rPr>
                <w:spacing w:val="-10"/>
              </w:rPr>
              <w:t xml:space="preserve"> </w:t>
            </w:r>
            <w:r>
              <w:t>normale</w:t>
            </w:r>
            <w:r>
              <w:rPr>
                <w:spacing w:val="-11"/>
              </w:rPr>
              <w:t xml:space="preserve"> </w:t>
            </w:r>
            <w:r>
              <w:t>contesto</w:t>
            </w:r>
            <w:r>
              <w:rPr>
                <w:spacing w:val="-12"/>
              </w:rPr>
              <w:t xml:space="preserve"> </w:t>
            </w:r>
            <w:r>
              <w:t>del</w:t>
            </w:r>
            <w:r>
              <w:rPr>
                <w:spacing w:val="-11"/>
              </w:rPr>
              <w:t xml:space="preserve"> </w:t>
            </w:r>
            <w:r>
              <w:t>fare</w:t>
            </w:r>
            <w:r>
              <w:rPr>
                <w:spacing w:val="-11"/>
              </w:rPr>
              <w:t xml:space="preserve"> </w:t>
            </w:r>
            <w:r>
              <w:t xml:space="preserve">scuola </w:t>
            </w:r>
            <w:r>
              <w:rPr>
                <w:spacing w:val="-2"/>
              </w:rPr>
              <w:t>quotidiano.</w:t>
            </w:r>
          </w:p>
          <w:p w:rsidR="00780A85" w:rsidRDefault="002F3821">
            <w:pPr>
              <w:pStyle w:val="TableParagraph"/>
              <w:ind w:left="110" w:right="28"/>
              <w:jc w:val="both"/>
            </w:pPr>
            <w:r>
              <w:t>Occorre investire sulla formazione e quindi sulla qualità delle persone: i docenti, il personale che opera</w:t>
            </w:r>
            <w:r>
              <w:rPr>
                <w:spacing w:val="-1"/>
              </w:rPr>
              <w:t xml:space="preserve"> </w:t>
            </w:r>
            <w:r>
              <w:t>nella</w:t>
            </w:r>
            <w:r>
              <w:rPr>
                <w:spacing w:val="-2"/>
              </w:rPr>
              <w:t xml:space="preserve"> </w:t>
            </w:r>
            <w:r>
              <w:t>scuola</w:t>
            </w:r>
            <w:r>
              <w:rPr>
                <w:spacing w:val="-1"/>
              </w:rPr>
              <w:t xml:space="preserve"> </w:t>
            </w:r>
            <w:r>
              <w:t>che</w:t>
            </w:r>
            <w:r>
              <w:rPr>
                <w:spacing w:val="-1"/>
              </w:rPr>
              <w:t xml:space="preserve"> </w:t>
            </w:r>
            <w:r>
              <w:t>deve</w:t>
            </w:r>
            <w:r>
              <w:rPr>
                <w:spacing w:val="-1"/>
              </w:rPr>
              <w:t xml:space="preserve"> </w:t>
            </w:r>
            <w:r>
              <w:t>sentirsi parte</w:t>
            </w:r>
            <w:r>
              <w:rPr>
                <w:spacing w:val="-1"/>
              </w:rPr>
              <w:t xml:space="preserve"> </w:t>
            </w:r>
            <w:r>
              <w:t>integrante</w:t>
            </w:r>
            <w:r>
              <w:rPr>
                <w:spacing w:val="-1"/>
              </w:rPr>
              <w:t xml:space="preserve"> </w:t>
            </w:r>
            <w:r>
              <w:t>del</w:t>
            </w:r>
            <w:r>
              <w:rPr>
                <w:spacing w:val="-1"/>
              </w:rPr>
              <w:t xml:space="preserve"> </w:t>
            </w:r>
            <w:r>
              <w:t>sistema, le</w:t>
            </w:r>
            <w:r>
              <w:rPr>
                <w:spacing w:val="-2"/>
              </w:rPr>
              <w:t xml:space="preserve"> </w:t>
            </w:r>
            <w:r>
              <w:t>famiglie, che</w:t>
            </w:r>
            <w:r>
              <w:rPr>
                <w:spacing w:val="-1"/>
              </w:rPr>
              <w:t xml:space="preserve"> </w:t>
            </w:r>
            <w:r>
              <w:t>vanno coinvolte nella formazione, così come tutti gli operatori che collaborano a vario titolo.</w:t>
            </w:r>
          </w:p>
          <w:p w:rsidR="00780A85" w:rsidRDefault="002F3821">
            <w:pPr>
              <w:pStyle w:val="TableParagraph"/>
              <w:spacing w:line="249" w:lineRule="auto"/>
              <w:ind w:left="110" w:right="31"/>
              <w:jc w:val="both"/>
            </w:pPr>
            <w:r>
              <w:t>Organizzazione di incontri periodici tra docenti di sostegno di ogni plesso per confrontarsi e consigliarsi sulle pratiche didattico-educative e inclusive, favorire lo scambio e la conoscenza di materiali utili e funzionali per il raggiungimento e la valutazione degli obiettivi stabiliti nel P.E.I.</w:t>
            </w:r>
          </w:p>
          <w:p w:rsidR="00780A85" w:rsidRDefault="002F3821">
            <w:pPr>
              <w:pStyle w:val="TableParagraph"/>
              <w:spacing w:before="4" w:line="249" w:lineRule="auto"/>
              <w:ind w:left="120" w:right="28"/>
              <w:jc w:val="both"/>
            </w:pPr>
            <w:r>
              <w:t>A</w:t>
            </w:r>
            <w:r>
              <w:rPr>
                <w:spacing w:val="-12"/>
              </w:rPr>
              <w:t xml:space="preserve"> </w:t>
            </w:r>
            <w:r>
              <w:t>tali</w:t>
            </w:r>
            <w:r>
              <w:rPr>
                <w:spacing w:val="-12"/>
              </w:rPr>
              <w:t xml:space="preserve"> </w:t>
            </w:r>
            <w:r>
              <w:t>momenti</w:t>
            </w:r>
            <w:r>
              <w:rPr>
                <w:spacing w:val="-11"/>
              </w:rPr>
              <w:t xml:space="preserve"> </w:t>
            </w:r>
            <w:r>
              <w:t>di</w:t>
            </w:r>
            <w:r>
              <w:rPr>
                <w:spacing w:val="-11"/>
              </w:rPr>
              <w:t xml:space="preserve"> </w:t>
            </w:r>
            <w:r>
              <w:t>formazione</w:t>
            </w:r>
            <w:r>
              <w:rPr>
                <w:spacing w:val="-12"/>
              </w:rPr>
              <w:t xml:space="preserve"> </w:t>
            </w:r>
            <w:r>
              <w:t>formale</w:t>
            </w:r>
            <w:r>
              <w:rPr>
                <w:spacing w:val="-12"/>
              </w:rPr>
              <w:t xml:space="preserve"> </w:t>
            </w:r>
            <w:r>
              <w:t>si</w:t>
            </w:r>
            <w:r>
              <w:rPr>
                <w:spacing w:val="-11"/>
              </w:rPr>
              <w:t xml:space="preserve"> </w:t>
            </w:r>
            <w:r>
              <w:t>affiancano</w:t>
            </w:r>
            <w:r>
              <w:rPr>
                <w:spacing w:val="-9"/>
              </w:rPr>
              <w:t xml:space="preserve"> </w:t>
            </w:r>
            <w:r>
              <w:t>le</w:t>
            </w:r>
            <w:r>
              <w:rPr>
                <w:spacing w:val="-12"/>
              </w:rPr>
              <w:t xml:space="preserve"> </w:t>
            </w:r>
            <w:r>
              <w:t>occasioni</w:t>
            </w:r>
            <w:r>
              <w:rPr>
                <w:spacing w:val="-11"/>
              </w:rPr>
              <w:t xml:space="preserve"> </w:t>
            </w:r>
            <w:r>
              <w:t>informali,</w:t>
            </w:r>
            <w:r>
              <w:rPr>
                <w:spacing w:val="-11"/>
              </w:rPr>
              <w:t xml:space="preserve"> </w:t>
            </w:r>
            <w:r>
              <w:t>quotidianamente</w:t>
            </w:r>
            <w:r>
              <w:rPr>
                <w:spacing w:val="-12"/>
              </w:rPr>
              <w:t xml:space="preserve"> </w:t>
            </w:r>
            <w:r>
              <w:t>vissute: scambi di opinioni tra</w:t>
            </w:r>
            <w:r>
              <w:rPr>
                <w:spacing w:val="-2"/>
              </w:rPr>
              <w:t xml:space="preserve"> </w:t>
            </w:r>
            <w:r>
              <w:t>docenti curricolari e docenti specializzati alle</w:t>
            </w:r>
            <w:r>
              <w:rPr>
                <w:spacing w:val="-1"/>
              </w:rPr>
              <w:t xml:space="preserve"> </w:t>
            </w:r>
            <w:r>
              <w:t>attività</w:t>
            </w:r>
            <w:r>
              <w:rPr>
                <w:spacing w:val="-2"/>
              </w:rPr>
              <w:t xml:space="preserve"> </w:t>
            </w:r>
            <w:r>
              <w:t>didattiche di</w:t>
            </w:r>
            <w:r>
              <w:rPr>
                <w:spacing w:val="-2"/>
              </w:rPr>
              <w:t xml:space="preserve"> </w:t>
            </w:r>
            <w:r>
              <w:t>sostegno, rapporti</w:t>
            </w:r>
            <w:r>
              <w:rPr>
                <w:spacing w:val="23"/>
              </w:rPr>
              <w:t xml:space="preserve"> </w:t>
            </w:r>
            <w:r>
              <w:t>con</w:t>
            </w:r>
            <w:r>
              <w:rPr>
                <w:spacing w:val="21"/>
              </w:rPr>
              <w:t xml:space="preserve"> </w:t>
            </w:r>
            <w:r>
              <w:t>gli</w:t>
            </w:r>
            <w:r>
              <w:rPr>
                <w:spacing w:val="24"/>
              </w:rPr>
              <w:t xml:space="preserve"> </w:t>
            </w:r>
            <w:r>
              <w:t>enti</w:t>
            </w:r>
            <w:r>
              <w:rPr>
                <w:spacing w:val="23"/>
              </w:rPr>
              <w:t xml:space="preserve"> </w:t>
            </w:r>
            <w:r>
              <w:t>presenti</w:t>
            </w:r>
            <w:r>
              <w:rPr>
                <w:spacing w:val="25"/>
              </w:rPr>
              <w:t xml:space="preserve"> </w:t>
            </w:r>
            <w:r>
              <w:t>nel</w:t>
            </w:r>
            <w:r>
              <w:rPr>
                <w:spacing w:val="24"/>
              </w:rPr>
              <w:t xml:space="preserve"> </w:t>
            </w:r>
            <w:r>
              <w:t>territorio,</w:t>
            </w:r>
            <w:r>
              <w:rPr>
                <w:spacing w:val="25"/>
              </w:rPr>
              <w:t xml:space="preserve"> </w:t>
            </w:r>
            <w:r>
              <w:t>autoformazione</w:t>
            </w:r>
            <w:r>
              <w:rPr>
                <w:spacing w:val="22"/>
              </w:rPr>
              <w:t xml:space="preserve"> </w:t>
            </w:r>
            <w:r>
              <w:t>con</w:t>
            </w:r>
            <w:r>
              <w:rPr>
                <w:spacing w:val="23"/>
              </w:rPr>
              <w:t xml:space="preserve"> </w:t>
            </w:r>
            <w:r>
              <w:t>figure</w:t>
            </w:r>
            <w:r>
              <w:rPr>
                <w:spacing w:val="24"/>
              </w:rPr>
              <w:t xml:space="preserve"> </w:t>
            </w:r>
            <w:r>
              <w:t>specializzate</w:t>
            </w:r>
            <w:r>
              <w:rPr>
                <w:spacing w:val="23"/>
              </w:rPr>
              <w:t xml:space="preserve"> </w:t>
            </w:r>
            <w:r>
              <w:t>interne</w:t>
            </w:r>
            <w:r>
              <w:rPr>
                <w:spacing w:val="24"/>
              </w:rPr>
              <w:t xml:space="preserve"> </w:t>
            </w:r>
            <w:r>
              <w:rPr>
                <w:spacing w:val="-4"/>
              </w:rPr>
              <w:t>alla</w:t>
            </w:r>
          </w:p>
          <w:p w:rsidR="00780A85" w:rsidRDefault="002F3821">
            <w:pPr>
              <w:pStyle w:val="TableParagraph"/>
              <w:spacing w:before="3" w:line="265" w:lineRule="exact"/>
              <w:ind w:left="120"/>
            </w:pPr>
            <w:proofErr w:type="gramStart"/>
            <w:r>
              <w:rPr>
                <w:spacing w:val="-2"/>
              </w:rPr>
              <w:t>scuola</w:t>
            </w:r>
            <w:proofErr w:type="gramEnd"/>
            <w:r>
              <w:rPr>
                <w:spacing w:val="-2"/>
              </w:rPr>
              <w:t>.</w:t>
            </w:r>
          </w:p>
        </w:tc>
      </w:tr>
    </w:tbl>
    <w:p w:rsidR="00780A85" w:rsidRDefault="00780A85">
      <w:pPr>
        <w:pStyle w:val="TableParagraph"/>
        <w:spacing w:line="265" w:lineRule="exact"/>
        <w:sectPr w:rsidR="00780A85">
          <w:type w:val="continuous"/>
          <w:pgSz w:w="11910" w:h="16840"/>
          <w:pgMar w:top="1220" w:right="141" w:bottom="820" w:left="992" w:header="0" w:footer="621" w:gutter="0"/>
          <w:cols w:space="720"/>
        </w:sectPr>
      </w:pPr>
    </w:p>
    <w:p w:rsidR="00780A85" w:rsidRDefault="00780A85">
      <w:pPr>
        <w:pStyle w:val="Corpotesto"/>
        <w:spacing w:before="1"/>
        <w:rPr>
          <w:sz w:val="2"/>
        </w:rPr>
      </w:pPr>
    </w:p>
    <w:tbl>
      <w:tblPr>
        <w:tblStyle w:val="TableNormal"/>
        <w:tblW w:w="0" w:type="auto"/>
        <w:tblInd w:w="186"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9640"/>
      </w:tblGrid>
      <w:tr w:rsidR="00780A85">
        <w:trPr>
          <w:trHeight w:val="356"/>
        </w:trPr>
        <w:tc>
          <w:tcPr>
            <w:tcW w:w="9640" w:type="dxa"/>
            <w:tcBorders>
              <w:left w:val="nil"/>
              <w:bottom w:val="single" w:sz="4" w:space="0" w:color="000000"/>
              <w:right w:val="nil"/>
            </w:tcBorders>
            <w:shd w:val="clear" w:color="auto" w:fill="E6B7AE"/>
          </w:tcPr>
          <w:p w:rsidR="00780A85" w:rsidRDefault="002F3821">
            <w:pPr>
              <w:pStyle w:val="TableParagraph"/>
              <w:ind w:left="115"/>
              <w:rPr>
                <w:rFonts w:ascii="Calibri"/>
                <w:b/>
                <w:sz w:val="24"/>
              </w:rPr>
            </w:pPr>
            <w:r>
              <w:rPr>
                <w:rFonts w:ascii="Calibri"/>
                <w:b/>
                <w:sz w:val="24"/>
              </w:rPr>
              <w:t>ADOZIONE</w:t>
            </w:r>
            <w:r>
              <w:rPr>
                <w:rFonts w:ascii="Calibri"/>
                <w:b/>
                <w:spacing w:val="-5"/>
                <w:sz w:val="24"/>
              </w:rPr>
              <w:t xml:space="preserve"> </w:t>
            </w:r>
            <w:r>
              <w:rPr>
                <w:rFonts w:ascii="Calibri"/>
                <w:b/>
                <w:sz w:val="24"/>
              </w:rPr>
              <w:t>DI</w:t>
            </w:r>
            <w:r>
              <w:rPr>
                <w:rFonts w:ascii="Calibri"/>
                <w:b/>
                <w:spacing w:val="-3"/>
                <w:sz w:val="24"/>
              </w:rPr>
              <w:t xml:space="preserve"> </w:t>
            </w:r>
            <w:r>
              <w:rPr>
                <w:rFonts w:ascii="Calibri"/>
                <w:b/>
                <w:sz w:val="24"/>
              </w:rPr>
              <w:t>STRATEGIE</w:t>
            </w:r>
            <w:r>
              <w:rPr>
                <w:rFonts w:ascii="Calibri"/>
                <w:b/>
                <w:spacing w:val="-2"/>
                <w:sz w:val="24"/>
              </w:rPr>
              <w:t xml:space="preserve"> </w:t>
            </w:r>
            <w:r>
              <w:rPr>
                <w:rFonts w:ascii="Calibri"/>
                <w:b/>
                <w:sz w:val="24"/>
              </w:rPr>
              <w:t>DI</w:t>
            </w:r>
            <w:r>
              <w:rPr>
                <w:rFonts w:ascii="Calibri"/>
                <w:b/>
                <w:spacing w:val="-3"/>
                <w:sz w:val="24"/>
              </w:rPr>
              <w:t xml:space="preserve"> </w:t>
            </w:r>
            <w:r>
              <w:rPr>
                <w:rFonts w:ascii="Calibri"/>
                <w:b/>
                <w:sz w:val="24"/>
              </w:rPr>
              <w:t>VALUTAZIONE</w:t>
            </w:r>
            <w:r>
              <w:rPr>
                <w:rFonts w:ascii="Calibri"/>
                <w:b/>
                <w:spacing w:val="-5"/>
                <w:sz w:val="24"/>
              </w:rPr>
              <w:t xml:space="preserve"> </w:t>
            </w:r>
            <w:r>
              <w:rPr>
                <w:rFonts w:ascii="Calibri"/>
                <w:b/>
                <w:sz w:val="24"/>
              </w:rPr>
              <w:t>COERENTI</w:t>
            </w:r>
            <w:r>
              <w:rPr>
                <w:rFonts w:ascii="Calibri"/>
                <w:b/>
                <w:spacing w:val="-2"/>
                <w:sz w:val="24"/>
              </w:rPr>
              <w:t xml:space="preserve"> </w:t>
            </w:r>
            <w:r>
              <w:rPr>
                <w:rFonts w:ascii="Calibri"/>
                <w:b/>
                <w:sz w:val="24"/>
              </w:rPr>
              <w:t>CON</w:t>
            </w:r>
            <w:r>
              <w:rPr>
                <w:rFonts w:ascii="Calibri"/>
                <w:b/>
                <w:spacing w:val="-3"/>
                <w:sz w:val="24"/>
              </w:rPr>
              <w:t xml:space="preserve"> </w:t>
            </w:r>
            <w:r>
              <w:rPr>
                <w:rFonts w:ascii="Calibri"/>
                <w:b/>
                <w:sz w:val="24"/>
              </w:rPr>
              <w:t>PRASSI</w:t>
            </w:r>
            <w:r>
              <w:rPr>
                <w:rFonts w:ascii="Calibri"/>
                <w:b/>
                <w:spacing w:val="-4"/>
                <w:sz w:val="24"/>
              </w:rPr>
              <w:t xml:space="preserve"> </w:t>
            </w:r>
            <w:r>
              <w:rPr>
                <w:rFonts w:ascii="Calibri"/>
                <w:b/>
                <w:spacing w:val="-2"/>
                <w:sz w:val="24"/>
              </w:rPr>
              <w:t>INCLUSIVE</w:t>
            </w:r>
          </w:p>
        </w:tc>
      </w:tr>
      <w:tr w:rsidR="00780A85">
        <w:trPr>
          <w:trHeight w:val="13595"/>
        </w:trPr>
        <w:tc>
          <w:tcPr>
            <w:tcW w:w="9640" w:type="dxa"/>
            <w:tcBorders>
              <w:top w:val="single" w:sz="4" w:space="0" w:color="000000"/>
              <w:left w:val="single" w:sz="4" w:space="0" w:color="000000"/>
              <w:bottom w:val="single" w:sz="4" w:space="0" w:color="000000"/>
              <w:right w:val="single" w:sz="4" w:space="0" w:color="000000"/>
            </w:tcBorders>
          </w:tcPr>
          <w:p w:rsidR="00780A85" w:rsidRDefault="002F3821">
            <w:pPr>
              <w:pStyle w:val="TableParagraph"/>
              <w:spacing w:before="3" w:line="249" w:lineRule="auto"/>
              <w:ind w:left="110" w:right="38"/>
              <w:jc w:val="both"/>
            </w:pPr>
            <w:r>
              <w:rPr>
                <w:u w:val="single"/>
              </w:rPr>
              <w:t>La</w:t>
            </w:r>
            <w:r>
              <w:rPr>
                <w:spacing w:val="-2"/>
                <w:u w:val="single"/>
              </w:rPr>
              <w:t xml:space="preserve"> </w:t>
            </w:r>
            <w:r>
              <w:rPr>
                <w:u w:val="single"/>
              </w:rPr>
              <w:t>valutazione</w:t>
            </w:r>
            <w:r>
              <w:rPr>
                <w:spacing w:val="-4"/>
                <w:u w:val="single"/>
              </w:rPr>
              <w:t xml:space="preserve"> </w:t>
            </w:r>
            <w:r>
              <w:rPr>
                <w:u w:val="single"/>
              </w:rPr>
              <w:t>per</w:t>
            </w:r>
            <w:r>
              <w:rPr>
                <w:spacing w:val="-2"/>
                <w:u w:val="single"/>
              </w:rPr>
              <w:t xml:space="preserve"> </w:t>
            </w:r>
            <w:r>
              <w:rPr>
                <w:u w:val="single"/>
              </w:rPr>
              <w:t>gli</w:t>
            </w:r>
            <w:r>
              <w:rPr>
                <w:spacing w:val="-4"/>
                <w:u w:val="single"/>
              </w:rPr>
              <w:t xml:space="preserve"> </w:t>
            </w:r>
            <w:r>
              <w:rPr>
                <w:u w:val="single"/>
              </w:rPr>
              <w:t>alunni</w:t>
            </w:r>
            <w:r>
              <w:rPr>
                <w:spacing w:val="-2"/>
                <w:u w:val="single"/>
              </w:rPr>
              <w:t xml:space="preserve"> </w:t>
            </w:r>
            <w:r>
              <w:rPr>
                <w:u w:val="single"/>
              </w:rPr>
              <w:t>con</w:t>
            </w:r>
            <w:r>
              <w:rPr>
                <w:spacing w:val="-3"/>
                <w:u w:val="single"/>
              </w:rPr>
              <w:t xml:space="preserve"> </w:t>
            </w:r>
            <w:r>
              <w:rPr>
                <w:u w:val="single"/>
              </w:rPr>
              <w:t>disabilità</w:t>
            </w:r>
            <w:r>
              <w:rPr>
                <w:spacing w:val="-1"/>
              </w:rPr>
              <w:t xml:space="preserve"> </w:t>
            </w:r>
            <w:r>
              <w:t>fa</w:t>
            </w:r>
            <w:r>
              <w:rPr>
                <w:spacing w:val="-3"/>
              </w:rPr>
              <w:t xml:space="preserve"> </w:t>
            </w:r>
            <w:r>
              <w:t>riferimento</w:t>
            </w:r>
            <w:r>
              <w:rPr>
                <w:spacing w:val="-2"/>
              </w:rPr>
              <w:t xml:space="preserve"> </w:t>
            </w:r>
            <w:r>
              <w:t>al</w:t>
            </w:r>
            <w:r>
              <w:rPr>
                <w:spacing w:val="-2"/>
              </w:rPr>
              <w:t xml:space="preserve"> </w:t>
            </w:r>
            <w:r>
              <w:t>PEI</w:t>
            </w:r>
            <w:r>
              <w:rPr>
                <w:spacing w:val="-3"/>
              </w:rPr>
              <w:t xml:space="preserve"> </w:t>
            </w:r>
            <w:r>
              <w:t>(Piano</w:t>
            </w:r>
            <w:r>
              <w:rPr>
                <w:spacing w:val="-2"/>
              </w:rPr>
              <w:t xml:space="preserve"> </w:t>
            </w:r>
            <w:r>
              <w:t>Educativo</w:t>
            </w:r>
            <w:r>
              <w:rPr>
                <w:spacing w:val="-2"/>
              </w:rPr>
              <w:t xml:space="preserve"> </w:t>
            </w:r>
            <w:r>
              <w:t>Individualizzato), redatto</w:t>
            </w:r>
            <w:r>
              <w:rPr>
                <w:spacing w:val="-18"/>
              </w:rPr>
              <w:t xml:space="preserve"> </w:t>
            </w:r>
            <w:r>
              <w:t>dal</w:t>
            </w:r>
            <w:r>
              <w:rPr>
                <w:spacing w:val="-17"/>
              </w:rPr>
              <w:t xml:space="preserve"> </w:t>
            </w:r>
            <w:r>
              <w:t>GLO</w:t>
            </w:r>
            <w:r>
              <w:rPr>
                <w:spacing w:val="-17"/>
              </w:rPr>
              <w:t xml:space="preserve"> </w:t>
            </w:r>
            <w:r>
              <w:t>(Gruppo</w:t>
            </w:r>
            <w:r>
              <w:rPr>
                <w:spacing w:val="-17"/>
              </w:rPr>
              <w:t xml:space="preserve"> </w:t>
            </w:r>
            <w:r>
              <w:t>di</w:t>
            </w:r>
            <w:r>
              <w:rPr>
                <w:spacing w:val="-17"/>
              </w:rPr>
              <w:t xml:space="preserve"> </w:t>
            </w:r>
            <w:r>
              <w:t>Lavoro</w:t>
            </w:r>
            <w:r>
              <w:rPr>
                <w:spacing w:val="-18"/>
              </w:rPr>
              <w:t xml:space="preserve"> </w:t>
            </w:r>
            <w:r>
              <w:t>Operativo)</w:t>
            </w:r>
            <w:r>
              <w:rPr>
                <w:spacing w:val="-17"/>
              </w:rPr>
              <w:t xml:space="preserve"> </w:t>
            </w:r>
            <w:r>
              <w:t>secondo</w:t>
            </w:r>
            <w:r>
              <w:rPr>
                <w:spacing w:val="-17"/>
              </w:rPr>
              <w:t xml:space="preserve"> </w:t>
            </w:r>
            <w:r>
              <w:t>il</w:t>
            </w:r>
            <w:r>
              <w:rPr>
                <w:spacing w:val="-17"/>
              </w:rPr>
              <w:t xml:space="preserve"> </w:t>
            </w:r>
            <w:r>
              <w:t>modello</w:t>
            </w:r>
            <w:r>
              <w:rPr>
                <w:spacing w:val="-17"/>
              </w:rPr>
              <w:t xml:space="preserve"> </w:t>
            </w:r>
            <w:r>
              <w:t>nazionale</w:t>
            </w:r>
            <w:r>
              <w:rPr>
                <w:spacing w:val="-18"/>
              </w:rPr>
              <w:t xml:space="preserve"> </w:t>
            </w:r>
            <w:r>
              <w:t>unico</w:t>
            </w:r>
            <w:r>
              <w:rPr>
                <w:spacing w:val="-17"/>
              </w:rPr>
              <w:t xml:space="preserve"> </w:t>
            </w:r>
            <w:r>
              <w:t>(</w:t>
            </w:r>
            <w:proofErr w:type="spellStart"/>
            <w:r>
              <w:t>D.Lgs.</w:t>
            </w:r>
            <w:proofErr w:type="spellEnd"/>
            <w:r>
              <w:rPr>
                <w:spacing w:val="-17"/>
              </w:rPr>
              <w:t xml:space="preserve"> </w:t>
            </w:r>
            <w:r>
              <w:t>96/2019). Il PEI definisce obiettivi, strategie e criteri di valutazione, anche differenziati, in coerenza con il Profilo di Funzionamento (ICF). Partecipano alla valutazione tutti i docenti, compresi quelli di sostegno, in modo paritario.</w:t>
            </w:r>
          </w:p>
          <w:p w:rsidR="00780A85" w:rsidRDefault="002F3821">
            <w:pPr>
              <w:pStyle w:val="TableParagraph"/>
              <w:spacing w:before="8" w:line="249" w:lineRule="auto"/>
              <w:ind w:left="120" w:right="35"/>
              <w:jc w:val="both"/>
            </w:pPr>
            <w:r>
              <w:rPr>
                <w:u w:val="single"/>
              </w:rPr>
              <w:t>La</w:t>
            </w:r>
            <w:r>
              <w:rPr>
                <w:spacing w:val="-14"/>
                <w:u w:val="single"/>
              </w:rPr>
              <w:t xml:space="preserve"> </w:t>
            </w:r>
            <w:r>
              <w:rPr>
                <w:u w:val="single"/>
              </w:rPr>
              <w:t>valutazione</w:t>
            </w:r>
            <w:r>
              <w:rPr>
                <w:spacing w:val="-15"/>
                <w:u w:val="single"/>
              </w:rPr>
              <w:t xml:space="preserve"> </w:t>
            </w:r>
            <w:r>
              <w:rPr>
                <w:u w:val="single"/>
              </w:rPr>
              <w:t>degli</w:t>
            </w:r>
            <w:r>
              <w:rPr>
                <w:spacing w:val="-14"/>
                <w:u w:val="single"/>
              </w:rPr>
              <w:t xml:space="preserve"> </w:t>
            </w:r>
            <w:r>
              <w:rPr>
                <w:u w:val="single"/>
              </w:rPr>
              <w:t>alunni</w:t>
            </w:r>
            <w:r>
              <w:rPr>
                <w:spacing w:val="-14"/>
                <w:u w:val="single"/>
              </w:rPr>
              <w:t xml:space="preserve"> </w:t>
            </w:r>
            <w:r>
              <w:rPr>
                <w:u w:val="single"/>
              </w:rPr>
              <w:t>DSA</w:t>
            </w:r>
            <w:r>
              <w:t>:</w:t>
            </w:r>
            <w:r>
              <w:rPr>
                <w:spacing w:val="-13"/>
              </w:rPr>
              <w:t xml:space="preserve"> </w:t>
            </w:r>
            <w:r>
              <w:t>La</w:t>
            </w:r>
            <w:r>
              <w:rPr>
                <w:spacing w:val="-14"/>
              </w:rPr>
              <w:t xml:space="preserve"> </w:t>
            </w:r>
            <w:r>
              <w:t>legge</w:t>
            </w:r>
            <w:r>
              <w:rPr>
                <w:spacing w:val="-14"/>
              </w:rPr>
              <w:t xml:space="preserve"> </w:t>
            </w:r>
            <w:r>
              <w:t>n.170/2010,</w:t>
            </w:r>
            <w:r>
              <w:rPr>
                <w:spacing w:val="-13"/>
              </w:rPr>
              <w:t xml:space="preserve"> </w:t>
            </w:r>
            <w:r>
              <w:t>“Nuove</w:t>
            </w:r>
            <w:r>
              <w:rPr>
                <w:spacing w:val="-14"/>
              </w:rPr>
              <w:t xml:space="preserve"> </w:t>
            </w:r>
            <w:r>
              <w:t>norme</w:t>
            </w:r>
            <w:r>
              <w:rPr>
                <w:spacing w:val="-15"/>
              </w:rPr>
              <w:t xml:space="preserve"> </w:t>
            </w:r>
            <w:r>
              <w:t>in</w:t>
            </w:r>
            <w:r>
              <w:rPr>
                <w:spacing w:val="-14"/>
              </w:rPr>
              <w:t xml:space="preserve"> </w:t>
            </w:r>
            <w:r>
              <w:t>materia</w:t>
            </w:r>
            <w:r>
              <w:rPr>
                <w:spacing w:val="-14"/>
              </w:rPr>
              <w:t xml:space="preserve"> </w:t>
            </w:r>
            <w:r>
              <w:t>di</w:t>
            </w:r>
            <w:r>
              <w:rPr>
                <w:spacing w:val="-14"/>
              </w:rPr>
              <w:t xml:space="preserve"> </w:t>
            </w:r>
            <w:r>
              <w:t>disturbi</w:t>
            </w:r>
            <w:r>
              <w:rPr>
                <w:spacing w:val="-14"/>
              </w:rPr>
              <w:t xml:space="preserve"> </w:t>
            </w:r>
            <w:r>
              <w:t xml:space="preserve">specifici di apprendimento in ambito scolastico”, riconosce la dislessia, la disgrafia, la disortografia e la </w:t>
            </w:r>
            <w:proofErr w:type="spellStart"/>
            <w:r>
              <w:t>discalculia</w:t>
            </w:r>
            <w:proofErr w:type="spellEnd"/>
            <w:r>
              <w:t xml:space="preserve"> quali disturbi specifici di apprendimento, denominati DSA, che si manifestano in presenza di capacità cognitive adeguate e in assenza di patologia neurologiche, ma che possono costituire</w:t>
            </w:r>
            <w:r>
              <w:rPr>
                <w:spacing w:val="-18"/>
              </w:rPr>
              <w:t xml:space="preserve"> </w:t>
            </w:r>
            <w:r>
              <w:t>una</w:t>
            </w:r>
            <w:r>
              <w:rPr>
                <w:spacing w:val="-17"/>
              </w:rPr>
              <w:t xml:space="preserve"> </w:t>
            </w:r>
            <w:r>
              <w:t>limitazione</w:t>
            </w:r>
            <w:r>
              <w:rPr>
                <w:spacing w:val="-17"/>
              </w:rPr>
              <w:t xml:space="preserve"> </w:t>
            </w:r>
            <w:r>
              <w:t>importante</w:t>
            </w:r>
            <w:r>
              <w:rPr>
                <w:spacing w:val="-17"/>
              </w:rPr>
              <w:t xml:space="preserve"> </w:t>
            </w:r>
            <w:r>
              <w:t>di</w:t>
            </w:r>
            <w:r>
              <w:rPr>
                <w:spacing w:val="-17"/>
              </w:rPr>
              <w:t xml:space="preserve"> </w:t>
            </w:r>
            <w:r>
              <w:t>alcune</w:t>
            </w:r>
            <w:r>
              <w:rPr>
                <w:spacing w:val="-18"/>
              </w:rPr>
              <w:t xml:space="preserve"> </w:t>
            </w:r>
            <w:r>
              <w:t>attività</w:t>
            </w:r>
            <w:r>
              <w:rPr>
                <w:spacing w:val="-17"/>
              </w:rPr>
              <w:t xml:space="preserve"> </w:t>
            </w:r>
            <w:r>
              <w:t>della</w:t>
            </w:r>
            <w:r>
              <w:rPr>
                <w:spacing w:val="-17"/>
              </w:rPr>
              <w:t xml:space="preserve"> </w:t>
            </w:r>
            <w:r>
              <w:t>vita</w:t>
            </w:r>
            <w:r>
              <w:rPr>
                <w:spacing w:val="-17"/>
              </w:rPr>
              <w:t xml:space="preserve"> </w:t>
            </w:r>
            <w:r>
              <w:t>quotidiana</w:t>
            </w:r>
            <w:r>
              <w:rPr>
                <w:spacing w:val="-17"/>
              </w:rPr>
              <w:t xml:space="preserve"> </w:t>
            </w:r>
            <w:r>
              <w:t>e</w:t>
            </w:r>
            <w:r>
              <w:rPr>
                <w:spacing w:val="-18"/>
              </w:rPr>
              <w:t xml:space="preserve"> </w:t>
            </w:r>
            <w:r>
              <w:t>del</w:t>
            </w:r>
            <w:r>
              <w:rPr>
                <w:spacing w:val="-17"/>
              </w:rPr>
              <w:t xml:space="preserve"> </w:t>
            </w:r>
            <w:r>
              <w:t>percorso</w:t>
            </w:r>
            <w:r>
              <w:rPr>
                <w:spacing w:val="-17"/>
              </w:rPr>
              <w:t xml:space="preserve"> </w:t>
            </w:r>
            <w:r>
              <w:t>formativo scolastico. La</w:t>
            </w:r>
            <w:r>
              <w:rPr>
                <w:spacing w:val="-3"/>
              </w:rPr>
              <w:t xml:space="preserve"> </w:t>
            </w:r>
            <w:r>
              <w:t>scuola garantisce</w:t>
            </w:r>
            <w:r>
              <w:rPr>
                <w:spacing w:val="-1"/>
              </w:rPr>
              <w:t xml:space="preserve"> </w:t>
            </w:r>
            <w:r>
              <w:t>strumenti compensativi e dispensativi,</w:t>
            </w:r>
            <w:r>
              <w:rPr>
                <w:spacing w:val="-2"/>
              </w:rPr>
              <w:t xml:space="preserve"> </w:t>
            </w:r>
            <w:r>
              <w:t>anche durante gli Esami</w:t>
            </w:r>
            <w:r>
              <w:rPr>
                <w:spacing w:val="-2"/>
              </w:rPr>
              <w:t xml:space="preserve"> </w:t>
            </w:r>
            <w:r>
              <w:t>di Stato, senza ridurre gli obiettivi disciplinari. La valutazione deve privilegiare i contenuti appresi, non</w:t>
            </w:r>
            <w:r>
              <w:rPr>
                <w:spacing w:val="-7"/>
              </w:rPr>
              <w:t xml:space="preserve"> </w:t>
            </w:r>
            <w:r>
              <w:t>la</w:t>
            </w:r>
            <w:r>
              <w:rPr>
                <w:spacing w:val="-7"/>
              </w:rPr>
              <w:t xml:space="preserve"> </w:t>
            </w:r>
            <w:r>
              <w:t>forma</w:t>
            </w:r>
            <w:r>
              <w:rPr>
                <w:spacing w:val="-7"/>
              </w:rPr>
              <w:t xml:space="preserve"> </w:t>
            </w:r>
            <w:r>
              <w:t>espressiva.</w:t>
            </w:r>
            <w:r>
              <w:rPr>
                <w:spacing w:val="-7"/>
              </w:rPr>
              <w:t xml:space="preserve"> </w:t>
            </w:r>
            <w:r>
              <w:t>Il</w:t>
            </w:r>
            <w:r>
              <w:rPr>
                <w:spacing w:val="-6"/>
              </w:rPr>
              <w:t xml:space="preserve"> </w:t>
            </w:r>
            <w:r>
              <w:t>PDP</w:t>
            </w:r>
            <w:r>
              <w:rPr>
                <w:spacing w:val="-6"/>
              </w:rPr>
              <w:t xml:space="preserve"> </w:t>
            </w:r>
            <w:r>
              <w:t>(Piano</w:t>
            </w:r>
            <w:r>
              <w:rPr>
                <w:spacing w:val="-6"/>
              </w:rPr>
              <w:t xml:space="preserve"> </w:t>
            </w:r>
            <w:r>
              <w:t>Didattico</w:t>
            </w:r>
            <w:r>
              <w:rPr>
                <w:spacing w:val="-6"/>
              </w:rPr>
              <w:t xml:space="preserve"> </w:t>
            </w:r>
            <w:r>
              <w:t>Personalizzato)</w:t>
            </w:r>
            <w:r>
              <w:rPr>
                <w:spacing w:val="-7"/>
              </w:rPr>
              <w:t xml:space="preserve"> </w:t>
            </w:r>
            <w:r>
              <w:t>può</w:t>
            </w:r>
            <w:r>
              <w:rPr>
                <w:spacing w:val="-7"/>
              </w:rPr>
              <w:t xml:space="preserve"> </w:t>
            </w:r>
            <w:r>
              <w:t>prevedere,</w:t>
            </w:r>
            <w:r>
              <w:rPr>
                <w:spacing w:val="-6"/>
              </w:rPr>
              <w:t xml:space="preserve"> </w:t>
            </w:r>
            <w:r>
              <w:t>ove</w:t>
            </w:r>
            <w:r>
              <w:rPr>
                <w:spacing w:val="-7"/>
              </w:rPr>
              <w:t xml:space="preserve"> </w:t>
            </w:r>
            <w:r>
              <w:t>necessario,</w:t>
            </w:r>
            <w:r>
              <w:rPr>
                <w:spacing w:val="-6"/>
              </w:rPr>
              <w:t xml:space="preserve"> </w:t>
            </w:r>
            <w:r>
              <w:t>la dispensa dalla lingua straniera scritta o altre misure, come tempi aggiuntivi e interrogazioni programmate. Gli insegnanti avranno cura di lasciare traccia scritta del percorso svolto, della personalizzazione</w:t>
            </w:r>
            <w:r>
              <w:rPr>
                <w:spacing w:val="-8"/>
              </w:rPr>
              <w:t xml:space="preserve"> </w:t>
            </w:r>
            <w:r>
              <w:t>dell’insegnamento</w:t>
            </w:r>
            <w:r>
              <w:rPr>
                <w:spacing w:val="-6"/>
              </w:rPr>
              <w:t xml:space="preserve"> </w:t>
            </w:r>
            <w:r>
              <w:t>(PDP),</w:t>
            </w:r>
            <w:r>
              <w:rPr>
                <w:spacing w:val="-7"/>
              </w:rPr>
              <w:t xml:space="preserve"> </w:t>
            </w:r>
            <w:r>
              <w:t>degli</w:t>
            </w:r>
            <w:r>
              <w:rPr>
                <w:spacing w:val="-9"/>
              </w:rPr>
              <w:t xml:space="preserve"> </w:t>
            </w:r>
            <w:r>
              <w:t>strumenti</w:t>
            </w:r>
            <w:r>
              <w:rPr>
                <w:spacing w:val="-6"/>
              </w:rPr>
              <w:t xml:space="preserve"> </w:t>
            </w:r>
            <w:r>
              <w:t>e</w:t>
            </w:r>
            <w:r>
              <w:rPr>
                <w:spacing w:val="-8"/>
              </w:rPr>
              <w:t xml:space="preserve"> </w:t>
            </w:r>
            <w:r>
              <w:t>delle</w:t>
            </w:r>
            <w:r>
              <w:rPr>
                <w:spacing w:val="-8"/>
              </w:rPr>
              <w:t xml:space="preserve"> </w:t>
            </w:r>
            <w:r>
              <w:t>metodologie</w:t>
            </w:r>
            <w:r>
              <w:rPr>
                <w:spacing w:val="-7"/>
              </w:rPr>
              <w:t xml:space="preserve"> </w:t>
            </w:r>
            <w:r>
              <w:t>utilizzate</w:t>
            </w:r>
            <w:r>
              <w:rPr>
                <w:spacing w:val="-7"/>
              </w:rPr>
              <w:t xml:space="preserve"> </w:t>
            </w:r>
            <w:r>
              <w:t>al</w:t>
            </w:r>
            <w:r>
              <w:rPr>
                <w:spacing w:val="-6"/>
              </w:rPr>
              <w:t xml:space="preserve"> </w:t>
            </w:r>
            <w:r>
              <w:t>fine</w:t>
            </w:r>
            <w:r>
              <w:rPr>
                <w:spacing w:val="-8"/>
              </w:rPr>
              <w:t xml:space="preserve"> </w:t>
            </w:r>
            <w:r>
              <w:t xml:space="preserve">di una corretta e proficua continuità didattica ed educativa e per favorire il successo formativo. Si </w:t>
            </w:r>
            <w:proofErr w:type="spellStart"/>
            <w:r>
              <w:t>prevederanno</w:t>
            </w:r>
            <w:proofErr w:type="spellEnd"/>
            <w:r>
              <w:t>, pertanto, quali misure dispensative già richiamate nelle note ministeriali, a titolo esemplificativo la dispensa dalla lettura a voce alta, scrittura veloce sotto dettatura, studio mnemonico delle tabelline, dispensa, ove necessario, dallo studio della lingua straniera in forma scritta,</w:t>
            </w:r>
            <w:r>
              <w:rPr>
                <w:spacing w:val="-4"/>
              </w:rPr>
              <w:t xml:space="preserve"> </w:t>
            </w:r>
            <w:r>
              <w:t>programmazione</w:t>
            </w:r>
            <w:r>
              <w:rPr>
                <w:spacing w:val="-8"/>
              </w:rPr>
              <w:t xml:space="preserve"> </w:t>
            </w:r>
            <w:r>
              <w:t>di</w:t>
            </w:r>
            <w:r>
              <w:rPr>
                <w:spacing w:val="-2"/>
              </w:rPr>
              <w:t xml:space="preserve"> </w:t>
            </w:r>
            <w:r>
              <w:t>tempi</w:t>
            </w:r>
            <w:r>
              <w:rPr>
                <w:spacing w:val="-2"/>
              </w:rPr>
              <w:t xml:space="preserve"> </w:t>
            </w:r>
            <w:r>
              <w:t>lunghi</w:t>
            </w:r>
            <w:r>
              <w:rPr>
                <w:spacing w:val="-5"/>
              </w:rPr>
              <w:t xml:space="preserve"> </w:t>
            </w:r>
            <w:r>
              <w:t>per</w:t>
            </w:r>
            <w:r>
              <w:rPr>
                <w:spacing w:val="-5"/>
              </w:rPr>
              <w:t xml:space="preserve"> </w:t>
            </w:r>
            <w:r>
              <w:t>prove</w:t>
            </w:r>
            <w:r>
              <w:rPr>
                <w:spacing w:val="-2"/>
              </w:rPr>
              <w:t xml:space="preserve"> </w:t>
            </w:r>
            <w:r>
              <w:t>scritte</w:t>
            </w:r>
            <w:r>
              <w:rPr>
                <w:spacing w:val="-6"/>
              </w:rPr>
              <w:t xml:space="preserve"> </w:t>
            </w:r>
            <w:r>
              <w:t>e</w:t>
            </w:r>
            <w:r>
              <w:rPr>
                <w:spacing w:val="-2"/>
              </w:rPr>
              <w:t xml:space="preserve"> </w:t>
            </w:r>
            <w:r>
              <w:t>per</w:t>
            </w:r>
            <w:r>
              <w:rPr>
                <w:spacing w:val="-6"/>
              </w:rPr>
              <w:t xml:space="preserve"> </w:t>
            </w:r>
            <w:r>
              <w:t>lo</w:t>
            </w:r>
            <w:r>
              <w:rPr>
                <w:spacing w:val="-1"/>
              </w:rPr>
              <w:t xml:space="preserve"> </w:t>
            </w:r>
            <w:r>
              <w:t>studio</w:t>
            </w:r>
            <w:r>
              <w:rPr>
                <w:spacing w:val="-2"/>
              </w:rPr>
              <w:t xml:space="preserve"> </w:t>
            </w:r>
            <w:r>
              <w:t>a</w:t>
            </w:r>
            <w:r>
              <w:rPr>
                <w:spacing w:val="-7"/>
              </w:rPr>
              <w:t xml:space="preserve"> </w:t>
            </w:r>
            <w:r>
              <w:t>casa,</w:t>
            </w:r>
            <w:r>
              <w:rPr>
                <w:spacing w:val="-1"/>
              </w:rPr>
              <w:t xml:space="preserve"> </w:t>
            </w:r>
            <w:r>
              <w:t>organizzazione</w:t>
            </w:r>
            <w:r>
              <w:rPr>
                <w:spacing w:val="-3"/>
              </w:rPr>
              <w:t xml:space="preserve"> </w:t>
            </w:r>
            <w:r>
              <w:t>di interrogazioni</w:t>
            </w:r>
            <w:r>
              <w:rPr>
                <w:spacing w:val="-11"/>
              </w:rPr>
              <w:t xml:space="preserve"> </w:t>
            </w:r>
            <w:r>
              <w:t>programmate,</w:t>
            </w:r>
            <w:r>
              <w:rPr>
                <w:spacing w:val="-11"/>
              </w:rPr>
              <w:t xml:space="preserve"> </w:t>
            </w:r>
            <w:r>
              <w:t>valutazione</w:t>
            </w:r>
            <w:r>
              <w:rPr>
                <w:spacing w:val="-15"/>
              </w:rPr>
              <w:t xml:space="preserve"> </w:t>
            </w:r>
            <w:r>
              <w:t>delle</w:t>
            </w:r>
            <w:r>
              <w:rPr>
                <w:spacing w:val="-12"/>
              </w:rPr>
              <w:t xml:space="preserve"> </w:t>
            </w:r>
            <w:r>
              <w:t>prove</w:t>
            </w:r>
            <w:r>
              <w:rPr>
                <w:spacing w:val="-12"/>
              </w:rPr>
              <w:t xml:space="preserve"> </w:t>
            </w:r>
            <w:r>
              <w:t>scritte</w:t>
            </w:r>
            <w:r>
              <w:rPr>
                <w:spacing w:val="-12"/>
              </w:rPr>
              <w:t xml:space="preserve"> </w:t>
            </w:r>
            <w:r>
              <w:t>e</w:t>
            </w:r>
            <w:r>
              <w:rPr>
                <w:spacing w:val="-12"/>
              </w:rPr>
              <w:t xml:space="preserve"> </w:t>
            </w:r>
            <w:r>
              <w:t>orali</w:t>
            </w:r>
            <w:r>
              <w:rPr>
                <w:spacing w:val="-12"/>
              </w:rPr>
              <w:t xml:space="preserve"> </w:t>
            </w:r>
            <w:r>
              <w:t>con</w:t>
            </w:r>
            <w:r>
              <w:rPr>
                <w:spacing w:val="-12"/>
              </w:rPr>
              <w:t xml:space="preserve"> </w:t>
            </w:r>
            <w:r>
              <w:t>modalità</w:t>
            </w:r>
            <w:r>
              <w:rPr>
                <w:spacing w:val="-12"/>
              </w:rPr>
              <w:t xml:space="preserve"> </w:t>
            </w:r>
            <w:r>
              <w:t>che</w:t>
            </w:r>
            <w:r>
              <w:rPr>
                <w:spacing w:val="-12"/>
              </w:rPr>
              <w:t xml:space="preserve"> </w:t>
            </w:r>
            <w:r>
              <w:t>tengano</w:t>
            </w:r>
            <w:r>
              <w:rPr>
                <w:spacing w:val="-11"/>
              </w:rPr>
              <w:t xml:space="preserve"> </w:t>
            </w:r>
            <w:r>
              <w:t>conto del</w:t>
            </w:r>
            <w:r>
              <w:rPr>
                <w:spacing w:val="-7"/>
              </w:rPr>
              <w:t xml:space="preserve"> </w:t>
            </w:r>
            <w:r>
              <w:t>contenuto</w:t>
            </w:r>
            <w:r>
              <w:rPr>
                <w:spacing w:val="-6"/>
              </w:rPr>
              <w:t xml:space="preserve"> </w:t>
            </w:r>
            <w:r>
              <w:t>e</w:t>
            </w:r>
            <w:r>
              <w:rPr>
                <w:spacing w:val="-8"/>
              </w:rPr>
              <w:t xml:space="preserve"> </w:t>
            </w:r>
            <w:r>
              <w:t>non</w:t>
            </w:r>
            <w:r>
              <w:rPr>
                <w:spacing w:val="-7"/>
              </w:rPr>
              <w:t xml:space="preserve"> </w:t>
            </w:r>
            <w:r>
              <w:t>nella</w:t>
            </w:r>
            <w:r>
              <w:rPr>
                <w:spacing w:val="-5"/>
              </w:rPr>
              <w:t xml:space="preserve"> </w:t>
            </w:r>
            <w:r>
              <w:t>forma,</w:t>
            </w:r>
            <w:r>
              <w:rPr>
                <w:spacing w:val="-6"/>
              </w:rPr>
              <w:t xml:space="preserve"> </w:t>
            </w:r>
            <w:r>
              <w:t>l’uso</w:t>
            </w:r>
            <w:r>
              <w:rPr>
                <w:spacing w:val="-6"/>
              </w:rPr>
              <w:t xml:space="preserve"> </w:t>
            </w:r>
            <w:r>
              <w:t>di</w:t>
            </w:r>
            <w:r>
              <w:rPr>
                <w:spacing w:val="-6"/>
              </w:rPr>
              <w:t xml:space="preserve"> </w:t>
            </w:r>
            <w:r>
              <w:t>una</w:t>
            </w:r>
            <w:r>
              <w:rPr>
                <w:spacing w:val="-7"/>
              </w:rPr>
              <w:t xml:space="preserve"> </w:t>
            </w:r>
            <w:r>
              <w:t>didattica</w:t>
            </w:r>
            <w:r>
              <w:rPr>
                <w:spacing w:val="-8"/>
              </w:rPr>
              <w:t xml:space="preserve"> </w:t>
            </w:r>
            <w:r>
              <w:t>individualizzata</w:t>
            </w:r>
            <w:r>
              <w:rPr>
                <w:spacing w:val="-7"/>
              </w:rPr>
              <w:t xml:space="preserve"> </w:t>
            </w:r>
            <w:r>
              <w:t>e</w:t>
            </w:r>
            <w:r>
              <w:rPr>
                <w:spacing w:val="-8"/>
              </w:rPr>
              <w:t xml:space="preserve"> </w:t>
            </w:r>
            <w:r>
              <w:t>personalizzata,</w:t>
            </w:r>
            <w:r>
              <w:rPr>
                <w:spacing w:val="-6"/>
              </w:rPr>
              <w:t xml:space="preserve"> </w:t>
            </w:r>
            <w:r>
              <w:t>con</w:t>
            </w:r>
            <w:r>
              <w:rPr>
                <w:spacing w:val="-7"/>
              </w:rPr>
              <w:t xml:space="preserve"> </w:t>
            </w:r>
            <w:r>
              <w:t>forme efficaci e flessibili di lavoro scolastico che tengano conto anche di caratteristiche peculiari dei soggetti. Gli strumenti compensativi si sostanziano nell’introduzione di mezzi di apprendimento alternativi e nell’uso delle tecnologie informatiche. Per gli alunni con difficoltà specifiche di apprendimento (DSA) adeguatamente certificate, la valutazione e la verifica degli apprendimenti devono tenere conto delle specifiche situazioni soggettive di tali alunni e devono avvenire in coerenza con tutte le modalità adottate nelle fasi del percorso di apprendimento effettuato.</w:t>
            </w:r>
          </w:p>
          <w:p w:rsidR="00780A85" w:rsidRDefault="002F3821">
            <w:pPr>
              <w:pStyle w:val="TableParagraph"/>
              <w:spacing w:before="16" w:line="249" w:lineRule="auto"/>
              <w:ind w:left="120" w:right="37"/>
              <w:jc w:val="both"/>
            </w:pPr>
            <w:r>
              <w:rPr>
                <w:u w:val="single"/>
              </w:rPr>
              <w:t xml:space="preserve">La valutazione degli alunni con BES: </w:t>
            </w:r>
            <w:r>
              <w:t>La direttiva ministeriale emanata il 27 dicembre 2012, “Strumenti di intervento per gli alunni con bisogni educativi speciali e organizzazione territoriale per l’inclusione scolastica” ha delineato indicazioni e strategie volte a consentire a tutti gli alunni, quali</w:t>
            </w:r>
            <w:r>
              <w:rPr>
                <w:spacing w:val="-7"/>
              </w:rPr>
              <w:t xml:space="preserve"> </w:t>
            </w:r>
            <w:r>
              <w:t>siano</w:t>
            </w:r>
            <w:r>
              <w:rPr>
                <w:spacing w:val="-6"/>
              </w:rPr>
              <w:t xml:space="preserve"> </w:t>
            </w:r>
            <w:r>
              <w:t>le</w:t>
            </w:r>
            <w:r>
              <w:rPr>
                <w:spacing w:val="-8"/>
              </w:rPr>
              <w:t xml:space="preserve"> </w:t>
            </w:r>
            <w:r>
              <w:t>loro</w:t>
            </w:r>
            <w:r>
              <w:rPr>
                <w:spacing w:val="-7"/>
              </w:rPr>
              <w:t xml:space="preserve"> </w:t>
            </w:r>
            <w:r>
              <w:t>difficoltà,</w:t>
            </w:r>
            <w:r>
              <w:rPr>
                <w:spacing w:val="-6"/>
              </w:rPr>
              <w:t xml:space="preserve"> </w:t>
            </w:r>
            <w:r>
              <w:t>il</w:t>
            </w:r>
            <w:r>
              <w:rPr>
                <w:spacing w:val="-7"/>
              </w:rPr>
              <w:t xml:space="preserve"> </w:t>
            </w:r>
            <w:r>
              <w:t>pieno</w:t>
            </w:r>
            <w:r>
              <w:rPr>
                <w:spacing w:val="-6"/>
              </w:rPr>
              <w:t xml:space="preserve"> </w:t>
            </w:r>
            <w:r>
              <w:t>successo</w:t>
            </w:r>
            <w:r>
              <w:rPr>
                <w:spacing w:val="-7"/>
              </w:rPr>
              <w:t xml:space="preserve"> </w:t>
            </w:r>
            <w:r>
              <w:t>dell’apprendimento.</w:t>
            </w:r>
            <w:r>
              <w:rPr>
                <w:spacing w:val="-6"/>
              </w:rPr>
              <w:t xml:space="preserve"> </w:t>
            </w:r>
            <w:r>
              <w:t>Il</w:t>
            </w:r>
            <w:r>
              <w:rPr>
                <w:spacing w:val="-6"/>
              </w:rPr>
              <w:t xml:space="preserve"> </w:t>
            </w:r>
            <w:r>
              <w:t>“Bisogno</w:t>
            </w:r>
            <w:r>
              <w:rPr>
                <w:spacing w:val="-6"/>
              </w:rPr>
              <w:t xml:space="preserve"> </w:t>
            </w:r>
            <w:r>
              <w:t>Educativo</w:t>
            </w:r>
            <w:r>
              <w:rPr>
                <w:spacing w:val="-6"/>
              </w:rPr>
              <w:t xml:space="preserve"> </w:t>
            </w:r>
            <w:r>
              <w:t>Speciale</w:t>
            </w:r>
            <w:r>
              <w:rPr>
                <w:spacing w:val="-8"/>
              </w:rPr>
              <w:t xml:space="preserve"> </w:t>
            </w:r>
            <w:r>
              <w:t xml:space="preserve">è qualsiasi difficoltà evolutiva di funzionamento, permanente o transitoria, in ambito educativo e/o di apprendimento, dovuta all’interazione dei vari fattori di salute e che necessita di educazione speciale individualizzata”, quindi rientrano nella più ampia definizione di BES tre grandi sotto - </w:t>
            </w:r>
            <w:r>
              <w:rPr>
                <w:spacing w:val="-2"/>
              </w:rPr>
              <w:t>categorie:</w:t>
            </w:r>
          </w:p>
          <w:p w:rsidR="00780A85" w:rsidRDefault="002F3821">
            <w:pPr>
              <w:pStyle w:val="TableParagraph"/>
              <w:numPr>
                <w:ilvl w:val="0"/>
                <w:numId w:val="6"/>
              </w:numPr>
              <w:tabs>
                <w:tab w:val="left" w:pos="359"/>
              </w:tabs>
              <w:spacing w:before="9"/>
              <w:ind w:left="359" w:hanging="170"/>
              <w:jc w:val="both"/>
            </w:pPr>
            <w:r>
              <w:t>La</w:t>
            </w:r>
            <w:r>
              <w:rPr>
                <w:spacing w:val="-3"/>
              </w:rPr>
              <w:t xml:space="preserve"> </w:t>
            </w:r>
            <w:r>
              <w:rPr>
                <w:spacing w:val="-2"/>
              </w:rPr>
              <w:t>disabilità;</w:t>
            </w:r>
          </w:p>
          <w:p w:rsidR="00780A85" w:rsidRDefault="002F3821">
            <w:pPr>
              <w:pStyle w:val="TableParagraph"/>
              <w:numPr>
                <w:ilvl w:val="0"/>
                <w:numId w:val="6"/>
              </w:numPr>
              <w:tabs>
                <w:tab w:val="left" w:pos="375"/>
              </w:tabs>
              <w:spacing w:before="16" w:line="249" w:lineRule="auto"/>
              <w:ind w:right="42" w:firstLine="69"/>
              <w:jc w:val="both"/>
            </w:pPr>
            <w:r>
              <w:t>I disturbi evolutivi specifici (disturbi specifici dell’apprendimento, deficit del linguaggio, deficit da</w:t>
            </w:r>
            <w:r>
              <w:rPr>
                <w:spacing w:val="-18"/>
              </w:rPr>
              <w:t xml:space="preserve"> </w:t>
            </w:r>
            <w:r>
              <w:t>disturbo</w:t>
            </w:r>
            <w:r>
              <w:rPr>
                <w:spacing w:val="-17"/>
              </w:rPr>
              <w:t xml:space="preserve"> </w:t>
            </w:r>
            <w:r>
              <w:t>dell’attenzione</w:t>
            </w:r>
            <w:r>
              <w:rPr>
                <w:spacing w:val="-17"/>
              </w:rPr>
              <w:t xml:space="preserve"> </w:t>
            </w:r>
            <w:r>
              <w:t>e</w:t>
            </w:r>
            <w:r>
              <w:rPr>
                <w:spacing w:val="-17"/>
              </w:rPr>
              <w:t xml:space="preserve"> </w:t>
            </w:r>
            <w:r>
              <w:t>dell’iperattività,</w:t>
            </w:r>
            <w:r>
              <w:rPr>
                <w:spacing w:val="-17"/>
              </w:rPr>
              <w:t xml:space="preserve"> </w:t>
            </w:r>
            <w:r>
              <w:t>borderline</w:t>
            </w:r>
            <w:r>
              <w:rPr>
                <w:spacing w:val="-18"/>
              </w:rPr>
              <w:t xml:space="preserve"> </w:t>
            </w:r>
            <w:r>
              <w:t>cognitivo,</w:t>
            </w:r>
            <w:r>
              <w:rPr>
                <w:spacing w:val="-17"/>
              </w:rPr>
              <w:t xml:space="preserve"> </w:t>
            </w:r>
            <w:r>
              <w:t>ma</w:t>
            </w:r>
            <w:r>
              <w:rPr>
                <w:spacing w:val="-17"/>
              </w:rPr>
              <w:t xml:space="preserve"> </w:t>
            </w:r>
            <w:r>
              <w:t>anche</w:t>
            </w:r>
            <w:r>
              <w:rPr>
                <w:spacing w:val="-17"/>
              </w:rPr>
              <w:t xml:space="preserve"> </w:t>
            </w:r>
            <w:r>
              <w:t>altre</w:t>
            </w:r>
            <w:r>
              <w:rPr>
                <w:spacing w:val="-17"/>
              </w:rPr>
              <w:t xml:space="preserve"> </w:t>
            </w:r>
            <w:r>
              <w:t>tipologie</w:t>
            </w:r>
            <w:r>
              <w:rPr>
                <w:spacing w:val="-18"/>
              </w:rPr>
              <w:t xml:space="preserve"> </w:t>
            </w:r>
            <w:r>
              <w:t>di</w:t>
            </w:r>
            <w:r>
              <w:rPr>
                <w:spacing w:val="-17"/>
              </w:rPr>
              <w:t xml:space="preserve"> </w:t>
            </w:r>
            <w:r>
              <w:t>deficit o disturbo non altrimenti specificate);</w:t>
            </w:r>
          </w:p>
          <w:p w:rsidR="00780A85" w:rsidRDefault="002F3821">
            <w:pPr>
              <w:pStyle w:val="TableParagraph"/>
              <w:numPr>
                <w:ilvl w:val="0"/>
                <w:numId w:val="6"/>
              </w:numPr>
              <w:tabs>
                <w:tab w:val="left" w:pos="359"/>
              </w:tabs>
              <w:spacing w:before="6" w:line="252" w:lineRule="auto"/>
              <w:ind w:right="38" w:firstLine="69"/>
              <w:jc w:val="both"/>
            </w:pPr>
            <w:r>
              <w:t>Lo svantaggio</w:t>
            </w:r>
            <w:r>
              <w:rPr>
                <w:spacing w:val="-1"/>
              </w:rPr>
              <w:t xml:space="preserve"> </w:t>
            </w:r>
            <w:r>
              <w:t>socio –</w:t>
            </w:r>
            <w:r>
              <w:rPr>
                <w:spacing w:val="-4"/>
              </w:rPr>
              <w:t xml:space="preserve"> </w:t>
            </w:r>
            <w:r>
              <w:t>economico, linguistico,</w:t>
            </w:r>
            <w:r>
              <w:rPr>
                <w:spacing w:val="-2"/>
              </w:rPr>
              <w:t xml:space="preserve"> </w:t>
            </w:r>
            <w:r>
              <w:t>culturale, il disagio comportamentale/relazionale. Norme</w:t>
            </w:r>
            <w:r>
              <w:rPr>
                <w:spacing w:val="-8"/>
              </w:rPr>
              <w:t xml:space="preserve"> </w:t>
            </w:r>
            <w:r>
              <w:t>primarie</w:t>
            </w:r>
            <w:r>
              <w:rPr>
                <w:spacing w:val="-8"/>
              </w:rPr>
              <w:t xml:space="preserve"> </w:t>
            </w:r>
            <w:r>
              <w:t>di</w:t>
            </w:r>
            <w:r>
              <w:rPr>
                <w:spacing w:val="-6"/>
              </w:rPr>
              <w:t xml:space="preserve"> </w:t>
            </w:r>
            <w:r>
              <w:t>riferimento</w:t>
            </w:r>
            <w:r>
              <w:rPr>
                <w:spacing w:val="-6"/>
              </w:rPr>
              <w:t xml:space="preserve"> </w:t>
            </w:r>
            <w:r>
              <w:t>per</w:t>
            </w:r>
            <w:r>
              <w:rPr>
                <w:spacing w:val="-8"/>
              </w:rPr>
              <w:t xml:space="preserve"> </w:t>
            </w:r>
            <w:r>
              <w:t>tutte</w:t>
            </w:r>
            <w:r>
              <w:rPr>
                <w:spacing w:val="-7"/>
              </w:rPr>
              <w:t xml:space="preserve"> </w:t>
            </w:r>
            <w:r>
              <w:t>le</w:t>
            </w:r>
            <w:r>
              <w:rPr>
                <w:spacing w:val="-8"/>
              </w:rPr>
              <w:t xml:space="preserve"> </w:t>
            </w:r>
            <w:r>
              <w:t>iniziative</w:t>
            </w:r>
            <w:r>
              <w:rPr>
                <w:spacing w:val="-8"/>
              </w:rPr>
              <w:t xml:space="preserve"> </w:t>
            </w:r>
            <w:r>
              <w:t>che</w:t>
            </w:r>
            <w:r>
              <w:rPr>
                <w:spacing w:val="-8"/>
              </w:rPr>
              <w:t xml:space="preserve"> </w:t>
            </w:r>
            <w:r>
              <w:t>la</w:t>
            </w:r>
            <w:r>
              <w:rPr>
                <w:spacing w:val="-7"/>
              </w:rPr>
              <w:t xml:space="preserve"> </w:t>
            </w:r>
            <w:r>
              <w:t>scuola</w:t>
            </w:r>
            <w:r>
              <w:rPr>
                <w:spacing w:val="-7"/>
              </w:rPr>
              <w:t xml:space="preserve"> </w:t>
            </w:r>
            <w:r>
              <w:t>ha</w:t>
            </w:r>
            <w:r>
              <w:rPr>
                <w:spacing w:val="-7"/>
              </w:rPr>
              <w:t xml:space="preserve"> </w:t>
            </w:r>
            <w:r>
              <w:t>finora</w:t>
            </w:r>
            <w:r>
              <w:rPr>
                <w:spacing w:val="-7"/>
              </w:rPr>
              <w:t xml:space="preserve"> </w:t>
            </w:r>
            <w:r>
              <w:t>intrapreso</w:t>
            </w:r>
            <w:r>
              <w:rPr>
                <w:spacing w:val="-6"/>
              </w:rPr>
              <w:t xml:space="preserve"> </w:t>
            </w:r>
            <w:r>
              <w:t>sono</w:t>
            </w:r>
            <w:r>
              <w:rPr>
                <w:spacing w:val="-9"/>
              </w:rPr>
              <w:t xml:space="preserve"> </w:t>
            </w:r>
            <w:r>
              <w:t>state</w:t>
            </w:r>
            <w:r>
              <w:rPr>
                <w:spacing w:val="-7"/>
              </w:rPr>
              <w:t xml:space="preserve"> </w:t>
            </w:r>
            <w:r>
              <w:t>la legge n. 104/1992, per la disabilità, la legge n. 170/2010 e successive integrazioni per gli alunni con DSA, la D.M. 27/2012 per gli alunni con altri</w:t>
            </w:r>
            <w:r>
              <w:rPr>
                <w:spacing w:val="-2"/>
              </w:rPr>
              <w:t xml:space="preserve"> </w:t>
            </w:r>
            <w:r>
              <w:t>BES, e sul tema della personalizzazione la legge 53/2003 di riordino dei cicli. Per gli alunni con BES (svantaggio socioeconomico, linguistico o disagio</w:t>
            </w:r>
            <w:r>
              <w:rPr>
                <w:spacing w:val="-5"/>
              </w:rPr>
              <w:t xml:space="preserve"> </w:t>
            </w:r>
            <w:r>
              <w:t>comportamentale),</w:t>
            </w:r>
            <w:r>
              <w:rPr>
                <w:spacing w:val="-4"/>
              </w:rPr>
              <w:t xml:space="preserve"> </w:t>
            </w:r>
            <w:r>
              <w:t>la</w:t>
            </w:r>
            <w:r>
              <w:rPr>
                <w:spacing w:val="-5"/>
              </w:rPr>
              <w:t xml:space="preserve"> </w:t>
            </w:r>
            <w:r>
              <w:t>scuola</w:t>
            </w:r>
            <w:r>
              <w:rPr>
                <w:spacing w:val="-5"/>
              </w:rPr>
              <w:t xml:space="preserve"> </w:t>
            </w:r>
            <w:r>
              <w:t>adotta</w:t>
            </w:r>
            <w:r>
              <w:rPr>
                <w:spacing w:val="-7"/>
              </w:rPr>
              <w:t xml:space="preserve"> </w:t>
            </w:r>
            <w:r>
              <w:t>strategie</w:t>
            </w:r>
            <w:r>
              <w:rPr>
                <w:spacing w:val="-5"/>
              </w:rPr>
              <w:t xml:space="preserve"> </w:t>
            </w:r>
            <w:r>
              <w:t>inclusive</w:t>
            </w:r>
            <w:r>
              <w:rPr>
                <w:spacing w:val="-5"/>
              </w:rPr>
              <w:t xml:space="preserve"> </w:t>
            </w:r>
            <w:r>
              <w:t>flessibili,</w:t>
            </w:r>
            <w:r>
              <w:rPr>
                <w:spacing w:val="-7"/>
              </w:rPr>
              <w:t xml:space="preserve"> </w:t>
            </w:r>
            <w:r>
              <w:t>formalizzate</w:t>
            </w:r>
            <w:r>
              <w:rPr>
                <w:spacing w:val="-5"/>
              </w:rPr>
              <w:t xml:space="preserve"> </w:t>
            </w:r>
            <w:r>
              <w:t>in</w:t>
            </w:r>
            <w:r>
              <w:rPr>
                <w:spacing w:val="-5"/>
              </w:rPr>
              <w:t xml:space="preserve"> </w:t>
            </w:r>
            <w:r>
              <w:t>un</w:t>
            </w:r>
            <w:r>
              <w:rPr>
                <w:spacing w:val="-7"/>
              </w:rPr>
              <w:t xml:space="preserve"> </w:t>
            </w:r>
            <w:r>
              <w:t>PDP.</w:t>
            </w:r>
            <w:r>
              <w:rPr>
                <w:spacing w:val="-6"/>
              </w:rPr>
              <w:t xml:space="preserve"> </w:t>
            </w:r>
            <w:r>
              <w:t>La valutazione</w:t>
            </w:r>
            <w:r>
              <w:rPr>
                <w:spacing w:val="46"/>
                <w:w w:val="150"/>
              </w:rPr>
              <w:t xml:space="preserve"> </w:t>
            </w:r>
            <w:r>
              <w:t>deve</w:t>
            </w:r>
            <w:r>
              <w:rPr>
                <w:spacing w:val="47"/>
                <w:w w:val="150"/>
              </w:rPr>
              <w:t xml:space="preserve"> </w:t>
            </w:r>
            <w:r>
              <w:t>rispettare</w:t>
            </w:r>
            <w:r>
              <w:rPr>
                <w:spacing w:val="47"/>
                <w:w w:val="150"/>
              </w:rPr>
              <w:t xml:space="preserve"> </w:t>
            </w:r>
            <w:r>
              <w:t>gli</w:t>
            </w:r>
            <w:r>
              <w:rPr>
                <w:spacing w:val="48"/>
                <w:w w:val="150"/>
              </w:rPr>
              <w:t xml:space="preserve"> </w:t>
            </w:r>
            <w:r>
              <w:t>stessi</w:t>
            </w:r>
            <w:r>
              <w:rPr>
                <w:spacing w:val="48"/>
                <w:w w:val="150"/>
              </w:rPr>
              <w:t xml:space="preserve"> </w:t>
            </w:r>
            <w:r>
              <w:t>obiettivi</w:t>
            </w:r>
            <w:r>
              <w:rPr>
                <w:spacing w:val="46"/>
                <w:w w:val="150"/>
              </w:rPr>
              <w:t xml:space="preserve"> </w:t>
            </w:r>
            <w:r>
              <w:t>della</w:t>
            </w:r>
            <w:r>
              <w:rPr>
                <w:spacing w:val="48"/>
                <w:w w:val="150"/>
              </w:rPr>
              <w:t xml:space="preserve"> </w:t>
            </w:r>
            <w:r>
              <w:t>classe,</w:t>
            </w:r>
            <w:r>
              <w:rPr>
                <w:spacing w:val="48"/>
                <w:w w:val="150"/>
              </w:rPr>
              <w:t xml:space="preserve"> </w:t>
            </w:r>
            <w:r>
              <w:t>ma</w:t>
            </w:r>
            <w:r>
              <w:rPr>
                <w:spacing w:val="48"/>
                <w:w w:val="150"/>
              </w:rPr>
              <w:t xml:space="preserve"> </w:t>
            </w:r>
            <w:r>
              <w:t>con</w:t>
            </w:r>
            <w:r>
              <w:rPr>
                <w:spacing w:val="47"/>
                <w:w w:val="150"/>
              </w:rPr>
              <w:t xml:space="preserve"> </w:t>
            </w:r>
            <w:r>
              <w:t>tempi</w:t>
            </w:r>
            <w:r>
              <w:rPr>
                <w:spacing w:val="49"/>
                <w:w w:val="150"/>
              </w:rPr>
              <w:t xml:space="preserve"> </w:t>
            </w:r>
            <w:r>
              <w:t>e</w:t>
            </w:r>
            <w:r>
              <w:rPr>
                <w:spacing w:val="47"/>
                <w:w w:val="150"/>
              </w:rPr>
              <w:t xml:space="preserve"> </w:t>
            </w:r>
            <w:r>
              <w:rPr>
                <w:spacing w:val="-2"/>
              </w:rPr>
              <w:t>metodologie</w:t>
            </w:r>
          </w:p>
          <w:p w:rsidR="00780A85" w:rsidRDefault="002F3821">
            <w:pPr>
              <w:pStyle w:val="TableParagraph"/>
              <w:spacing w:line="253" w:lineRule="exact"/>
              <w:ind w:left="120"/>
            </w:pPr>
            <w:proofErr w:type="gramStart"/>
            <w:r>
              <w:rPr>
                <w:spacing w:val="-2"/>
              </w:rPr>
              <w:t>personalizzate</w:t>
            </w:r>
            <w:proofErr w:type="gramEnd"/>
            <w:r>
              <w:rPr>
                <w:spacing w:val="-2"/>
              </w:rPr>
              <w:t>.</w:t>
            </w:r>
          </w:p>
        </w:tc>
      </w:tr>
    </w:tbl>
    <w:p w:rsidR="00780A85" w:rsidRDefault="00780A85">
      <w:pPr>
        <w:pStyle w:val="TableParagraph"/>
        <w:spacing w:line="253" w:lineRule="exact"/>
        <w:sectPr w:rsidR="00780A85">
          <w:pgSz w:w="11910" w:h="16840"/>
          <w:pgMar w:top="1220" w:right="141" w:bottom="820" w:left="992" w:header="0" w:footer="621" w:gutter="0"/>
          <w:cols w:space="720"/>
        </w:sectPr>
      </w:pPr>
    </w:p>
    <w:p w:rsidR="00780A85" w:rsidRDefault="002F3821">
      <w:pPr>
        <w:pStyle w:val="Corpotesto"/>
        <w:spacing w:before="77" w:line="249" w:lineRule="auto"/>
        <w:ind w:left="299" w:right="1001"/>
        <w:jc w:val="both"/>
      </w:pPr>
      <w:r>
        <w:rPr>
          <w:noProof/>
          <w:lang w:eastAsia="it-IT"/>
        </w:rPr>
        <w:lastRenderedPageBreak/>
        <mc:AlternateContent>
          <mc:Choice Requires="wps">
            <w:drawing>
              <wp:anchor distT="0" distB="0" distL="0" distR="0" simplePos="0" relativeHeight="486802432" behindDoc="1" locked="0" layoutInCell="1" allowOverlap="1">
                <wp:simplePos x="0" y="0"/>
                <wp:positionH relativeFrom="page">
                  <wp:posOffset>740664</wp:posOffset>
                </wp:positionH>
                <wp:positionV relativeFrom="paragraph">
                  <wp:posOffset>39115</wp:posOffset>
                </wp:positionV>
                <wp:extent cx="6127750" cy="47726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7750" cy="4772660"/>
                        </a:xfrm>
                        <a:custGeom>
                          <a:avLst/>
                          <a:gdLst/>
                          <a:ahLst/>
                          <a:cxnLst/>
                          <a:rect l="l" t="t" r="r" b="b"/>
                          <a:pathLst>
                            <a:path w="6127750" h="4772660">
                              <a:moveTo>
                                <a:pt x="6127737" y="4766449"/>
                              </a:moveTo>
                              <a:lnTo>
                                <a:pt x="6121654" y="4766449"/>
                              </a:lnTo>
                              <a:lnTo>
                                <a:pt x="6096" y="4766449"/>
                              </a:lnTo>
                              <a:lnTo>
                                <a:pt x="0" y="4766449"/>
                              </a:lnTo>
                              <a:lnTo>
                                <a:pt x="0" y="4772533"/>
                              </a:lnTo>
                              <a:lnTo>
                                <a:pt x="6096" y="4772533"/>
                              </a:lnTo>
                              <a:lnTo>
                                <a:pt x="6121654" y="4772533"/>
                              </a:lnTo>
                              <a:lnTo>
                                <a:pt x="6127737" y="4772533"/>
                              </a:lnTo>
                              <a:lnTo>
                                <a:pt x="6127737" y="4766449"/>
                              </a:lnTo>
                              <a:close/>
                            </a:path>
                            <a:path w="6127750" h="4772660">
                              <a:moveTo>
                                <a:pt x="6127737" y="0"/>
                              </a:moveTo>
                              <a:lnTo>
                                <a:pt x="6121654" y="0"/>
                              </a:lnTo>
                              <a:lnTo>
                                <a:pt x="6096" y="0"/>
                              </a:lnTo>
                              <a:lnTo>
                                <a:pt x="0" y="0"/>
                              </a:lnTo>
                              <a:lnTo>
                                <a:pt x="0" y="6096"/>
                              </a:lnTo>
                              <a:lnTo>
                                <a:pt x="0" y="10668"/>
                              </a:lnTo>
                              <a:lnTo>
                                <a:pt x="0" y="4766437"/>
                              </a:lnTo>
                              <a:lnTo>
                                <a:pt x="6096" y="4766437"/>
                              </a:lnTo>
                              <a:lnTo>
                                <a:pt x="6096" y="10668"/>
                              </a:lnTo>
                              <a:lnTo>
                                <a:pt x="6096" y="6096"/>
                              </a:lnTo>
                              <a:lnTo>
                                <a:pt x="6121654" y="6096"/>
                              </a:lnTo>
                              <a:lnTo>
                                <a:pt x="6121654" y="10668"/>
                              </a:lnTo>
                              <a:lnTo>
                                <a:pt x="6121654" y="4766437"/>
                              </a:lnTo>
                              <a:lnTo>
                                <a:pt x="6127737" y="4766437"/>
                              </a:lnTo>
                              <a:lnTo>
                                <a:pt x="6127737" y="10668"/>
                              </a:lnTo>
                              <a:lnTo>
                                <a:pt x="6127737" y="6096"/>
                              </a:lnTo>
                              <a:lnTo>
                                <a:pt x="61277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44D855" id="Graphic 4" o:spid="_x0000_s1026" style="position:absolute;margin-left:58.3pt;margin-top:3.1pt;width:482.5pt;height:375.8pt;z-index:-16514048;visibility:visible;mso-wrap-style:square;mso-wrap-distance-left:0;mso-wrap-distance-top:0;mso-wrap-distance-right:0;mso-wrap-distance-bottom:0;mso-position-horizontal:absolute;mso-position-horizontal-relative:page;mso-position-vertical:absolute;mso-position-vertical-relative:text;v-text-anchor:top" coordsize="6127750,477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" path="m6127737,4766449r-6083,l6096,4766449r-6096,l,4772533r6096,l6121654,4772533r6083,l6127737,4766449xem6127737,r-6083,l6096,,,,,6096r,4572l,4766437r6096,l6096,10668r,-4572l6121654,6096r,4572l6121654,4766437r6083,l6127737,10668r,-4572l6127737,xe" fillcolor="black" stroked="f">
                <v:path arrowok="t"/>
                <w10:wrap anchorx="page"/>
              </v:shape>
            </w:pict>
          </mc:Fallback>
        </mc:AlternateContent>
      </w:r>
      <w:r>
        <w:t>La nuova direttiva ha esteso in modo definitivo a tutti gli studenti in difficoltà il diritto e quindi il dovere</w:t>
      </w:r>
      <w:r>
        <w:rPr>
          <w:spacing w:val="-6"/>
        </w:rPr>
        <w:t xml:space="preserve"> </w:t>
      </w:r>
      <w:r>
        <w:t>per</w:t>
      </w:r>
      <w:r>
        <w:rPr>
          <w:spacing w:val="-5"/>
        </w:rPr>
        <w:t xml:space="preserve"> </w:t>
      </w:r>
      <w:r>
        <w:t>tutti</w:t>
      </w:r>
      <w:r>
        <w:rPr>
          <w:spacing w:val="-4"/>
        </w:rPr>
        <w:t xml:space="preserve"> </w:t>
      </w:r>
      <w:r>
        <w:t>i</w:t>
      </w:r>
      <w:r>
        <w:rPr>
          <w:spacing w:val="-6"/>
        </w:rPr>
        <w:t xml:space="preserve"> </w:t>
      </w:r>
      <w:r>
        <w:t>docenti</w:t>
      </w:r>
      <w:r>
        <w:rPr>
          <w:spacing w:val="-4"/>
        </w:rPr>
        <w:t xml:space="preserve"> </w:t>
      </w:r>
      <w:r>
        <w:t>alla</w:t>
      </w:r>
      <w:r>
        <w:rPr>
          <w:spacing w:val="-5"/>
        </w:rPr>
        <w:t xml:space="preserve"> </w:t>
      </w:r>
      <w:r>
        <w:t>personalizzazione</w:t>
      </w:r>
      <w:r>
        <w:rPr>
          <w:spacing w:val="-5"/>
        </w:rPr>
        <w:t xml:space="preserve"> </w:t>
      </w:r>
      <w:r>
        <w:t>dell’apprendimento,</w:t>
      </w:r>
      <w:r>
        <w:rPr>
          <w:spacing w:val="-4"/>
        </w:rPr>
        <w:t xml:space="preserve"> </w:t>
      </w:r>
      <w:r>
        <w:t>nella</w:t>
      </w:r>
      <w:r>
        <w:rPr>
          <w:spacing w:val="-5"/>
        </w:rPr>
        <w:t xml:space="preserve"> </w:t>
      </w:r>
      <w:r>
        <w:t>prospettiva</w:t>
      </w:r>
      <w:r>
        <w:rPr>
          <w:spacing w:val="-4"/>
        </w:rPr>
        <w:t xml:space="preserve"> </w:t>
      </w:r>
      <w:r>
        <w:t>di</w:t>
      </w:r>
      <w:r>
        <w:rPr>
          <w:spacing w:val="-4"/>
        </w:rPr>
        <w:t xml:space="preserve"> </w:t>
      </w:r>
      <w:r>
        <w:t>una</w:t>
      </w:r>
      <w:r>
        <w:rPr>
          <w:spacing w:val="-5"/>
        </w:rPr>
        <w:t xml:space="preserve"> </w:t>
      </w:r>
      <w:r>
        <w:t>presa in carico complessiva ed inclusiva di tutti gli alunni. L’adeguamento della programmazione consentirà anche la personalizzazione dei contenuti della valutazione includendo progettazioni didattico – educative calibrate oltre alla possibilità di aumentare i tempi di esecuzione di un compito, di ridurre quantitativamente le consegne, di strutturare le prove, di programmare gli impegni o altro, in modo simile a quanto già si fa con alunni DSA ma sempre in riferimento agli obiettivi della programmazione di classe.</w:t>
      </w:r>
    </w:p>
    <w:p w:rsidR="00780A85" w:rsidRDefault="002F3821">
      <w:pPr>
        <w:pStyle w:val="Corpotesto"/>
        <w:spacing w:before="8" w:line="249" w:lineRule="auto"/>
        <w:ind w:left="299" w:right="1005"/>
        <w:jc w:val="both"/>
      </w:pPr>
      <w:r>
        <w:rPr>
          <w:u w:val="single"/>
        </w:rPr>
        <w:t>La valutazione degli alunni stranieri,</w:t>
      </w:r>
      <w:r>
        <w:t xml:space="preserve"> frequentanti le scuole di ogni ordine e grado, deve avere un carattere orientativo e formativo finalizzato alla promozione della persona nell'interezza della sua storia e del suo progetto di vita. In questa prospettiva vanno dunque rilette le fasi e gli scopi normalmente</w:t>
      </w:r>
      <w:r>
        <w:rPr>
          <w:spacing w:val="-12"/>
        </w:rPr>
        <w:t xml:space="preserve"> </w:t>
      </w:r>
      <w:r>
        <w:t>agiti,</w:t>
      </w:r>
      <w:r>
        <w:rPr>
          <w:spacing w:val="-11"/>
        </w:rPr>
        <w:t xml:space="preserve"> </w:t>
      </w:r>
      <w:r>
        <w:t>previsti</w:t>
      </w:r>
      <w:r>
        <w:rPr>
          <w:spacing w:val="-11"/>
        </w:rPr>
        <w:t xml:space="preserve"> </w:t>
      </w:r>
      <w:r>
        <w:t>dalle</w:t>
      </w:r>
      <w:r>
        <w:rPr>
          <w:spacing w:val="-12"/>
        </w:rPr>
        <w:t xml:space="preserve"> </w:t>
      </w:r>
      <w:r>
        <w:t>vigenti</w:t>
      </w:r>
      <w:r>
        <w:rPr>
          <w:spacing w:val="-11"/>
        </w:rPr>
        <w:t xml:space="preserve"> </w:t>
      </w:r>
      <w:r>
        <w:t>disposizioni</w:t>
      </w:r>
      <w:r>
        <w:rPr>
          <w:spacing w:val="-11"/>
        </w:rPr>
        <w:t xml:space="preserve"> </w:t>
      </w:r>
      <w:r>
        <w:t>ministeriali</w:t>
      </w:r>
      <w:r>
        <w:rPr>
          <w:spacing w:val="-12"/>
        </w:rPr>
        <w:t xml:space="preserve"> </w:t>
      </w:r>
      <w:r>
        <w:t>e</w:t>
      </w:r>
      <w:r>
        <w:rPr>
          <w:spacing w:val="-12"/>
        </w:rPr>
        <w:t xml:space="preserve"> </w:t>
      </w:r>
      <w:r>
        <w:t>integrati</w:t>
      </w:r>
      <w:r>
        <w:rPr>
          <w:spacing w:val="-11"/>
        </w:rPr>
        <w:t xml:space="preserve"> </w:t>
      </w:r>
      <w:r>
        <w:t>dai</w:t>
      </w:r>
      <w:r>
        <w:rPr>
          <w:spacing w:val="-12"/>
        </w:rPr>
        <w:t xml:space="preserve"> </w:t>
      </w:r>
      <w:r>
        <w:t>riferimenti</w:t>
      </w:r>
      <w:r>
        <w:rPr>
          <w:spacing w:val="-11"/>
        </w:rPr>
        <w:t xml:space="preserve"> </w:t>
      </w:r>
      <w:r>
        <w:t>normativi specifici per gli alunni stranieri. Per gli alunni stranieri, la valutazione iniziale include prove di ingresso, documentazione del Paese d’origine e, ove necessario, mediazione culturale.</w:t>
      </w:r>
    </w:p>
    <w:p w:rsidR="00780A85" w:rsidRDefault="002F3821">
      <w:pPr>
        <w:pStyle w:val="Corpotesto"/>
        <w:spacing w:before="7" w:line="249" w:lineRule="auto"/>
        <w:ind w:left="299" w:right="1001"/>
        <w:jc w:val="both"/>
      </w:pPr>
      <w:r>
        <w:t>La valutazione iniziale coincide, per gli alunni stranieri neo-arrivati, con la prima fase dell'accoglienza che vede i docenti impegnati nella rilevazione delle competenze in ingresso per mezzo di diverse azioni: colloqui con familiari e alunno/a, esame documentazione scolastica del paese di origine, somministrazione prove oggettive di ingresso, prevedendo per le discipline, qualora lo si ritenga necessario e ve ne sia la disponibilità, l'intervento di mediatori linguistico-culturali e la frequenza di corsi di italiano L2. In accordo con quanto contenuto nella normativa nazionale (Linee guida per l’accoglienza e l’integrazione degli alunni stranieri, nota 4233 del 19/02/2014), la scuola provvede a rilevare le competenze per valutare il livello scolastico e formativo di partenza al fine di definire, per ciascun allievo straniero, un percorso educativo personalizzato. La famiglia va informata sulla necessità di programmare un Percorso Educativo Personalizzato, atto a favorire l’inserimento nel nuovo contesto scolastico, l’acquisizione della lingua italiana e il successo formativo dell’allievo.</w:t>
      </w:r>
    </w:p>
    <w:p w:rsidR="00780A85" w:rsidRDefault="00780A85">
      <w:pPr>
        <w:pStyle w:val="Corpotesto"/>
        <w:rPr>
          <w:sz w:val="20"/>
        </w:rPr>
      </w:pPr>
    </w:p>
    <w:p w:rsidR="00780A85" w:rsidRDefault="00780A85">
      <w:pPr>
        <w:pStyle w:val="Corpotesto"/>
        <w:rPr>
          <w:sz w:val="20"/>
        </w:rPr>
      </w:pPr>
    </w:p>
    <w:p w:rsidR="00780A85" w:rsidRDefault="00780A85">
      <w:pPr>
        <w:pStyle w:val="Corpotesto"/>
        <w:rPr>
          <w:sz w:val="20"/>
        </w:rPr>
      </w:pPr>
    </w:p>
    <w:p w:rsidR="00780A85" w:rsidRDefault="00780A85">
      <w:pPr>
        <w:pStyle w:val="Corpotesto"/>
        <w:rPr>
          <w:sz w:val="20"/>
        </w:rPr>
      </w:pPr>
    </w:p>
    <w:p w:rsidR="00780A85" w:rsidRDefault="00780A85">
      <w:pPr>
        <w:pStyle w:val="Corpotesto"/>
        <w:rPr>
          <w:sz w:val="20"/>
        </w:rPr>
      </w:pPr>
    </w:p>
    <w:p w:rsidR="00780A85" w:rsidRDefault="00780A85">
      <w:pPr>
        <w:pStyle w:val="Corpotesto"/>
        <w:spacing w:before="24"/>
        <w:rPr>
          <w:sz w:val="20"/>
        </w:rPr>
      </w:pPr>
    </w:p>
    <w:tbl>
      <w:tblPr>
        <w:tblStyle w:val="TableNormal"/>
        <w:tblW w:w="0" w:type="auto"/>
        <w:tblInd w:w="18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9636"/>
      </w:tblGrid>
      <w:tr w:rsidR="00780A85">
        <w:trPr>
          <w:trHeight w:val="744"/>
        </w:trPr>
        <w:tc>
          <w:tcPr>
            <w:tcW w:w="9636" w:type="dxa"/>
            <w:tcBorders>
              <w:left w:val="nil"/>
              <w:right w:val="nil"/>
            </w:tcBorders>
            <w:shd w:val="clear" w:color="auto" w:fill="E6B7AE"/>
          </w:tcPr>
          <w:p w:rsidR="00780A85" w:rsidRDefault="002F3821">
            <w:pPr>
              <w:pStyle w:val="TableParagraph"/>
              <w:spacing w:before="3"/>
              <w:ind w:left="115"/>
              <w:rPr>
                <w:rFonts w:ascii="Calibri" w:hAnsi="Calibri"/>
                <w:b/>
                <w:sz w:val="28"/>
              </w:rPr>
            </w:pPr>
            <w:r>
              <w:rPr>
                <w:rFonts w:ascii="Calibri" w:hAnsi="Calibri"/>
                <w:b/>
                <w:sz w:val="28"/>
              </w:rPr>
              <w:t>ORGANIZZAZIONE</w:t>
            </w:r>
            <w:r>
              <w:rPr>
                <w:rFonts w:ascii="Calibri" w:hAnsi="Calibri"/>
                <w:b/>
                <w:spacing w:val="-9"/>
                <w:sz w:val="28"/>
              </w:rPr>
              <w:t xml:space="preserve"> </w:t>
            </w:r>
            <w:r>
              <w:rPr>
                <w:rFonts w:ascii="Calibri" w:hAnsi="Calibri"/>
                <w:b/>
                <w:sz w:val="28"/>
              </w:rPr>
              <w:t>DEI</w:t>
            </w:r>
            <w:r>
              <w:rPr>
                <w:rFonts w:ascii="Calibri" w:hAnsi="Calibri"/>
                <w:b/>
                <w:spacing w:val="-7"/>
                <w:sz w:val="28"/>
              </w:rPr>
              <w:t xml:space="preserve"> </w:t>
            </w:r>
            <w:r>
              <w:rPr>
                <w:rFonts w:ascii="Calibri" w:hAnsi="Calibri"/>
                <w:b/>
                <w:sz w:val="28"/>
              </w:rPr>
              <w:t>DIVERSI</w:t>
            </w:r>
            <w:r>
              <w:rPr>
                <w:rFonts w:ascii="Calibri" w:hAnsi="Calibri"/>
                <w:b/>
                <w:spacing w:val="-7"/>
                <w:sz w:val="28"/>
              </w:rPr>
              <w:t xml:space="preserve"> </w:t>
            </w:r>
            <w:r>
              <w:rPr>
                <w:rFonts w:ascii="Calibri" w:hAnsi="Calibri"/>
                <w:b/>
                <w:sz w:val="28"/>
              </w:rPr>
              <w:t>TIPI</w:t>
            </w:r>
            <w:r>
              <w:rPr>
                <w:rFonts w:ascii="Calibri" w:hAnsi="Calibri"/>
                <w:b/>
                <w:spacing w:val="-7"/>
                <w:sz w:val="28"/>
              </w:rPr>
              <w:t xml:space="preserve"> </w:t>
            </w:r>
            <w:r>
              <w:rPr>
                <w:rFonts w:ascii="Calibri" w:hAnsi="Calibri"/>
                <w:b/>
                <w:sz w:val="28"/>
              </w:rPr>
              <w:t>DI</w:t>
            </w:r>
            <w:r>
              <w:rPr>
                <w:rFonts w:ascii="Calibri" w:hAnsi="Calibri"/>
                <w:b/>
                <w:spacing w:val="-7"/>
                <w:sz w:val="28"/>
              </w:rPr>
              <w:t xml:space="preserve"> </w:t>
            </w:r>
            <w:r>
              <w:rPr>
                <w:rFonts w:ascii="Calibri" w:hAnsi="Calibri"/>
                <w:b/>
                <w:sz w:val="28"/>
              </w:rPr>
              <w:t>SOSTEGNO</w:t>
            </w:r>
            <w:r>
              <w:rPr>
                <w:rFonts w:ascii="Calibri" w:hAnsi="Calibri"/>
                <w:b/>
                <w:spacing w:val="-7"/>
                <w:sz w:val="28"/>
              </w:rPr>
              <w:t xml:space="preserve"> </w:t>
            </w:r>
            <w:r>
              <w:rPr>
                <w:rFonts w:ascii="Calibri" w:hAnsi="Calibri"/>
                <w:b/>
                <w:sz w:val="28"/>
              </w:rPr>
              <w:t>PRESENTI</w:t>
            </w:r>
            <w:r>
              <w:rPr>
                <w:rFonts w:ascii="Calibri" w:hAnsi="Calibri"/>
                <w:b/>
                <w:spacing w:val="-7"/>
                <w:sz w:val="28"/>
              </w:rPr>
              <w:t xml:space="preserve"> </w:t>
            </w:r>
            <w:r>
              <w:rPr>
                <w:rFonts w:ascii="Calibri" w:hAnsi="Calibri"/>
                <w:b/>
                <w:sz w:val="28"/>
              </w:rPr>
              <w:t>ALL’INTERNO</w:t>
            </w:r>
            <w:r>
              <w:rPr>
                <w:rFonts w:ascii="Calibri" w:hAnsi="Calibri"/>
                <w:b/>
                <w:spacing w:val="-6"/>
                <w:sz w:val="28"/>
              </w:rPr>
              <w:t xml:space="preserve"> </w:t>
            </w:r>
            <w:r>
              <w:rPr>
                <w:rFonts w:ascii="Calibri" w:hAnsi="Calibri"/>
                <w:b/>
                <w:spacing w:val="-2"/>
                <w:sz w:val="28"/>
              </w:rPr>
              <w:t>DELLA</w:t>
            </w:r>
          </w:p>
          <w:p w:rsidR="00780A85" w:rsidRDefault="002F3821">
            <w:pPr>
              <w:pStyle w:val="TableParagraph"/>
              <w:spacing w:before="25"/>
              <w:ind w:left="115"/>
              <w:rPr>
                <w:rFonts w:ascii="Calibri"/>
                <w:b/>
                <w:sz w:val="28"/>
              </w:rPr>
            </w:pPr>
            <w:r>
              <w:rPr>
                <w:rFonts w:ascii="Calibri"/>
                <w:b/>
                <w:spacing w:val="-2"/>
                <w:sz w:val="28"/>
              </w:rPr>
              <w:t>SCUOLA</w:t>
            </w:r>
          </w:p>
        </w:tc>
      </w:tr>
      <w:tr w:rsidR="00780A85" w:rsidTr="00D679D7">
        <w:trPr>
          <w:trHeight w:val="3525"/>
        </w:trPr>
        <w:tc>
          <w:tcPr>
            <w:tcW w:w="9636" w:type="dxa"/>
            <w:tcBorders>
              <w:bottom w:val="single" w:sz="4" w:space="0" w:color="808080"/>
              <w:right w:val="single" w:sz="4" w:space="0" w:color="808080"/>
            </w:tcBorders>
          </w:tcPr>
          <w:p w:rsidR="00780A85" w:rsidRDefault="002F3821">
            <w:pPr>
              <w:pStyle w:val="TableParagraph"/>
              <w:spacing w:line="252" w:lineRule="auto"/>
              <w:ind w:left="105" w:right="33"/>
              <w:jc w:val="both"/>
            </w:pPr>
            <w:r>
              <w:rPr>
                <w:b/>
                <w:u w:val="single"/>
              </w:rPr>
              <w:t>Docenti di Sostegno</w:t>
            </w:r>
            <w:r>
              <w:rPr>
                <w:b/>
              </w:rPr>
              <w:t xml:space="preserve">: </w:t>
            </w:r>
            <w:r>
              <w:t>I docenti di sostegno, in qualità di contitolari della classe, lavorano in stretta</w:t>
            </w:r>
            <w:r>
              <w:rPr>
                <w:spacing w:val="-16"/>
              </w:rPr>
              <w:t xml:space="preserve"> </w:t>
            </w:r>
            <w:r>
              <w:t>collaborazione</w:t>
            </w:r>
            <w:r>
              <w:rPr>
                <w:spacing w:val="-17"/>
              </w:rPr>
              <w:t xml:space="preserve"> </w:t>
            </w:r>
            <w:r>
              <w:t>con</w:t>
            </w:r>
            <w:r>
              <w:rPr>
                <w:spacing w:val="-17"/>
              </w:rPr>
              <w:t xml:space="preserve"> </w:t>
            </w:r>
            <w:r>
              <w:t>i</w:t>
            </w:r>
            <w:r>
              <w:rPr>
                <w:spacing w:val="-16"/>
              </w:rPr>
              <w:t xml:space="preserve"> </w:t>
            </w:r>
            <w:r>
              <w:t>colleghi</w:t>
            </w:r>
            <w:r>
              <w:rPr>
                <w:spacing w:val="-17"/>
              </w:rPr>
              <w:t xml:space="preserve"> </w:t>
            </w:r>
            <w:r>
              <w:t>curricolari</w:t>
            </w:r>
            <w:r>
              <w:rPr>
                <w:spacing w:val="-16"/>
              </w:rPr>
              <w:t xml:space="preserve"> </w:t>
            </w:r>
            <w:r>
              <w:t>per</w:t>
            </w:r>
            <w:r>
              <w:rPr>
                <w:spacing w:val="-15"/>
              </w:rPr>
              <w:t xml:space="preserve"> </w:t>
            </w:r>
            <w:r>
              <w:t>creare</w:t>
            </w:r>
            <w:r>
              <w:rPr>
                <w:spacing w:val="-17"/>
              </w:rPr>
              <w:t xml:space="preserve"> </w:t>
            </w:r>
            <w:r>
              <w:t>un</w:t>
            </w:r>
            <w:r>
              <w:rPr>
                <w:spacing w:val="-14"/>
              </w:rPr>
              <w:t xml:space="preserve"> </w:t>
            </w:r>
            <w:r>
              <w:t>ambiente</w:t>
            </w:r>
            <w:r>
              <w:rPr>
                <w:spacing w:val="-16"/>
              </w:rPr>
              <w:t xml:space="preserve"> </w:t>
            </w:r>
            <w:r>
              <w:t>di</w:t>
            </w:r>
            <w:r>
              <w:rPr>
                <w:spacing w:val="-16"/>
              </w:rPr>
              <w:t xml:space="preserve"> </w:t>
            </w:r>
            <w:r>
              <w:t>apprendimento</w:t>
            </w:r>
            <w:r>
              <w:rPr>
                <w:spacing w:val="-16"/>
              </w:rPr>
              <w:t xml:space="preserve"> </w:t>
            </w:r>
            <w:r>
              <w:t>accessibile a</w:t>
            </w:r>
            <w:r>
              <w:rPr>
                <w:spacing w:val="-18"/>
              </w:rPr>
              <w:t xml:space="preserve"> </w:t>
            </w:r>
            <w:r>
              <w:t>tutti.</w:t>
            </w:r>
            <w:r>
              <w:rPr>
                <w:spacing w:val="-17"/>
              </w:rPr>
              <w:t xml:space="preserve"> </w:t>
            </w:r>
            <w:r>
              <w:t>Non</w:t>
            </w:r>
            <w:r>
              <w:rPr>
                <w:spacing w:val="-17"/>
              </w:rPr>
              <w:t xml:space="preserve"> </w:t>
            </w:r>
            <w:r>
              <w:t>sono</w:t>
            </w:r>
            <w:r>
              <w:rPr>
                <w:spacing w:val="-17"/>
              </w:rPr>
              <w:t xml:space="preserve"> </w:t>
            </w:r>
            <w:r>
              <w:t>semplicemente</w:t>
            </w:r>
            <w:r>
              <w:rPr>
                <w:spacing w:val="-17"/>
              </w:rPr>
              <w:t xml:space="preserve"> </w:t>
            </w:r>
            <w:r>
              <w:t>insegnanti</w:t>
            </w:r>
            <w:r>
              <w:rPr>
                <w:spacing w:val="-18"/>
              </w:rPr>
              <w:t xml:space="preserve"> </w:t>
            </w:r>
            <w:r>
              <w:t>dedicati</w:t>
            </w:r>
            <w:r>
              <w:rPr>
                <w:spacing w:val="-17"/>
              </w:rPr>
              <w:t xml:space="preserve"> </w:t>
            </w:r>
            <w:r>
              <w:t>allo</w:t>
            </w:r>
            <w:r>
              <w:rPr>
                <w:spacing w:val="-17"/>
              </w:rPr>
              <w:t xml:space="preserve"> </w:t>
            </w:r>
            <w:r>
              <w:t>studente</w:t>
            </w:r>
            <w:r>
              <w:rPr>
                <w:spacing w:val="-17"/>
              </w:rPr>
              <w:t xml:space="preserve"> </w:t>
            </w:r>
            <w:r>
              <w:t>con</w:t>
            </w:r>
            <w:r>
              <w:rPr>
                <w:spacing w:val="-17"/>
              </w:rPr>
              <w:t xml:space="preserve"> </w:t>
            </w:r>
            <w:r>
              <w:t>disabilità,</w:t>
            </w:r>
            <w:r>
              <w:rPr>
                <w:spacing w:val="-18"/>
              </w:rPr>
              <w:t xml:space="preserve"> </w:t>
            </w:r>
            <w:r>
              <w:t>ma</w:t>
            </w:r>
            <w:r>
              <w:rPr>
                <w:spacing w:val="-17"/>
              </w:rPr>
              <w:t xml:space="preserve"> </w:t>
            </w:r>
            <w:r>
              <w:t>risorse</w:t>
            </w:r>
            <w:r>
              <w:rPr>
                <w:spacing w:val="-17"/>
              </w:rPr>
              <w:t xml:space="preserve"> </w:t>
            </w:r>
            <w:r>
              <w:t xml:space="preserve">preziose per l'intera classe, coinvolti nella co-progettazione didattica e nell'attuazione di metodologie inclusive come il cooperative </w:t>
            </w:r>
            <w:proofErr w:type="spellStart"/>
            <w:r>
              <w:t>learning</w:t>
            </w:r>
            <w:proofErr w:type="spellEnd"/>
            <w:r>
              <w:t xml:space="preserve"> e il co-</w:t>
            </w:r>
            <w:proofErr w:type="spellStart"/>
            <w:r>
              <w:t>teaching</w:t>
            </w:r>
            <w:proofErr w:type="spellEnd"/>
            <w:r>
              <w:t>. Il loro orario, flessibile e funzionale, viene definito</w:t>
            </w:r>
            <w:r>
              <w:rPr>
                <w:spacing w:val="-11"/>
              </w:rPr>
              <w:t xml:space="preserve"> </w:t>
            </w:r>
            <w:r>
              <w:t>nel</w:t>
            </w:r>
            <w:r>
              <w:rPr>
                <w:spacing w:val="-14"/>
              </w:rPr>
              <w:t xml:space="preserve"> </w:t>
            </w:r>
            <w:r>
              <w:t>PEI</w:t>
            </w:r>
            <w:r>
              <w:rPr>
                <w:spacing w:val="-12"/>
              </w:rPr>
              <w:t xml:space="preserve"> </w:t>
            </w:r>
            <w:r>
              <w:t>unico</w:t>
            </w:r>
            <w:r>
              <w:rPr>
                <w:spacing w:val="-13"/>
              </w:rPr>
              <w:t xml:space="preserve"> </w:t>
            </w:r>
            <w:r>
              <w:t>nazionale,</w:t>
            </w:r>
            <w:r>
              <w:rPr>
                <w:spacing w:val="-11"/>
              </w:rPr>
              <w:t xml:space="preserve"> </w:t>
            </w:r>
            <w:r>
              <w:t>permettendo</w:t>
            </w:r>
            <w:r>
              <w:rPr>
                <w:spacing w:val="-13"/>
              </w:rPr>
              <w:t xml:space="preserve"> </w:t>
            </w:r>
            <w:r>
              <w:t>interventi</w:t>
            </w:r>
            <w:r>
              <w:rPr>
                <w:spacing w:val="-11"/>
              </w:rPr>
              <w:t xml:space="preserve"> </w:t>
            </w:r>
            <w:r>
              <w:t>mirati</w:t>
            </w:r>
            <w:r>
              <w:rPr>
                <w:spacing w:val="-13"/>
              </w:rPr>
              <w:t xml:space="preserve"> </w:t>
            </w:r>
            <w:r>
              <w:t>sia</w:t>
            </w:r>
            <w:r>
              <w:rPr>
                <w:spacing w:val="-12"/>
              </w:rPr>
              <w:t xml:space="preserve"> </w:t>
            </w:r>
            <w:r>
              <w:t>individuali</w:t>
            </w:r>
            <w:r>
              <w:rPr>
                <w:spacing w:val="-14"/>
              </w:rPr>
              <w:t xml:space="preserve"> </w:t>
            </w:r>
            <w:r>
              <w:t>che</w:t>
            </w:r>
            <w:r>
              <w:rPr>
                <w:spacing w:val="-12"/>
              </w:rPr>
              <w:t xml:space="preserve"> </w:t>
            </w:r>
            <w:r>
              <w:t>per</w:t>
            </w:r>
            <w:r>
              <w:rPr>
                <w:spacing w:val="-12"/>
              </w:rPr>
              <w:t xml:space="preserve"> </w:t>
            </w:r>
            <w:r>
              <w:t>piccoli</w:t>
            </w:r>
            <w:r>
              <w:rPr>
                <w:spacing w:val="-14"/>
              </w:rPr>
              <w:t xml:space="preserve"> </w:t>
            </w:r>
            <w:r>
              <w:t xml:space="preserve">gruppi. </w:t>
            </w:r>
            <w:r>
              <w:rPr>
                <w:b/>
                <w:u w:val="single"/>
              </w:rPr>
              <w:t>Servizio educativo scolastico (OEPA</w:t>
            </w:r>
            <w:r>
              <w:rPr>
                <w:b/>
              </w:rPr>
              <w:t xml:space="preserve">): </w:t>
            </w:r>
            <w:r>
              <w:t>gli operatori lavorano in sinergia con il team docenti per</w:t>
            </w:r>
            <w:r>
              <w:rPr>
                <w:spacing w:val="-7"/>
              </w:rPr>
              <w:t xml:space="preserve"> </w:t>
            </w:r>
            <w:r>
              <w:t>la</w:t>
            </w:r>
            <w:r>
              <w:rPr>
                <w:spacing w:val="-6"/>
              </w:rPr>
              <w:t xml:space="preserve"> </w:t>
            </w:r>
            <w:r>
              <w:t>concretizzazione</w:t>
            </w:r>
            <w:r>
              <w:rPr>
                <w:spacing w:val="-7"/>
              </w:rPr>
              <w:t xml:space="preserve"> </w:t>
            </w:r>
            <w:r>
              <w:t>di</w:t>
            </w:r>
            <w:r>
              <w:rPr>
                <w:spacing w:val="-8"/>
              </w:rPr>
              <w:t xml:space="preserve"> </w:t>
            </w:r>
            <w:r>
              <w:t>obiettivi</w:t>
            </w:r>
            <w:r>
              <w:rPr>
                <w:spacing w:val="-8"/>
              </w:rPr>
              <w:t xml:space="preserve"> </w:t>
            </w:r>
            <w:r>
              <w:t>didattici</w:t>
            </w:r>
            <w:r>
              <w:rPr>
                <w:spacing w:val="-6"/>
              </w:rPr>
              <w:t xml:space="preserve"> </w:t>
            </w:r>
            <w:r>
              <w:t>e</w:t>
            </w:r>
            <w:r>
              <w:rPr>
                <w:spacing w:val="-7"/>
              </w:rPr>
              <w:t xml:space="preserve"> </w:t>
            </w:r>
            <w:r>
              <w:t>relazionali.</w:t>
            </w:r>
            <w:r>
              <w:rPr>
                <w:spacing w:val="-5"/>
              </w:rPr>
              <w:t xml:space="preserve"> </w:t>
            </w:r>
            <w:r>
              <w:t>Al</w:t>
            </w:r>
            <w:r>
              <w:rPr>
                <w:spacing w:val="-6"/>
              </w:rPr>
              <w:t xml:space="preserve"> </w:t>
            </w:r>
            <w:r>
              <w:t>fine</w:t>
            </w:r>
            <w:r>
              <w:rPr>
                <w:spacing w:val="-9"/>
              </w:rPr>
              <w:t xml:space="preserve"> </w:t>
            </w:r>
            <w:r>
              <w:t>di</w:t>
            </w:r>
            <w:r>
              <w:rPr>
                <w:spacing w:val="-5"/>
              </w:rPr>
              <w:t xml:space="preserve"> </w:t>
            </w:r>
            <w:r>
              <w:t>creare</w:t>
            </w:r>
            <w:r>
              <w:rPr>
                <w:spacing w:val="-7"/>
              </w:rPr>
              <w:t xml:space="preserve"> </w:t>
            </w:r>
            <w:r>
              <w:t>tale</w:t>
            </w:r>
            <w:r>
              <w:rPr>
                <w:spacing w:val="-7"/>
              </w:rPr>
              <w:t xml:space="preserve"> </w:t>
            </w:r>
            <w:r>
              <w:t>sinergia</w:t>
            </w:r>
            <w:r>
              <w:rPr>
                <w:spacing w:val="-6"/>
              </w:rPr>
              <w:t xml:space="preserve"> </w:t>
            </w:r>
            <w:r>
              <w:t>si</w:t>
            </w:r>
            <w:r>
              <w:rPr>
                <w:spacing w:val="-8"/>
              </w:rPr>
              <w:t xml:space="preserve"> </w:t>
            </w:r>
            <w:r>
              <w:t>prevedono delle riunioni periodiche nei consigli di classe tra docenti e OEPA.</w:t>
            </w:r>
          </w:p>
          <w:p w:rsidR="00780A85" w:rsidRDefault="002F3821">
            <w:pPr>
              <w:pStyle w:val="TableParagraph"/>
              <w:spacing w:line="276" w:lineRule="exact"/>
              <w:ind w:left="115" w:right="35"/>
              <w:jc w:val="both"/>
            </w:pPr>
            <w:r>
              <w:rPr>
                <w:b/>
                <w:u w:val="single"/>
              </w:rPr>
              <w:t>Assistenti</w:t>
            </w:r>
            <w:r>
              <w:rPr>
                <w:b/>
                <w:spacing w:val="-10"/>
                <w:u w:val="single"/>
              </w:rPr>
              <w:t xml:space="preserve"> </w:t>
            </w:r>
            <w:r>
              <w:rPr>
                <w:b/>
                <w:u w:val="single"/>
              </w:rPr>
              <w:t>alla</w:t>
            </w:r>
            <w:r>
              <w:rPr>
                <w:b/>
                <w:spacing w:val="-10"/>
                <w:u w:val="single"/>
              </w:rPr>
              <w:t xml:space="preserve"> </w:t>
            </w:r>
            <w:r>
              <w:rPr>
                <w:b/>
                <w:u w:val="single"/>
              </w:rPr>
              <w:t>comunicazione/CAA:</w:t>
            </w:r>
            <w:r>
              <w:rPr>
                <w:b/>
                <w:spacing w:val="-10"/>
              </w:rPr>
              <w:t xml:space="preserve"> </w:t>
            </w:r>
            <w:r>
              <w:t>supportano</w:t>
            </w:r>
            <w:r>
              <w:rPr>
                <w:spacing w:val="-10"/>
              </w:rPr>
              <w:t xml:space="preserve"> </w:t>
            </w:r>
            <w:r>
              <w:t>le</w:t>
            </w:r>
            <w:r>
              <w:rPr>
                <w:spacing w:val="-11"/>
              </w:rPr>
              <w:t xml:space="preserve"> </w:t>
            </w:r>
            <w:r>
              <w:t>attività</w:t>
            </w:r>
            <w:r>
              <w:rPr>
                <w:spacing w:val="-10"/>
              </w:rPr>
              <w:t xml:space="preserve"> </w:t>
            </w:r>
            <w:r>
              <w:t>didattiche</w:t>
            </w:r>
            <w:r>
              <w:rPr>
                <w:spacing w:val="-11"/>
              </w:rPr>
              <w:t xml:space="preserve"> </w:t>
            </w:r>
            <w:r>
              <w:t>e</w:t>
            </w:r>
            <w:r>
              <w:rPr>
                <w:spacing w:val="-11"/>
              </w:rPr>
              <w:t xml:space="preserve"> </w:t>
            </w:r>
            <w:r>
              <w:t>inclusive</w:t>
            </w:r>
            <w:r>
              <w:rPr>
                <w:spacing w:val="-10"/>
              </w:rPr>
              <w:t xml:space="preserve"> </w:t>
            </w:r>
            <w:r>
              <w:t>in</w:t>
            </w:r>
            <w:r>
              <w:rPr>
                <w:spacing w:val="-11"/>
              </w:rPr>
              <w:t xml:space="preserve"> </w:t>
            </w:r>
            <w:r>
              <w:t>presenza</w:t>
            </w:r>
            <w:r>
              <w:rPr>
                <w:spacing w:val="-10"/>
              </w:rPr>
              <w:t xml:space="preserve"> </w:t>
            </w:r>
            <w:r>
              <w:t>di allievi con disabilità gravi nella comprensione e produzione del linguaggio anche attraverso la Comunicazione Aumentativa Alternativa.</w:t>
            </w:r>
          </w:p>
        </w:tc>
      </w:tr>
    </w:tbl>
    <w:p w:rsidR="00780A85" w:rsidRDefault="00780A85">
      <w:pPr>
        <w:pStyle w:val="TableParagraph"/>
        <w:spacing w:line="276" w:lineRule="exact"/>
        <w:jc w:val="both"/>
        <w:sectPr w:rsidR="00780A85">
          <w:pgSz w:w="11910" w:h="16840"/>
          <w:pgMar w:top="1180" w:right="141" w:bottom="820" w:left="992" w:header="0" w:footer="621" w:gutter="0"/>
          <w:cols w:space="720"/>
        </w:sectPr>
      </w:pPr>
    </w:p>
    <w:p w:rsidR="00780A85" w:rsidRDefault="002F3821">
      <w:pPr>
        <w:ind w:left="167"/>
        <w:rPr>
          <w:sz w:val="20"/>
        </w:rPr>
      </w:pPr>
      <w:r>
        <w:rPr>
          <w:noProof/>
          <w:sz w:val="20"/>
          <w:lang w:eastAsia="it-IT"/>
        </w:rPr>
        <w:lastRenderedPageBreak/>
        <mc:AlternateContent>
          <mc:Choice Requires="wpg">
            <w:drawing>
              <wp:inline distT="0" distB="0" distL="0" distR="0">
                <wp:extent cx="6127750" cy="2409825"/>
                <wp:effectExtent l="0" t="0" r="6350" b="952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7750" cy="2409825"/>
                          <a:chOff x="0" y="0"/>
                          <a:chExt cx="6127750" cy="2748915"/>
                        </a:xfrm>
                      </wpg:grpSpPr>
                      <wps:wsp>
                        <wps:cNvPr id="6" name="Graphic 6"/>
                        <wps:cNvSpPr/>
                        <wps:spPr>
                          <a:xfrm>
                            <a:off x="0" y="0"/>
                            <a:ext cx="6127750" cy="2748915"/>
                          </a:xfrm>
                          <a:custGeom>
                            <a:avLst/>
                            <a:gdLst/>
                            <a:ahLst/>
                            <a:cxnLst/>
                            <a:rect l="l" t="t" r="r" b="b"/>
                            <a:pathLst>
                              <a:path w="6127750" h="2748915">
                                <a:moveTo>
                                  <a:pt x="6127737" y="2742323"/>
                                </a:moveTo>
                                <a:lnTo>
                                  <a:pt x="6121654" y="2742323"/>
                                </a:lnTo>
                                <a:lnTo>
                                  <a:pt x="0" y="2742323"/>
                                </a:lnTo>
                                <a:lnTo>
                                  <a:pt x="0" y="2748407"/>
                                </a:lnTo>
                                <a:lnTo>
                                  <a:pt x="6121654" y="2748407"/>
                                </a:lnTo>
                                <a:lnTo>
                                  <a:pt x="6127737" y="2748407"/>
                                </a:lnTo>
                                <a:lnTo>
                                  <a:pt x="6127737" y="2742323"/>
                                </a:lnTo>
                                <a:close/>
                              </a:path>
                              <a:path w="6127750" h="2748915">
                                <a:moveTo>
                                  <a:pt x="6127737" y="0"/>
                                </a:moveTo>
                                <a:lnTo>
                                  <a:pt x="6121654" y="0"/>
                                </a:lnTo>
                                <a:lnTo>
                                  <a:pt x="12192" y="0"/>
                                </a:lnTo>
                                <a:lnTo>
                                  <a:pt x="0" y="0"/>
                                </a:lnTo>
                                <a:lnTo>
                                  <a:pt x="0" y="6096"/>
                                </a:lnTo>
                                <a:lnTo>
                                  <a:pt x="0" y="10668"/>
                                </a:lnTo>
                                <a:lnTo>
                                  <a:pt x="0" y="2742311"/>
                                </a:lnTo>
                                <a:lnTo>
                                  <a:pt x="12192" y="2742311"/>
                                </a:lnTo>
                                <a:lnTo>
                                  <a:pt x="12192" y="10668"/>
                                </a:lnTo>
                                <a:lnTo>
                                  <a:pt x="12192" y="6096"/>
                                </a:lnTo>
                                <a:lnTo>
                                  <a:pt x="6121654" y="6096"/>
                                </a:lnTo>
                                <a:lnTo>
                                  <a:pt x="6121654" y="10668"/>
                                </a:lnTo>
                                <a:lnTo>
                                  <a:pt x="6121654" y="2742311"/>
                                </a:lnTo>
                                <a:lnTo>
                                  <a:pt x="6127737" y="2742311"/>
                                </a:lnTo>
                                <a:lnTo>
                                  <a:pt x="6127737" y="10668"/>
                                </a:lnTo>
                                <a:lnTo>
                                  <a:pt x="6127737" y="6096"/>
                                </a:lnTo>
                                <a:lnTo>
                                  <a:pt x="6127737" y="0"/>
                                </a:lnTo>
                                <a:close/>
                              </a:path>
                            </a:pathLst>
                          </a:custGeom>
                          <a:solidFill>
                            <a:srgbClr val="808080"/>
                          </a:solidFill>
                        </wps:spPr>
                        <wps:bodyPr wrap="square" lIns="0" tIns="0" rIns="0" bIns="0" rtlCol="0">
                          <a:prstTxWarp prst="textNoShape">
                            <a:avLst/>
                          </a:prstTxWarp>
                          <a:noAutofit/>
                        </wps:bodyPr>
                      </wps:wsp>
                      <wps:wsp>
                        <wps:cNvPr id="7" name="Textbox 7"/>
                        <wps:cNvSpPr txBox="1"/>
                        <wps:spPr>
                          <a:xfrm>
                            <a:off x="12191" y="6096"/>
                            <a:ext cx="6109970" cy="1784604"/>
                          </a:xfrm>
                          <a:prstGeom prst="rect">
                            <a:avLst/>
                          </a:prstGeom>
                        </wps:spPr>
                        <wps:txbx>
                          <w:txbxContent>
                            <w:p w:rsidR="00CF5170" w:rsidRDefault="00CF5170">
                              <w:pPr>
                                <w:spacing w:before="6" w:line="249" w:lineRule="auto"/>
                                <w:ind w:left="106" w:right="49"/>
                                <w:jc w:val="both"/>
                              </w:pPr>
                              <w:r>
                                <w:rPr>
                                  <w:b/>
                                  <w:u w:val="single"/>
                                </w:rPr>
                                <w:t>Sostegno</w:t>
                              </w:r>
                              <w:r>
                                <w:rPr>
                                  <w:b/>
                                  <w:spacing w:val="-11"/>
                                  <w:u w:val="single"/>
                                </w:rPr>
                                <w:t xml:space="preserve"> </w:t>
                              </w:r>
                              <w:r>
                                <w:rPr>
                                  <w:b/>
                                  <w:u w:val="single"/>
                                </w:rPr>
                                <w:t>linguistico</w:t>
                              </w:r>
                              <w:r>
                                <w:rPr>
                                  <w:b/>
                                  <w:spacing w:val="-13"/>
                                  <w:u w:val="single"/>
                                </w:rPr>
                                <w:t xml:space="preserve"> </w:t>
                              </w:r>
                              <w:r>
                                <w:rPr>
                                  <w:b/>
                                  <w:u w:val="single"/>
                                </w:rPr>
                                <w:t>L2:</w:t>
                              </w:r>
                              <w:r>
                                <w:rPr>
                                  <w:b/>
                                  <w:spacing w:val="-11"/>
                                </w:rPr>
                                <w:t xml:space="preserve"> </w:t>
                              </w:r>
                              <w:r>
                                <w:t>attiva</w:t>
                              </w:r>
                              <w:r>
                                <w:rPr>
                                  <w:spacing w:val="-14"/>
                                </w:rPr>
                                <w:t xml:space="preserve"> </w:t>
                              </w:r>
                              <w:r>
                                <w:t>percorsi</w:t>
                              </w:r>
                              <w:r>
                                <w:rPr>
                                  <w:spacing w:val="-14"/>
                                </w:rPr>
                                <w:t xml:space="preserve"> </w:t>
                              </w:r>
                              <w:r>
                                <w:t>di</w:t>
                              </w:r>
                              <w:r>
                                <w:rPr>
                                  <w:spacing w:val="-11"/>
                                </w:rPr>
                                <w:t xml:space="preserve"> </w:t>
                              </w:r>
                              <w:r>
                                <w:t>apprendimento/approfondimento</w:t>
                              </w:r>
                              <w:r>
                                <w:rPr>
                                  <w:spacing w:val="-10"/>
                                </w:rPr>
                                <w:t xml:space="preserve"> </w:t>
                              </w:r>
                              <w:r>
                                <w:t>della</w:t>
                              </w:r>
                              <w:r>
                                <w:rPr>
                                  <w:spacing w:val="-14"/>
                                </w:rPr>
                                <w:t xml:space="preserve"> </w:t>
                              </w:r>
                              <w:r>
                                <w:t>lingua</w:t>
                              </w:r>
                              <w:r>
                                <w:rPr>
                                  <w:spacing w:val="-12"/>
                                </w:rPr>
                                <w:t xml:space="preserve"> </w:t>
                              </w:r>
                              <w:r>
                                <w:t>italiana per la scuola primaria e secondaria, con risorse interne ed esterne, secondo i bisogni degli alunni in accordo con i docenti di classe.</w:t>
                              </w:r>
                            </w:p>
                            <w:p w:rsidR="00CF5170" w:rsidRDefault="00CF5170">
                              <w:pPr>
                                <w:spacing w:before="6" w:line="249" w:lineRule="auto"/>
                                <w:ind w:left="106" w:right="46"/>
                                <w:jc w:val="both"/>
                              </w:pPr>
                              <w:r>
                                <w:rPr>
                                  <w:b/>
                                  <w:u w:val="single"/>
                                </w:rPr>
                                <w:t>Gruppo</w:t>
                              </w:r>
                              <w:r>
                                <w:rPr>
                                  <w:b/>
                                  <w:spacing w:val="-7"/>
                                  <w:u w:val="single"/>
                                </w:rPr>
                                <w:t xml:space="preserve"> </w:t>
                              </w:r>
                              <w:r>
                                <w:rPr>
                                  <w:b/>
                                  <w:u w:val="single"/>
                                </w:rPr>
                                <w:t>dei</w:t>
                              </w:r>
                              <w:r>
                                <w:rPr>
                                  <w:b/>
                                  <w:spacing w:val="-7"/>
                                  <w:u w:val="single"/>
                                </w:rPr>
                                <w:t xml:space="preserve"> </w:t>
                              </w:r>
                              <w:r>
                                <w:rPr>
                                  <w:b/>
                                  <w:u w:val="single"/>
                                </w:rPr>
                                <w:t>pari:</w:t>
                              </w:r>
                              <w:r>
                                <w:rPr>
                                  <w:b/>
                                  <w:spacing w:val="-8"/>
                                </w:rPr>
                                <w:t xml:space="preserve"> </w:t>
                              </w:r>
                              <w:r>
                                <w:t>gli</w:t>
                              </w:r>
                              <w:r>
                                <w:rPr>
                                  <w:spacing w:val="-7"/>
                                </w:rPr>
                                <w:t xml:space="preserve"> </w:t>
                              </w:r>
                              <w:r>
                                <w:t>alunni</w:t>
                              </w:r>
                              <w:r>
                                <w:rPr>
                                  <w:spacing w:val="-7"/>
                                </w:rPr>
                                <w:t xml:space="preserve"> </w:t>
                              </w:r>
                              <w:r>
                                <w:t>sostengono</w:t>
                              </w:r>
                              <w:r>
                                <w:rPr>
                                  <w:spacing w:val="-8"/>
                                </w:rPr>
                                <w:t xml:space="preserve"> </w:t>
                              </w:r>
                              <w:r>
                                <w:t>i</w:t>
                              </w:r>
                              <w:r>
                                <w:rPr>
                                  <w:spacing w:val="-7"/>
                                </w:rPr>
                                <w:t xml:space="preserve"> </w:t>
                              </w:r>
                              <w:r>
                                <w:t>compagni</w:t>
                              </w:r>
                              <w:r>
                                <w:rPr>
                                  <w:spacing w:val="-7"/>
                                </w:rPr>
                                <w:t xml:space="preserve"> </w:t>
                              </w:r>
                              <w:r>
                                <w:t>in</w:t>
                              </w:r>
                              <w:r>
                                <w:rPr>
                                  <w:spacing w:val="-8"/>
                                </w:rPr>
                                <w:t xml:space="preserve"> </w:t>
                              </w:r>
                              <w:r>
                                <w:t>difficoltà</w:t>
                              </w:r>
                              <w:r>
                                <w:rPr>
                                  <w:spacing w:val="-8"/>
                                </w:rPr>
                                <w:t xml:space="preserve"> </w:t>
                              </w:r>
                              <w:r>
                                <w:t>consapevoli</w:t>
                              </w:r>
                              <w:r>
                                <w:rPr>
                                  <w:spacing w:val="-7"/>
                                </w:rPr>
                                <w:t xml:space="preserve"> </w:t>
                              </w:r>
                              <w:r>
                                <w:t>degli</w:t>
                              </w:r>
                              <w:r>
                                <w:rPr>
                                  <w:spacing w:val="-8"/>
                                </w:rPr>
                                <w:t xml:space="preserve"> </w:t>
                              </w:r>
                              <w:r>
                                <w:t>obiettivi</w:t>
                              </w:r>
                              <w:r>
                                <w:rPr>
                                  <w:spacing w:val="-7"/>
                                </w:rPr>
                                <w:t xml:space="preserve"> </w:t>
                              </w:r>
                              <w:r>
                                <w:t>(relativi a conoscenze abilità e competenze) che è necessario raggiungere</w:t>
                              </w:r>
                            </w:p>
                            <w:p w:rsidR="00CF5170" w:rsidRDefault="00CF5170">
                              <w:pPr>
                                <w:spacing w:before="5" w:line="249" w:lineRule="auto"/>
                                <w:ind w:left="106" w:right="45"/>
                                <w:jc w:val="both"/>
                              </w:pPr>
                              <w:r>
                                <w:rPr>
                                  <w:b/>
                                  <w:u w:val="single"/>
                                </w:rPr>
                                <w:t>Potenziamento:</w:t>
                              </w:r>
                              <w:r>
                                <w:rPr>
                                  <w:b/>
                                </w:rPr>
                                <w:t xml:space="preserve"> </w:t>
                              </w:r>
                              <w:r>
                                <w:t>qualora</w:t>
                              </w:r>
                              <w:r>
                                <w:rPr>
                                  <w:spacing w:val="-3"/>
                                </w:rPr>
                                <w:t xml:space="preserve"> </w:t>
                              </w:r>
                              <w:r>
                                <w:t>necessario</w:t>
                              </w:r>
                              <w:r>
                                <w:rPr>
                                  <w:spacing w:val="-2"/>
                                </w:rPr>
                                <w:t xml:space="preserve"> </w:t>
                              </w:r>
                              <w:r>
                                <w:t>la</w:t>
                              </w:r>
                              <w:r>
                                <w:rPr>
                                  <w:spacing w:val="-3"/>
                                </w:rPr>
                                <w:t xml:space="preserve"> </w:t>
                              </w:r>
                              <w:r>
                                <w:t>scuola</w:t>
                              </w:r>
                              <w:r>
                                <w:rPr>
                                  <w:spacing w:val="-5"/>
                                </w:rPr>
                                <w:t xml:space="preserve"> </w:t>
                              </w:r>
                              <w:r>
                                <w:t>prevede</w:t>
                              </w:r>
                              <w:r>
                                <w:rPr>
                                  <w:spacing w:val="-3"/>
                                </w:rPr>
                                <w:t xml:space="preserve"> </w:t>
                              </w:r>
                              <w:r>
                                <w:t>l’utilizzo</w:t>
                              </w:r>
                              <w:r>
                                <w:rPr>
                                  <w:spacing w:val="-4"/>
                                </w:rPr>
                                <w:t xml:space="preserve"> </w:t>
                              </w:r>
                              <w:r>
                                <w:t>dei</w:t>
                              </w:r>
                              <w:r>
                                <w:rPr>
                                  <w:spacing w:val="-5"/>
                                </w:rPr>
                                <w:t xml:space="preserve"> </w:t>
                              </w:r>
                              <w:r>
                                <w:t>docenti</w:t>
                              </w:r>
                              <w:r>
                                <w:rPr>
                                  <w:spacing w:val="-1"/>
                                </w:rPr>
                                <w:t xml:space="preserve"> </w:t>
                              </w:r>
                              <w:r>
                                <w:t>di</w:t>
                              </w:r>
                              <w:r>
                                <w:rPr>
                                  <w:spacing w:val="-4"/>
                                </w:rPr>
                                <w:t xml:space="preserve"> </w:t>
                              </w:r>
                              <w:r>
                                <w:t>potenziamento</w:t>
                              </w:r>
                              <w:r>
                                <w:rPr>
                                  <w:spacing w:val="-4"/>
                                </w:rPr>
                                <w:t xml:space="preserve"> </w:t>
                              </w:r>
                              <w:r>
                                <w:t>per il supporto alle esigenze scolastiche in relazione agli alunni BES.</w:t>
                              </w:r>
                            </w:p>
                            <w:p w:rsidR="00CF5170" w:rsidRDefault="00CF5170" w:rsidP="00D679D7">
                              <w:pPr>
                                <w:spacing w:before="7" w:line="259" w:lineRule="auto"/>
                                <w:ind w:left="96"/>
                              </w:pPr>
                              <w:r>
                                <w:rPr>
                                  <w:b/>
                                  <w:u w:val="single"/>
                                </w:rPr>
                                <w:t>Sportello d’ascolto:</w:t>
                              </w:r>
                              <w:r>
                                <w:rPr>
                                  <w:b/>
                                  <w:spacing w:val="39"/>
                                </w:rPr>
                                <w:t xml:space="preserve"> </w:t>
                              </w:r>
                              <w:r>
                                <w:t xml:space="preserve">presso il nostro istituto è stato attivato lo sportello d’ascolto. Uno spazio all’interno del quale poter prevenire o affrontare situazioni di sofferenza e disagio generalizzato. </w:t>
                              </w:r>
                            </w:p>
                            <w:p w:rsidR="00CF5170" w:rsidRDefault="00CF5170">
                              <w:pPr>
                                <w:spacing w:before="35"/>
                                <w:ind w:left="96"/>
                              </w:pPr>
                            </w:p>
                          </w:txbxContent>
                        </wps:txbx>
                        <wps:bodyPr wrap="square" lIns="0" tIns="0" rIns="0" bIns="0" rtlCol="0">
                          <a:noAutofit/>
                        </wps:bodyPr>
                      </wps:wsp>
                    </wpg:wgp>
                  </a:graphicData>
                </a:graphic>
              </wp:inline>
            </w:drawing>
          </mc:Choice>
          <mc:Fallback>
            <w:pict>
              <v:group id="Group 5" o:spid="_x0000_s1027" style="width:482.5pt;height:189.75pt;mso-position-horizontal-relative:char;mso-position-vertical-relative:line" coordsize="61277,27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">
                <v:shape id="Graphic 6" o:spid="_x0000_s1028" style="position:absolute;width:61277;height:27489;visibility:visible;mso-wrap-style:square;v-text-anchor:top" coordsize="6127750,27489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xAnMAA&#10;AADaAAAADwAAAGRycy9kb3ducmV2LnhtbESPQYvCMBSE74L/ITzBm6aKiFSjiKh4EdHdg8dn82yD&#10;zUtpoq3/3iwseBxm5htmsWptKV5Ue+NYwWiYgCDOnDacK/j92Q1mIHxA1lg6JgVv8rBadjsLTLVr&#10;+EyvS8hFhLBPUUERQpVK6bOCLPqhq4ijd3e1xRBlnUtdYxPhtpTjJJlKi4bjQoEVbQrKHpenVdAc&#10;edaUZjLW1+M+u53uZrRNjFL9XruegwjUhm/4v33QCqbwdyXeALn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SxAnMAAAADaAAAADwAAAAAAAAAAAAAAAACYAgAAZHJzL2Rvd25y&#10;ZXYueG1sUEsFBgAAAAAEAAQA9QAAAIUDAAAAAA==&#10;" path="m6127737,2742323r-6083,l,2742323r,6084l6121654,2748407r6083,l6127737,2742323xem6127737,r-6083,l12192,,,,,6096r,4572l,2742311r12192,l12192,10668r,-4572l6121654,6096r,4572l6121654,2742311r6083,l6127737,10668r,-4572l6127737,xe" fillcolor="gray" stroked="f">
                  <v:path arrowok="t"/>
                </v:shape>
                <v:shape id="Textbox 7" o:spid="_x0000_s1029" type="#_x0000_t202" style="position:absolute;left:121;top:60;width:61100;height:178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CF5170" w:rsidRDefault="00CF5170">
                        <w:pPr>
                          <w:spacing w:before="6" w:line="249" w:lineRule="auto"/>
                          <w:ind w:left="106" w:right="49"/>
                          <w:jc w:val="both"/>
                        </w:pPr>
                        <w:r>
                          <w:rPr>
                            <w:b/>
                            <w:u w:val="single"/>
                          </w:rPr>
                          <w:t>Sostegno</w:t>
                        </w:r>
                        <w:r>
                          <w:rPr>
                            <w:b/>
                            <w:spacing w:val="-11"/>
                            <w:u w:val="single"/>
                          </w:rPr>
                          <w:t xml:space="preserve"> </w:t>
                        </w:r>
                        <w:r>
                          <w:rPr>
                            <w:b/>
                            <w:u w:val="single"/>
                          </w:rPr>
                          <w:t>linguistico</w:t>
                        </w:r>
                        <w:r>
                          <w:rPr>
                            <w:b/>
                            <w:spacing w:val="-13"/>
                            <w:u w:val="single"/>
                          </w:rPr>
                          <w:t xml:space="preserve"> </w:t>
                        </w:r>
                        <w:r>
                          <w:rPr>
                            <w:b/>
                            <w:u w:val="single"/>
                          </w:rPr>
                          <w:t>L2:</w:t>
                        </w:r>
                        <w:r>
                          <w:rPr>
                            <w:b/>
                            <w:spacing w:val="-11"/>
                          </w:rPr>
                          <w:t xml:space="preserve"> </w:t>
                        </w:r>
                        <w:r>
                          <w:t>attiva</w:t>
                        </w:r>
                        <w:r>
                          <w:rPr>
                            <w:spacing w:val="-14"/>
                          </w:rPr>
                          <w:t xml:space="preserve"> </w:t>
                        </w:r>
                        <w:r>
                          <w:t>percorsi</w:t>
                        </w:r>
                        <w:r>
                          <w:rPr>
                            <w:spacing w:val="-14"/>
                          </w:rPr>
                          <w:t xml:space="preserve"> </w:t>
                        </w:r>
                        <w:r>
                          <w:t>di</w:t>
                        </w:r>
                        <w:r>
                          <w:rPr>
                            <w:spacing w:val="-11"/>
                          </w:rPr>
                          <w:t xml:space="preserve"> </w:t>
                        </w:r>
                        <w:r>
                          <w:t>apprendimento/approfondimento</w:t>
                        </w:r>
                        <w:r>
                          <w:rPr>
                            <w:spacing w:val="-10"/>
                          </w:rPr>
                          <w:t xml:space="preserve"> </w:t>
                        </w:r>
                        <w:r>
                          <w:t>della</w:t>
                        </w:r>
                        <w:r>
                          <w:rPr>
                            <w:spacing w:val="-14"/>
                          </w:rPr>
                          <w:t xml:space="preserve"> </w:t>
                        </w:r>
                        <w:r>
                          <w:t>lingua</w:t>
                        </w:r>
                        <w:r>
                          <w:rPr>
                            <w:spacing w:val="-12"/>
                          </w:rPr>
                          <w:t xml:space="preserve"> </w:t>
                        </w:r>
                        <w:r>
                          <w:t>italiana per la scuola primaria e secondaria, con risorse interne ed esterne, secondo i bisogni degli alunni in accordo con i docenti di classe.</w:t>
                        </w:r>
                      </w:p>
                      <w:p w:rsidR="00CF5170" w:rsidRDefault="00CF5170">
                        <w:pPr>
                          <w:spacing w:before="6" w:line="249" w:lineRule="auto"/>
                          <w:ind w:left="106" w:right="46"/>
                          <w:jc w:val="both"/>
                        </w:pPr>
                        <w:r>
                          <w:rPr>
                            <w:b/>
                            <w:u w:val="single"/>
                          </w:rPr>
                          <w:t>Gruppo</w:t>
                        </w:r>
                        <w:r>
                          <w:rPr>
                            <w:b/>
                            <w:spacing w:val="-7"/>
                            <w:u w:val="single"/>
                          </w:rPr>
                          <w:t xml:space="preserve"> </w:t>
                        </w:r>
                        <w:r>
                          <w:rPr>
                            <w:b/>
                            <w:u w:val="single"/>
                          </w:rPr>
                          <w:t>dei</w:t>
                        </w:r>
                        <w:r>
                          <w:rPr>
                            <w:b/>
                            <w:spacing w:val="-7"/>
                            <w:u w:val="single"/>
                          </w:rPr>
                          <w:t xml:space="preserve"> </w:t>
                        </w:r>
                        <w:r>
                          <w:rPr>
                            <w:b/>
                            <w:u w:val="single"/>
                          </w:rPr>
                          <w:t>pari:</w:t>
                        </w:r>
                        <w:r>
                          <w:rPr>
                            <w:b/>
                            <w:spacing w:val="-8"/>
                          </w:rPr>
                          <w:t xml:space="preserve"> </w:t>
                        </w:r>
                        <w:r>
                          <w:t>gli</w:t>
                        </w:r>
                        <w:r>
                          <w:rPr>
                            <w:spacing w:val="-7"/>
                          </w:rPr>
                          <w:t xml:space="preserve"> </w:t>
                        </w:r>
                        <w:r>
                          <w:t>alunni</w:t>
                        </w:r>
                        <w:r>
                          <w:rPr>
                            <w:spacing w:val="-7"/>
                          </w:rPr>
                          <w:t xml:space="preserve"> </w:t>
                        </w:r>
                        <w:r>
                          <w:t>sostengono</w:t>
                        </w:r>
                        <w:r>
                          <w:rPr>
                            <w:spacing w:val="-8"/>
                          </w:rPr>
                          <w:t xml:space="preserve"> </w:t>
                        </w:r>
                        <w:r>
                          <w:t>i</w:t>
                        </w:r>
                        <w:r>
                          <w:rPr>
                            <w:spacing w:val="-7"/>
                          </w:rPr>
                          <w:t xml:space="preserve"> </w:t>
                        </w:r>
                        <w:r>
                          <w:t>compagni</w:t>
                        </w:r>
                        <w:r>
                          <w:rPr>
                            <w:spacing w:val="-7"/>
                          </w:rPr>
                          <w:t xml:space="preserve"> </w:t>
                        </w:r>
                        <w:r>
                          <w:t>in</w:t>
                        </w:r>
                        <w:r>
                          <w:rPr>
                            <w:spacing w:val="-8"/>
                          </w:rPr>
                          <w:t xml:space="preserve"> </w:t>
                        </w:r>
                        <w:r>
                          <w:t>difficoltà</w:t>
                        </w:r>
                        <w:r>
                          <w:rPr>
                            <w:spacing w:val="-8"/>
                          </w:rPr>
                          <w:t xml:space="preserve"> </w:t>
                        </w:r>
                        <w:r>
                          <w:t>consapevoli</w:t>
                        </w:r>
                        <w:r>
                          <w:rPr>
                            <w:spacing w:val="-7"/>
                          </w:rPr>
                          <w:t xml:space="preserve"> </w:t>
                        </w:r>
                        <w:r>
                          <w:t>degli</w:t>
                        </w:r>
                        <w:r>
                          <w:rPr>
                            <w:spacing w:val="-8"/>
                          </w:rPr>
                          <w:t xml:space="preserve"> </w:t>
                        </w:r>
                        <w:r>
                          <w:t>obiettivi</w:t>
                        </w:r>
                        <w:r>
                          <w:rPr>
                            <w:spacing w:val="-7"/>
                          </w:rPr>
                          <w:t xml:space="preserve"> </w:t>
                        </w:r>
                        <w:r>
                          <w:t>(relativi a conoscenze abilità e competenze) che è necessario raggiungere</w:t>
                        </w:r>
                      </w:p>
                      <w:p w:rsidR="00CF5170" w:rsidRDefault="00CF5170">
                        <w:pPr>
                          <w:spacing w:before="5" w:line="249" w:lineRule="auto"/>
                          <w:ind w:left="106" w:right="45"/>
                          <w:jc w:val="both"/>
                        </w:pPr>
                        <w:r>
                          <w:rPr>
                            <w:b/>
                            <w:u w:val="single"/>
                          </w:rPr>
                          <w:t>Potenziamento:</w:t>
                        </w:r>
                        <w:r>
                          <w:rPr>
                            <w:b/>
                          </w:rPr>
                          <w:t xml:space="preserve"> </w:t>
                        </w:r>
                        <w:r>
                          <w:t>qualora</w:t>
                        </w:r>
                        <w:r>
                          <w:rPr>
                            <w:spacing w:val="-3"/>
                          </w:rPr>
                          <w:t xml:space="preserve"> </w:t>
                        </w:r>
                        <w:r>
                          <w:t>necessario</w:t>
                        </w:r>
                        <w:r>
                          <w:rPr>
                            <w:spacing w:val="-2"/>
                          </w:rPr>
                          <w:t xml:space="preserve"> </w:t>
                        </w:r>
                        <w:r>
                          <w:t>la</w:t>
                        </w:r>
                        <w:r>
                          <w:rPr>
                            <w:spacing w:val="-3"/>
                          </w:rPr>
                          <w:t xml:space="preserve"> </w:t>
                        </w:r>
                        <w:r>
                          <w:t>scuola</w:t>
                        </w:r>
                        <w:r>
                          <w:rPr>
                            <w:spacing w:val="-5"/>
                          </w:rPr>
                          <w:t xml:space="preserve"> </w:t>
                        </w:r>
                        <w:r>
                          <w:t>prevede</w:t>
                        </w:r>
                        <w:r>
                          <w:rPr>
                            <w:spacing w:val="-3"/>
                          </w:rPr>
                          <w:t xml:space="preserve"> </w:t>
                        </w:r>
                        <w:r>
                          <w:t>l’utilizzo</w:t>
                        </w:r>
                        <w:r>
                          <w:rPr>
                            <w:spacing w:val="-4"/>
                          </w:rPr>
                          <w:t xml:space="preserve"> </w:t>
                        </w:r>
                        <w:r>
                          <w:t>dei</w:t>
                        </w:r>
                        <w:r>
                          <w:rPr>
                            <w:spacing w:val="-5"/>
                          </w:rPr>
                          <w:t xml:space="preserve"> </w:t>
                        </w:r>
                        <w:r>
                          <w:t>docenti</w:t>
                        </w:r>
                        <w:r>
                          <w:rPr>
                            <w:spacing w:val="-1"/>
                          </w:rPr>
                          <w:t xml:space="preserve"> </w:t>
                        </w:r>
                        <w:r>
                          <w:t>di</w:t>
                        </w:r>
                        <w:r>
                          <w:rPr>
                            <w:spacing w:val="-4"/>
                          </w:rPr>
                          <w:t xml:space="preserve"> </w:t>
                        </w:r>
                        <w:r>
                          <w:t>potenziamento</w:t>
                        </w:r>
                        <w:r>
                          <w:rPr>
                            <w:spacing w:val="-4"/>
                          </w:rPr>
                          <w:t xml:space="preserve"> </w:t>
                        </w:r>
                        <w:r>
                          <w:t>per il supporto alle esigenze scolastiche in relazione agli alunni BES.</w:t>
                        </w:r>
                      </w:p>
                      <w:p w:rsidR="00CF5170" w:rsidRDefault="00CF5170" w:rsidP="00D679D7">
                        <w:pPr>
                          <w:spacing w:before="7" w:line="259" w:lineRule="auto"/>
                          <w:ind w:left="96"/>
                        </w:pPr>
                        <w:r>
                          <w:rPr>
                            <w:b/>
                            <w:u w:val="single"/>
                          </w:rPr>
                          <w:t>Sportello d’ascolto:</w:t>
                        </w:r>
                        <w:r>
                          <w:rPr>
                            <w:b/>
                            <w:spacing w:val="39"/>
                          </w:rPr>
                          <w:t xml:space="preserve"> </w:t>
                        </w:r>
                        <w:r>
                          <w:t xml:space="preserve">presso il nostro istituto è stato attivato lo sportello d’ascolto. Uno spazio all’interno del quale poter prevenire o affrontare situazioni di sofferenza e disagio generalizzato. </w:t>
                        </w:r>
                      </w:p>
                      <w:p w:rsidR="00CF5170" w:rsidRDefault="00CF5170">
                        <w:pPr>
                          <w:spacing w:before="35"/>
                          <w:ind w:left="96"/>
                        </w:pPr>
                      </w:p>
                    </w:txbxContent>
                  </v:textbox>
                </v:shape>
                <w10:anchorlock/>
              </v:group>
            </w:pict>
          </mc:Fallback>
        </mc:AlternateContent>
      </w:r>
    </w:p>
    <w:p w:rsidR="00780A85" w:rsidRDefault="00780A85">
      <w:pPr>
        <w:pStyle w:val="Corpotesto"/>
        <w:rPr>
          <w:sz w:val="20"/>
        </w:rPr>
      </w:pPr>
    </w:p>
    <w:p w:rsidR="00780A85" w:rsidRDefault="00780A85">
      <w:pPr>
        <w:pStyle w:val="Corpotesto"/>
        <w:rPr>
          <w:sz w:val="20"/>
        </w:rPr>
      </w:pPr>
    </w:p>
    <w:p w:rsidR="00780A85" w:rsidRDefault="00780A85">
      <w:pPr>
        <w:pStyle w:val="Corpotesto"/>
        <w:rPr>
          <w:sz w:val="20"/>
        </w:rPr>
      </w:pPr>
    </w:p>
    <w:p w:rsidR="00780A85" w:rsidRDefault="00780A85">
      <w:pPr>
        <w:pStyle w:val="Corpotesto"/>
        <w:spacing w:before="214"/>
        <w:rPr>
          <w:sz w:val="20"/>
        </w:rPr>
      </w:pPr>
    </w:p>
    <w:tbl>
      <w:tblPr>
        <w:tblStyle w:val="TableNormal"/>
        <w:tblW w:w="0" w:type="auto"/>
        <w:tblInd w:w="19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9561"/>
      </w:tblGrid>
      <w:tr w:rsidR="00780A85" w:rsidTr="00630630">
        <w:trPr>
          <w:trHeight w:val="477"/>
        </w:trPr>
        <w:tc>
          <w:tcPr>
            <w:tcW w:w="9561" w:type="dxa"/>
            <w:tcBorders>
              <w:left w:val="nil"/>
              <w:right w:val="nil"/>
            </w:tcBorders>
            <w:shd w:val="clear" w:color="auto" w:fill="E6B7AE"/>
          </w:tcPr>
          <w:p w:rsidR="00780A85" w:rsidRDefault="002F3821">
            <w:pPr>
              <w:pStyle w:val="TableParagraph"/>
              <w:spacing w:before="6"/>
              <w:ind w:left="115"/>
              <w:rPr>
                <w:rFonts w:ascii="Calibri" w:hAnsi="Calibri"/>
                <w:b/>
                <w:sz w:val="28"/>
              </w:rPr>
            </w:pPr>
            <w:r>
              <w:rPr>
                <w:rFonts w:ascii="Calibri" w:hAnsi="Calibri"/>
                <w:b/>
                <w:sz w:val="28"/>
              </w:rPr>
              <w:t>ORGANIZZAZIONE</w:t>
            </w:r>
            <w:r>
              <w:rPr>
                <w:rFonts w:ascii="Calibri" w:hAnsi="Calibri"/>
                <w:b/>
                <w:spacing w:val="-9"/>
                <w:sz w:val="28"/>
              </w:rPr>
              <w:t xml:space="preserve"> </w:t>
            </w:r>
            <w:r>
              <w:rPr>
                <w:rFonts w:ascii="Calibri" w:hAnsi="Calibri"/>
                <w:b/>
                <w:sz w:val="28"/>
              </w:rPr>
              <w:t>DEI</w:t>
            </w:r>
            <w:r>
              <w:rPr>
                <w:rFonts w:ascii="Calibri" w:hAnsi="Calibri"/>
                <w:b/>
                <w:spacing w:val="-6"/>
                <w:sz w:val="28"/>
              </w:rPr>
              <w:t xml:space="preserve"> </w:t>
            </w:r>
            <w:r>
              <w:rPr>
                <w:rFonts w:ascii="Calibri" w:hAnsi="Calibri"/>
                <w:b/>
                <w:sz w:val="28"/>
              </w:rPr>
              <w:t>DIVERSI</w:t>
            </w:r>
            <w:r>
              <w:rPr>
                <w:rFonts w:ascii="Calibri" w:hAnsi="Calibri"/>
                <w:b/>
                <w:spacing w:val="-6"/>
                <w:sz w:val="28"/>
              </w:rPr>
              <w:t xml:space="preserve"> </w:t>
            </w:r>
            <w:r>
              <w:rPr>
                <w:rFonts w:ascii="Calibri" w:hAnsi="Calibri"/>
                <w:b/>
                <w:sz w:val="28"/>
              </w:rPr>
              <w:t>TIPI</w:t>
            </w:r>
            <w:r>
              <w:rPr>
                <w:rFonts w:ascii="Calibri" w:hAnsi="Calibri"/>
                <w:b/>
                <w:spacing w:val="-7"/>
                <w:sz w:val="28"/>
              </w:rPr>
              <w:t xml:space="preserve"> </w:t>
            </w:r>
            <w:r>
              <w:rPr>
                <w:rFonts w:ascii="Calibri" w:hAnsi="Calibri"/>
                <w:b/>
                <w:sz w:val="28"/>
              </w:rPr>
              <w:t>DI</w:t>
            </w:r>
            <w:r>
              <w:rPr>
                <w:rFonts w:ascii="Calibri" w:hAnsi="Calibri"/>
                <w:b/>
                <w:spacing w:val="-5"/>
                <w:sz w:val="28"/>
              </w:rPr>
              <w:t xml:space="preserve"> </w:t>
            </w:r>
            <w:r>
              <w:rPr>
                <w:rFonts w:ascii="Calibri" w:hAnsi="Calibri"/>
                <w:b/>
                <w:sz w:val="28"/>
              </w:rPr>
              <w:t>SOSTEGNO</w:t>
            </w:r>
            <w:r>
              <w:rPr>
                <w:rFonts w:ascii="Calibri" w:hAnsi="Calibri"/>
                <w:b/>
                <w:spacing w:val="-6"/>
                <w:sz w:val="28"/>
              </w:rPr>
              <w:t xml:space="preserve"> </w:t>
            </w:r>
            <w:r>
              <w:rPr>
                <w:rFonts w:ascii="Calibri" w:hAnsi="Calibri"/>
                <w:b/>
                <w:sz w:val="28"/>
              </w:rPr>
              <w:t>PRESENTI</w:t>
            </w:r>
            <w:r>
              <w:rPr>
                <w:rFonts w:ascii="Calibri" w:hAnsi="Calibri"/>
                <w:b/>
                <w:spacing w:val="-7"/>
                <w:sz w:val="28"/>
              </w:rPr>
              <w:t xml:space="preserve"> </w:t>
            </w:r>
            <w:r>
              <w:rPr>
                <w:rFonts w:ascii="Calibri" w:hAnsi="Calibri"/>
                <w:b/>
                <w:sz w:val="28"/>
              </w:rPr>
              <w:t>ALL’ESTERNO</w:t>
            </w:r>
            <w:r>
              <w:rPr>
                <w:rFonts w:ascii="Calibri" w:hAnsi="Calibri"/>
                <w:b/>
                <w:spacing w:val="53"/>
                <w:sz w:val="28"/>
              </w:rPr>
              <w:t xml:space="preserve"> </w:t>
            </w:r>
            <w:r>
              <w:rPr>
                <w:rFonts w:ascii="Calibri" w:hAnsi="Calibri"/>
                <w:b/>
                <w:spacing w:val="-2"/>
                <w:sz w:val="28"/>
              </w:rPr>
              <w:t>DELLA</w:t>
            </w:r>
          </w:p>
          <w:p w:rsidR="00780A85" w:rsidRDefault="002F3821">
            <w:pPr>
              <w:pStyle w:val="TableParagraph"/>
              <w:spacing w:before="28"/>
              <w:ind w:left="115"/>
              <w:rPr>
                <w:rFonts w:ascii="Calibri"/>
                <w:b/>
                <w:sz w:val="28"/>
              </w:rPr>
            </w:pPr>
            <w:r>
              <w:rPr>
                <w:rFonts w:ascii="Calibri"/>
                <w:b/>
                <w:sz w:val="28"/>
              </w:rPr>
              <w:t>SCUOLA,</w:t>
            </w:r>
            <w:r>
              <w:rPr>
                <w:rFonts w:ascii="Calibri"/>
                <w:b/>
                <w:spacing w:val="-7"/>
                <w:sz w:val="28"/>
              </w:rPr>
              <w:t xml:space="preserve"> </w:t>
            </w:r>
            <w:r>
              <w:rPr>
                <w:rFonts w:ascii="Calibri"/>
                <w:b/>
                <w:sz w:val="28"/>
              </w:rPr>
              <w:t>IN</w:t>
            </w:r>
            <w:r>
              <w:rPr>
                <w:rFonts w:ascii="Calibri"/>
                <w:b/>
                <w:spacing w:val="-4"/>
                <w:sz w:val="28"/>
              </w:rPr>
              <w:t xml:space="preserve"> </w:t>
            </w:r>
            <w:r>
              <w:rPr>
                <w:rFonts w:ascii="Calibri"/>
                <w:b/>
                <w:sz w:val="28"/>
              </w:rPr>
              <w:t>RAPPORTO</w:t>
            </w:r>
            <w:r>
              <w:rPr>
                <w:rFonts w:ascii="Calibri"/>
                <w:b/>
                <w:spacing w:val="-3"/>
                <w:sz w:val="28"/>
              </w:rPr>
              <w:t xml:space="preserve"> </w:t>
            </w:r>
            <w:r>
              <w:rPr>
                <w:rFonts w:ascii="Calibri"/>
                <w:b/>
                <w:sz w:val="28"/>
              </w:rPr>
              <w:t>AI</w:t>
            </w:r>
            <w:r>
              <w:rPr>
                <w:rFonts w:ascii="Calibri"/>
                <w:b/>
                <w:spacing w:val="-4"/>
                <w:sz w:val="28"/>
              </w:rPr>
              <w:t xml:space="preserve"> </w:t>
            </w:r>
            <w:r>
              <w:rPr>
                <w:rFonts w:ascii="Calibri"/>
                <w:b/>
                <w:sz w:val="28"/>
              </w:rPr>
              <w:t>DIVERSI</w:t>
            </w:r>
            <w:r>
              <w:rPr>
                <w:rFonts w:ascii="Calibri"/>
                <w:b/>
                <w:spacing w:val="-4"/>
                <w:sz w:val="28"/>
              </w:rPr>
              <w:t xml:space="preserve"> </w:t>
            </w:r>
            <w:r>
              <w:rPr>
                <w:rFonts w:ascii="Calibri"/>
                <w:b/>
                <w:sz w:val="28"/>
              </w:rPr>
              <w:t>SERVIZI</w:t>
            </w:r>
            <w:r>
              <w:rPr>
                <w:rFonts w:ascii="Calibri"/>
                <w:b/>
                <w:spacing w:val="-4"/>
                <w:sz w:val="28"/>
              </w:rPr>
              <w:t xml:space="preserve"> </w:t>
            </w:r>
            <w:r>
              <w:rPr>
                <w:rFonts w:ascii="Calibri"/>
                <w:b/>
                <w:spacing w:val="-2"/>
                <w:sz w:val="28"/>
              </w:rPr>
              <w:t>ESISTENTI.</w:t>
            </w:r>
          </w:p>
        </w:tc>
      </w:tr>
      <w:tr w:rsidR="00780A85" w:rsidTr="00630630">
        <w:trPr>
          <w:trHeight w:val="1419"/>
        </w:trPr>
        <w:tc>
          <w:tcPr>
            <w:tcW w:w="9561" w:type="dxa"/>
            <w:tcBorders>
              <w:bottom w:val="single" w:sz="4" w:space="0" w:color="808080"/>
              <w:right w:val="single" w:sz="4" w:space="0" w:color="808080"/>
            </w:tcBorders>
          </w:tcPr>
          <w:p w:rsidR="00780A85" w:rsidRDefault="002F3821">
            <w:pPr>
              <w:pStyle w:val="TableParagraph"/>
              <w:spacing w:line="249" w:lineRule="auto"/>
              <w:ind w:left="105" w:right="39"/>
            </w:pPr>
            <w:r>
              <w:t>Per</w:t>
            </w:r>
            <w:r>
              <w:rPr>
                <w:spacing w:val="-2"/>
              </w:rPr>
              <w:t xml:space="preserve"> </w:t>
            </w:r>
            <w:r>
              <w:t>quanto</w:t>
            </w:r>
            <w:r>
              <w:rPr>
                <w:spacing w:val="-2"/>
              </w:rPr>
              <w:t xml:space="preserve"> </w:t>
            </w:r>
            <w:r>
              <w:t>riguarda</w:t>
            </w:r>
            <w:r>
              <w:rPr>
                <w:spacing w:val="-3"/>
              </w:rPr>
              <w:t xml:space="preserve"> </w:t>
            </w:r>
            <w:r>
              <w:t>le</w:t>
            </w:r>
            <w:r>
              <w:rPr>
                <w:spacing w:val="-2"/>
              </w:rPr>
              <w:t xml:space="preserve"> </w:t>
            </w:r>
            <w:r>
              <w:t>risorse</w:t>
            </w:r>
            <w:r>
              <w:rPr>
                <w:spacing w:val="-4"/>
              </w:rPr>
              <w:t xml:space="preserve"> </w:t>
            </w:r>
            <w:r>
              <w:t>esterne,</w:t>
            </w:r>
            <w:r>
              <w:rPr>
                <w:spacing w:val="-1"/>
              </w:rPr>
              <w:t xml:space="preserve"> </w:t>
            </w:r>
            <w:r>
              <w:t>l’Istituto</w:t>
            </w:r>
            <w:r>
              <w:rPr>
                <w:spacing w:val="-4"/>
              </w:rPr>
              <w:t xml:space="preserve"> </w:t>
            </w:r>
            <w:r>
              <w:t>collabora</w:t>
            </w:r>
            <w:r>
              <w:rPr>
                <w:spacing w:val="-2"/>
              </w:rPr>
              <w:t xml:space="preserve"> </w:t>
            </w:r>
            <w:r>
              <w:t>con</w:t>
            </w:r>
            <w:r>
              <w:rPr>
                <w:spacing w:val="-3"/>
              </w:rPr>
              <w:t xml:space="preserve"> </w:t>
            </w:r>
            <w:r>
              <w:t>i</w:t>
            </w:r>
            <w:r>
              <w:rPr>
                <w:spacing w:val="-4"/>
              </w:rPr>
              <w:t xml:space="preserve"> </w:t>
            </w:r>
            <w:r>
              <w:t>servizi</w:t>
            </w:r>
            <w:r>
              <w:rPr>
                <w:spacing w:val="-1"/>
              </w:rPr>
              <w:t xml:space="preserve"> </w:t>
            </w:r>
            <w:r>
              <w:t>esistenti</w:t>
            </w:r>
            <w:r>
              <w:rPr>
                <w:spacing w:val="-1"/>
              </w:rPr>
              <w:t xml:space="preserve"> </w:t>
            </w:r>
            <w:r>
              <w:t>sul</w:t>
            </w:r>
            <w:r>
              <w:rPr>
                <w:spacing w:val="-2"/>
              </w:rPr>
              <w:t xml:space="preserve"> </w:t>
            </w:r>
            <w:r>
              <w:t>territorio</w:t>
            </w:r>
            <w:r>
              <w:rPr>
                <w:spacing w:val="-2"/>
              </w:rPr>
              <w:t xml:space="preserve"> </w:t>
            </w:r>
            <w:r>
              <w:t>(ASL, servizi sociali</w:t>
            </w:r>
            <w:r w:rsidR="00630630">
              <w:t>)</w:t>
            </w:r>
            <w:r>
              <w:t>, per</w:t>
            </w:r>
            <w:r>
              <w:rPr>
                <w:spacing w:val="-2"/>
              </w:rPr>
              <w:t xml:space="preserve"> </w:t>
            </w:r>
            <w:r>
              <w:t>favorire</w:t>
            </w:r>
            <w:r>
              <w:rPr>
                <w:spacing w:val="-3"/>
              </w:rPr>
              <w:t xml:space="preserve"> </w:t>
            </w:r>
            <w:r>
              <w:t>il</w:t>
            </w:r>
            <w:r>
              <w:rPr>
                <w:spacing w:val="-4"/>
              </w:rPr>
              <w:t xml:space="preserve"> </w:t>
            </w:r>
            <w:r>
              <w:t>benessere</w:t>
            </w:r>
            <w:r>
              <w:rPr>
                <w:spacing w:val="-4"/>
              </w:rPr>
              <w:t xml:space="preserve"> </w:t>
            </w:r>
            <w:r>
              <w:t>dello</w:t>
            </w:r>
            <w:r>
              <w:rPr>
                <w:spacing w:val="-2"/>
              </w:rPr>
              <w:t xml:space="preserve"> </w:t>
            </w:r>
            <w:r>
              <w:t>studente</w:t>
            </w:r>
            <w:r>
              <w:rPr>
                <w:spacing w:val="-4"/>
              </w:rPr>
              <w:t xml:space="preserve"> </w:t>
            </w:r>
            <w:r>
              <w:t>e</w:t>
            </w:r>
            <w:r>
              <w:rPr>
                <w:spacing w:val="-3"/>
              </w:rPr>
              <w:t xml:space="preserve"> </w:t>
            </w:r>
            <w:r>
              <w:t>prevenire</w:t>
            </w:r>
            <w:r>
              <w:rPr>
                <w:spacing w:val="-4"/>
              </w:rPr>
              <w:t xml:space="preserve"> </w:t>
            </w:r>
            <w:r>
              <w:t>situazioni</w:t>
            </w:r>
            <w:r>
              <w:rPr>
                <w:spacing w:val="-4"/>
              </w:rPr>
              <w:t xml:space="preserve"> </w:t>
            </w:r>
            <w:r>
              <w:t xml:space="preserve">di </w:t>
            </w:r>
            <w:r>
              <w:rPr>
                <w:spacing w:val="-2"/>
              </w:rPr>
              <w:t>disagio.</w:t>
            </w:r>
          </w:p>
          <w:p w:rsidR="00780A85" w:rsidRDefault="002F3821">
            <w:pPr>
              <w:pStyle w:val="TableParagraph"/>
              <w:spacing w:before="5" w:line="249" w:lineRule="auto"/>
              <w:ind w:left="115" w:right="39"/>
            </w:pPr>
            <w:r>
              <w:t>Assistenti</w:t>
            </w:r>
            <w:r>
              <w:rPr>
                <w:spacing w:val="-2"/>
              </w:rPr>
              <w:t xml:space="preserve"> </w:t>
            </w:r>
            <w:r>
              <w:t>Sociali:</w:t>
            </w:r>
            <w:r>
              <w:rPr>
                <w:spacing w:val="-2"/>
              </w:rPr>
              <w:t xml:space="preserve"> </w:t>
            </w:r>
            <w:r>
              <w:t>gli</w:t>
            </w:r>
            <w:r>
              <w:rPr>
                <w:spacing w:val="-5"/>
              </w:rPr>
              <w:t xml:space="preserve"> </w:t>
            </w:r>
            <w:r>
              <w:t>assistenti</w:t>
            </w:r>
            <w:r>
              <w:rPr>
                <w:spacing w:val="-2"/>
              </w:rPr>
              <w:t xml:space="preserve"> </w:t>
            </w:r>
            <w:r>
              <w:t>sociali</w:t>
            </w:r>
            <w:r>
              <w:rPr>
                <w:spacing w:val="-5"/>
              </w:rPr>
              <w:t xml:space="preserve"> </w:t>
            </w:r>
            <w:r>
              <w:t>del</w:t>
            </w:r>
            <w:r>
              <w:rPr>
                <w:spacing w:val="-4"/>
              </w:rPr>
              <w:t xml:space="preserve"> </w:t>
            </w:r>
            <w:r>
              <w:t>comune</w:t>
            </w:r>
            <w:r>
              <w:rPr>
                <w:spacing w:val="-4"/>
              </w:rPr>
              <w:t xml:space="preserve"> </w:t>
            </w:r>
            <w:r>
              <w:t>hanno</w:t>
            </w:r>
            <w:r>
              <w:rPr>
                <w:spacing w:val="-3"/>
              </w:rPr>
              <w:t xml:space="preserve"> </w:t>
            </w:r>
            <w:r>
              <w:t>operato</w:t>
            </w:r>
            <w:r>
              <w:rPr>
                <w:spacing w:val="-1"/>
              </w:rPr>
              <w:t xml:space="preserve"> </w:t>
            </w:r>
            <w:r>
              <w:t>congiuntamente</w:t>
            </w:r>
            <w:r>
              <w:rPr>
                <w:spacing w:val="-3"/>
              </w:rPr>
              <w:t xml:space="preserve"> </w:t>
            </w:r>
            <w:r>
              <w:t>con</w:t>
            </w:r>
            <w:r>
              <w:rPr>
                <w:spacing w:val="-4"/>
              </w:rPr>
              <w:t xml:space="preserve"> </w:t>
            </w:r>
            <w:r>
              <w:t>la</w:t>
            </w:r>
            <w:r>
              <w:rPr>
                <w:spacing w:val="-3"/>
              </w:rPr>
              <w:t xml:space="preserve"> </w:t>
            </w:r>
            <w:r>
              <w:t>scuola per l’individuazione e soddisfacimento di alcuni bisogni emersi e per la soluzione di criticità.</w:t>
            </w:r>
          </w:p>
          <w:p w:rsidR="00780A85" w:rsidRDefault="00780A85">
            <w:pPr>
              <w:pStyle w:val="TableParagraph"/>
              <w:spacing w:line="276" w:lineRule="exact"/>
              <w:ind w:left="115" w:right="39"/>
            </w:pPr>
          </w:p>
        </w:tc>
      </w:tr>
    </w:tbl>
    <w:p w:rsidR="00780A85" w:rsidRDefault="00780A85">
      <w:pPr>
        <w:pStyle w:val="Corpotesto"/>
        <w:rPr>
          <w:sz w:val="20"/>
        </w:rPr>
      </w:pPr>
    </w:p>
    <w:p w:rsidR="00780A85" w:rsidRDefault="00780A85">
      <w:pPr>
        <w:pStyle w:val="Corpotesto"/>
        <w:rPr>
          <w:sz w:val="20"/>
        </w:rPr>
      </w:pPr>
    </w:p>
    <w:p w:rsidR="00780A85" w:rsidRDefault="00780A85">
      <w:pPr>
        <w:pStyle w:val="Corpotesto"/>
        <w:spacing w:before="120"/>
        <w:rPr>
          <w:sz w:val="20"/>
        </w:rPr>
      </w:pPr>
    </w:p>
    <w:tbl>
      <w:tblPr>
        <w:tblStyle w:val="TableNormal"/>
        <w:tblW w:w="0" w:type="auto"/>
        <w:tblInd w:w="19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9636"/>
      </w:tblGrid>
      <w:tr w:rsidR="00780A85" w:rsidTr="00630630">
        <w:trPr>
          <w:trHeight w:val="972"/>
        </w:trPr>
        <w:tc>
          <w:tcPr>
            <w:tcW w:w="9636" w:type="dxa"/>
            <w:tcBorders>
              <w:left w:val="nil"/>
              <w:right w:val="nil"/>
            </w:tcBorders>
            <w:shd w:val="clear" w:color="auto" w:fill="E6B7AE"/>
          </w:tcPr>
          <w:p w:rsidR="00780A85" w:rsidRDefault="002F3821">
            <w:pPr>
              <w:pStyle w:val="TableParagraph"/>
              <w:spacing w:before="6"/>
              <w:ind w:left="115"/>
              <w:rPr>
                <w:rFonts w:ascii="Calibri" w:hAnsi="Calibri"/>
                <w:b/>
                <w:sz w:val="28"/>
              </w:rPr>
            </w:pPr>
            <w:r>
              <w:rPr>
                <w:rFonts w:ascii="Calibri" w:hAnsi="Calibri"/>
                <w:b/>
                <w:sz w:val="28"/>
              </w:rPr>
              <w:t>RUOLO</w:t>
            </w:r>
            <w:r>
              <w:rPr>
                <w:rFonts w:ascii="Calibri" w:hAnsi="Calibri"/>
                <w:b/>
                <w:spacing w:val="-7"/>
                <w:sz w:val="28"/>
              </w:rPr>
              <w:t xml:space="preserve"> </w:t>
            </w:r>
            <w:r>
              <w:rPr>
                <w:rFonts w:ascii="Calibri" w:hAnsi="Calibri"/>
                <w:b/>
                <w:sz w:val="28"/>
              </w:rPr>
              <w:t>DELLE</w:t>
            </w:r>
            <w:r>
              <w:rPr>
                <w:rFonts w:ascii="Calibri" w:hAnsi="Calibri"/>
                <w:b/>
                <w:spacing w:val="-4"/>
                <w:sz w:val="28"/>
              </w:rPr>
              <w:t xml:space="preserve"> </w:t>
            </w:r>
            <w:r>
              <w:rPr>
                <w:rFonts w:ascii="Calibri" w:hAnsi="Calibri"/>
                <w:b/>
                <w:sz w:val="28"/>
              </w:rPr>
              <w:t>FAMIGLIE</w:t>
            </w:r>
            <w:r>
              <w:rPr>
                <w:rFonts w:ascii="Calibri" w:hAnsi="Calibri"/>
                <w:b/>
                <w:spacing w:val="-5"/>
                <w:sz w:val="28"/>
              </w:rPr>
              <w:t xml:space="preserve"> </w:t>
            </w:r>
            <w:r>
              <w:rPr>
                <w:rFonts w:ascii="Calibri" w:hAnsi="Calibri"/>
                <w:b/>
                <w:sz w:val="28"/>
              </w:rPr>
              <w:t>E</w:t>
            </w:r>
            <w:r>
              <w:rPr>
                <w:rFonts w:ascii="Calibri" w:hAnsi="Calibri"/>
                <w:b/>
                <w:spacing w:val="-4"/>
                <w:sz w:val="28"/>
              </w:rPr>
              <w:t xml:space="preserve"> </w:t>
            </w:r>
            <w:r>
              <w:rPr>
                <w:rFonts w:ascii="Calibri" w:hAnsi="Calibri"/>
                <w:b/>
                <w:sz w:val="28"/>
              </w:rPr>
              <w:t>DELLA</w:t>
            </w:r>
            <w:r>
              <w:rPr>
                <w:rFonts w:ascii="Calibri" w:hAnsi="Calibri"/>
                <w:b/>
                <w:spacing w:val="-3"/>
                <w:sz w:val="28"/>
              </w:rPr>
              <w:t xml:space="preserve"> </w:t>
            </w:r>
            <w:r>
              <w:rPr>
                <w:rFonts w:ascii="Calibri" w:hAnsi="Calibri"/>
                <w:b/>
                <w:sz w:val="28"/>
              </w:rPr>
              <w:t>COMUNITA’</w:t>
            </w:r>
            <w:r>
              <w:rPr>
                <w:rFonts w:ascii="Calibri" w:hAnsi="Calibri"/>
                <w:b/>
                <w:spacing w:val="-4"/>
                <w:sz w:val="28"/>
              </w:rPr>
              <w:t xml:space="preserve"> </w:t>
            </w:r>
            <w:r>
              <w:rPr>
                <w:rFonts w:ascii="Calibri" w:hAnsi="Calibri"/>
                <w:b/>
                <w:sz w:val="28"/>
              </w:rPr>
              <w:t>NEL</w:t>
            </w:r>
            <w:r>
              <w:rPr>
                <w:rFonts w:ascii="Calibri" w:hAnsi="Calibri"/>
                <w:b/>
                <w:spacing w:val="-5"/>
                <w:sz w:val="28"/>
              </w:rPr>
              <w:t xml:space="preserve"> </w:t>
            </w:r>
            <w:r>
              <w:rPr>
                <w:rFonts w:ascii="Calibri" w:hAnsi="Calibri"/>
                <w:b/>
                <w:sz w:val="28"/>
              </w:rPr>
              <w:t>DARE</w:t>
            </w:r>
            <w:r>
              <w:rPr>
                <w:rFonts w:ascii="Calibri" w:hAnsi="Calibri"/>
                <w:b/>
                <w:spacing w:val="-4"/>
                <w:sz w:val="28"/>
              </w:rPr>
              <w:t xml:space="preserve"> </w:t>
            </w:r>
            <w:r>
              <w:rPr>
                <w:rFonts w:ascii="Calibri" w:hAnsi="Calibri"/>
                <w:b/>
                <w:sz w:val="28"/>
              </w:rPr>
              <w:t>SUPPORTO</w:t>
            </w:r>
            <w:r>
              <w:rPr>
                <w:rFonts w:ascii="Calibri" w:hAnsi="Calibri"/>
                <w:b/>
                <w:spacing w:val="-4"/>
                <w:sz w:val="28"/>
              </w:rPr>
              <w:t xml:space="preserve"> </w:t>
            </w:r>
            <w:r>
              <w:rPr>
                <w:rFonts w:ascii="Calibri" w:hAnsi="Calibri"/>
                <w:b/>
                <w:sz w:val="28"/>
              </w:rPr>
              <w:t>E</w:t>
            </w:r>
            <w:r>
              <w:rPr>
                <w:rFonts w:ascii="Calibri" w:hAnsi="Calibri"/>
                <w:b/>
                <w:spacing w:val="-4"/>
                <w:sz w:val="28"/>
              </w:rPr>
              <w:t xml:space="preserve"> </w:t>
            </w:r>
            <w:r>
              <w:rPr>
                <w:rFonts w:ascii="Calibri" w:hAnsi="Calibri"/>
                <w:b/>
                <w:spacing w:val="-5"/>
                <w:sz w:val="28"/>
              </w:rPr>
              <w:t>NEL</w:t>
            </w:r>
          </w:p>
          <w:p w:rsidR="00780A85" w:rsidRDefault="002F3821">
            <w:pPr>
              <w:pStyle w:val="TableParagraph"/>
              <w:spacing w:line="370" w:lineRule="atLeast"/>
              <w:ind w:left="115"/>
              <w:rPr>
                <w:rFonts w:ascii="Calibri" w:hAnsi="Calibri"/>
                <w:b/>
                <w:sz w:val="28"/>
              </w:rPr>
            </w:pPr>
            <w:r>
              <w:rPr>
                <w:rFonts w:ascii="Calibri" w:hAnsi="Calibri"/>
                <w:b/>
                <w:sz w:val="28"/>
              </w:rPr>
              <w:t>PARTECIPARE</w:t>
            </w:r>
            <w:r>
              <w:rPr>
                <w:rFonts w:ascii="Calibri" w:hAnsi="Calibri"/>
                <w:b/>
                <w:spacing w:val="-7"/>
                <w:sz w:val="28"/>
              </w:rPr>
              <w:t xml:space="preserve"> </w:t>
            </w:r>
            <w:r>
              <w:rPr>
                <w:rFonts w:ascii="Calibri" w:hAnsi="Calibri"/>
                <w:b/>
                <w:sz w:val="28"/>
              </w:rPr>
              <w:t>ALLE</w:t>
            </w:r>
            <w:r>
              <w:rPr>
                <w:rFonts w:ascii="Calibri" w:hAnsi="Calibri"/>
                <w:b/>
                <w:spacing w:val="-7"/>
                <w:sz w:val="28"/>
              </w:rPr>
              <w:t xml:space="preserve"> </w:t>
            </w:r>
            <w:r>
              <w:rPr>
                <w:rFonts w:ascii="Calibri" w:hAnsi="Calibri"/>
                <w:b/>
                <w:sz w:val="28"/>
              </w:rPr>
              <w:t>DECISIONI</w:t>
            </w:r>
            <w:r>
              <w:rPr>
                <w:rFonts w:ascii="Calibri" w:hAnsi="Calibri"/>
                <w:b/>
                <w:spacing w:val="-7"/>
                <w:sz w:val="28"/>
              </w:rPr>
              <w:t xml:space="preserve"> </w:t>
            </w:r>
            <w:r>
              <w:rPr>
                <w:rFonts w:ascii="Calibri" w:hAnsi="Calibri"/>
                <w:b/>
                <w:sz w:val="28"/>
              </w:rPr>
              <w:t>CHE</w:t>
            </w:r>
            <w:r>
              <w:rPr>
                <w:rFonts w:ascii="Calibri" w:hAnsi="Calibri"/>
                <w:b/>
                <w:spacing w:val="-5"/>
                <w:sz w:val="28"/>
              </w:rPr>
              <w:t xml:space="preserve"> </w:t>
            </w:r>
            <w:r>
              <w:rPr>
                <w:rFonts w:ascii="Calibri" w:hAnsi="Calibri"/>
                <w:b/>
                <w:sz w:val="28"/>
              </w:rPr>
              <w:t>RIGUARDANO</w:t>
            </w:r>
            <w:r>
              <w:rPr>
                <w:rFonts w:ascii="Calibri" w:hAnsi="Calibri"/>
                <w:b/>
                <w:spacing w:val="-7"/>
                <w:sz w:val="28"/>
              </w:rPr>
              <w:t xml:space="preserve"> </w:t>
            </w:r>
            <w:r>
              <w:rPr>
                <w:rFonts w:ascii="Calibri" w:hAnsi="Calibri"/>
                <w:b/>
                <w:sz w:val="28"/>
              </w:rPr>
              <w:t>L’ORGANIZZAZIONE</w:t>
            </w:r>
            <w:r>
              <w:rPr>
                <w:rFonts w:ascii="Calibri" w:hAnsi="Calibri"/>
                <w:b/>
                <w:spacing w:val="-7"/>
                <w:sz w:val="28"/>
              </w:rPr>
              <w:t xml:space="preserve"> </w:t>
            </w:r>
            <w:r>
              <w:rPr>
                <w:rFonts w:ascii="Calibri" w:hAnsi="Calibri"/>
                <w:b/>
                <w:sz w:val="28"/>
              </w:rPr>
              <w:t>DELLE ATTIVITA’ EDUCATIVE</w:t>
            </w:r>
          </w:p>
        </w:tc>
      </w:tr>
      <w:tr w:rsidR="00780A85" w:rsidTr="00630630">
        <w:trPr>
          <w:trHeight w:val="2914"/>
        </w:trPr>
        <w:tc>
          <w:tcPr>
            <w:tcW w:w="9636" w:type="dxa"/>
            <w:tcBorders>
              <w:bottom w:val="single" w:sz="4" w:space="0" w:color="808080"/>
              <w:right w:val="single" w:sz="4" w:space="0" w:color="808080"/>
            </w:tcBorders>
          </w:tcPr>
          <w:p w:rsidR="00780A85" w:rsidRDefault="002F3821">
            <w:pPr>
              <w:pStyle w:val="TableParagraph"/>
              <w:spacing w:line="249" w:lineRule="auto"/>
              <w:ind w:left="105" w:right="130"/>
            </w:pPr>
            <w:r>
              <w:rPr>
                <w:b/>
                <w:u w:val="single"/>
              </w:rPr>
              <w:t>Famiglie:</w:t>
            </w:r>
            <w:r>
              <w:rPr>
                <w:b/>
                <w:spacing w:val="-6"/>
              </w:rPr>
              <w:t xml:space="preserve"> </w:t>
            </w:r>
            <w:r>
              <w:t>È</w:t>
            </w:r>
            <w:r>
              <w:rPr>
                <w:spacing w:val="-2"/>
              </w:rPr>
              <w:t xml:space="preserve"> </w:t>
            </w:r>
            <w:r>
              <w:t>importante</w:t>
            </w:r>
            <w:r>
              <w:rPr>
                <w:spacing w:val="-5"/>
              </w:rPr>
              <w:t xml:space="preserve"> </w:t>
            </w:r>
            <w:r>
              <w:t>supportare</w:t>
            </w:r>
            <w:r>
              <w:rPr>
                <w:spacing w:val="-5"/>
              </w:rPr>
              <w:t xml:space="preserve"> </w:t>
            </w:r>
            <w:r>
              <w:t>e</w:t>
            </w:r>
            <w:r>
              <w:rPr>
                <w:spacing w:val="-6"/>
              </w:rPr>
              <w:t xml:space="preserve"> </w:t>
            </w:r>
            <w:r>
              <w:t>guidare</w:t>
            </w:r>
            <w:r>
              <w:rPr>
                <w:spacing w:val="-4"/>
              </w:rPr>
              <w:t xml:space="preserve"> </w:t>
            </w:r>
            <w:r>
              <w:t>le</w:t>
            </w:r>
            <w:r>
              <w:rPr>
                <w:spacing w:val="-3"/>
              </w:rPr>
              <w:t xml:space="preserve"> </w:t>
            </w:r>
            <w:r>
              <w:t>famiglie</w:t>
            </w:r>
            <w:r>
              <w:rPr>
                <w:spacing w:val="-4"/>
              </w:rPr>
              <w:t xml:space="preserve"> </w:t>
            </w:r>
            <w:r>
              <w:t>affinché</w:t>
            </w:r>
            <w:r>
              <w:rPr>
                <w:spacing w:val="-4"/>
              </w:rPr>
              <w:t xml:space="preserve"> </w:t>
            </w:r>
            <w:r>
              <w:t>possano</w:t>
            </w:r>
            <w:r>
              <w:rPr>
                <w:spacing w:val="-1"/>
              </w:rPr>
              <w:t xml:space="preserve"> </w:t>
            </w:r>
            <w:r>
              <w:t>contribuire attivamente al percorso educativo dei loro figli. In particolare, si invita a:</w:t>
            </w:r>
          </w:p>
          <w:p w:rsidR="00780A85" w:rsidRDefault="002F3821">
            <w:pPr>
              <w:pStyle w:val="TableParagraph"/>
              <w:numPr>
                <w:ilvl w:val="0"/>
                <w:numId w:val="5"/>
              </w:numPr>
              <w:tabs>
                <w:tab w:val="left" w:pos="825"/>
              </w:tabs>
              <w:spacing w:before="4" w:line="249" w:lineRule="auto"/>
              <w:ind w:right="181"/>
            </w:pPr>
            <w:r>
              <w:t>Consegnare</w:t>
            </w:r>
            <w:r>
              <w:rPr>
                <w:spacing w:val="-4"/>
              </w:rPr>
              <w:t xml:space="preserve"> </w:t>
            </w:r>
            <w:r>
              <w:t>alla</w:t>
            </w:r>
            <w:r>
              <w:rPr>
                <w:spacing w:val="-3"/>
              </w:rPr>
              <w:t xml:space="preserve"> </w:t>
            </w:r>
            <w:r>
              <w:t>scuola</w:t>
            </w:r>
            <w:r>
              <w:rPr>
                <w:spacing w:val="-3"/>
              </w:rPr>
              <w:t xml:space="preserve"> </w:t>
            </w:r>
            <w:r>
              <w:t>copia</w:t>
            </w:r>
            <w:r>
              <w:rPr>
                <w:spacing w:val="-3"/>
              </w:rPr>
              <w:t xml:space="preserve"> </w:t>
            </w:r>
            <w:r>
              <w:t>della</w:t>
            </w:r>
            <w:r>
              <w:rPr>
                <w:spacing w:val="-3"/>
              </w:rPr>
              <w:t xml:space="preserve"> </w:t>
            </w:r>
            <w:r>
              <w:t>certificazione</w:t>
            </w:r>
            <w:r>
              <w:rPr>
                <w:spacing w:val="-4"/>
              </w:rPr>
              <w:t xml:space="preserve"> </w:t>
            </w:r>
            <w:r>
              <w:t>rilasciata</w:t>
            </w:r>
            <w:r>
              <w:rPr>
                <w:spacing w:val="-2"/>
              </w:rPr>
              <w:t xml:space="preserve"> </w:t>
            </w:r>
            <w:r>
              <w:t>dalla</w:t>
            </w:r>
            <w:r>
              <w:rPr>
                <w:spacing w:val="-3"/>
              </w:rPr>
              <w:t xml:space="preserve"> </w:t>
            </w:r>
            <w:r>
              <w:t>ASL</w:t>
            </w:r>
            <w:r>
              <w:rPr>
                <w:spacing w:val="-4"/>
              </w:rPr>
              <w:t xml:space="preserve"> </w:t>
            </w:r>
            <w:r>
              <w:t>sia</w:t>
            </w:r>
            <w:r>
              <w:rPr>
                <w:spacing w:val="-2"/>
              </w:rPr>
              <w:t xml:space="preserve"> </w:t>
            </w:r>
            <w:r>
              <w:t>nel</w:t>
            </w:r>
            <w:r>
              <w:rPr>
                <w:spacing w:val="-5"/>
              </w:rPr>
              <w:t xml:space="preserve"> </w:t>
            </w:r>
            <w:r>
              <w:t>caso</w:t>
            </w:r>
            <w:r>
              <w:rPr>
                <w:spacing w:val="-2"/>
              </w:rPr>
              <w:t xml:space="preserve"> </w:t>
            </w:r>
            <w:r>
              <w:t>di</w:t>
            </w:r>
            <w:r>
              <w:rPr>
                <w:spacing w:val="-2"/>
              </w:rPr>
              <w:t xml:space="preserve"> </w:t>
            </w:r>
            <w:r>
              <w:t>alunni certificati ai sensi della L.104/92 che nel caso di diagnosi di DSA.</w:t>
            </w:r>
          </w:p>
          <w:p w:rsidR="00780A85" w:rsidRDefault="002F3821">
            <w:pPr>
              <w:pStyle w:val="TableParagraph"/>
              <w:numPr>
                <w:ilvl w:val="0"/>
                <w:numId w:val="5"/>
              </w:numPr>
              <w:tabs>
                <w:tab w:val="left" w:pos="825"/>
              </w:tabs>
              <w:spacing w:before="5"/>
            </w:pPr>
            <w:r>
              <w:t>Comunicare</w:t>
            </w:r>
            <w:r>
              <w:rPr>
                <w:spacing w:val="-10"/>
              </w:rPr>
              <w:t xml:space="preserve"> </w:t>
            </w:r>
            <w:r>
              <w:t>tempestivamente</w:t>
            </w:r>
            <w:r>
              <w:rPr>
                <w:spacing w:val="-6"/>
              </w:rPr>
              <w:t xml:space="preserve"> </w:t>
            </w:r>
            <w:r>
              <w:t>ogni</w:t>
            </w:r>
            <w:r>
              <w:rPr>
                <w:spacing w:val="-6"/>
              </w:rPr>
              <w:t xml:space="preserve"> </w:t>
            </w:r>
            <w:r>
              <w:t>modifica</w:t>
            </w:r>
            <w:r>
              <w:rPr>
                <w:spacing w:val="-7"/>
              </w:rPr>
              <w:t xml:space="preserve"> </w:t>
            </w:r>
            <w:r>
              <w:t>o</w:t>
            </w:r>
            <w:r>
              <w:rPr>
                <w:spacing w:val="-5"/>
              </w:rPr>
              <w:t xml:space="preserve"> </w:t>
            </w:r>
            <w:r>
              <w:t>integrazione</w:t>
            </w:r>
            <w:r>
              <w:rPr>
                <w:spacing w:val="-8"/>
              </w:rPr>
              <w:t xml:space="preserve"> </w:t>
            </w:r>
            <w:r>
              <w:t>alla</w:t>
            </w:r>
            <w:r>
              <w:rPr>
                <w:spacing w:val="-6"/>
              </w:rPr>
              <w:t xml:space="preserve"> </w:t>
            </w:r>
            <w:r>
              <w:rPr>
                <w:spacing w:val="-2"/>
              </w:rPr>
              <w:t>certificazione.</w:t>
            </w:r>
          </w:p>
          <w:p w:rsidR="00780A85" w:rsidRDefault="002F3821">
            <w:pPr>
              <w:pStyle w:val="TableParagraph"/>
              <w:numPr>
                <w:ilvl w:val="0"/>
                <w:numId w:val="5"/>
              </w:numPr>
              <w:tabs>
                <w:tab w:val="left" w:pos="825"/>
              </w:tabs>
              <w:spacing w:before="13" w:line="249" w:lineRule="auto"/>
              <w:ind w:right="99"/>
            </w:pPr>
            <w:r>
              <w:t>Richiedere, utilizzando l’apposita modulistica, la personalizzazione degli apprendimenti ove</w:t>
            </w:r>
            <w:r>
              <w:rPr>
                <w:spacing w:val="-2"/>
              </w:rPr>
              <w:t xml:space="preserve"> </w:t>
            </w:r>
            <w:r>
              <w:t>previsto</w:t>
            </w:r>
            <w:r>
              <w:rPr>
                <w:spacing w:val="-2"/>
              </w:rPr>
              <w:t xml:space="preserve"> </w:t>
            </w:r>
            <w:r>
              <w:t>per</w:t>
            </w:r>
            <w:r>
              <w:rPr>
                <w:spacing w:val="-4"/>
              </w:rPr>
              <w:t xml:space="preserve"> </w:t>
            </w:r>
            <w:r>
              <w:t>legge</w:t>
            </w:r>
            <w:r>
              <w:rPr>
                <w:spacing w:val="-2"/>
              </w:rPr>
              <w:t xml:space="preserve"> </w:t>
            </w:r>
            <w:r>
              <w:t>(in</w:t>
            </w:r>
            <w:r>
              <w:rPr>
                <w:spacing w:val="-3"/>
              </w:rPr>
              <w:t xml:space="preserve"> </w:t>
            </w:r>
            <w:r>
              <w:t>caso</w:t>
            </w:r>
            <w:r>
              <w:rPr>
                <w:spacing w:val="-2"/>
              </w:rPr>
              <w:t xml:space="preserve"> </w:t>
            </w:r>
            <w:r>
              <w:t>di</w:t>
            </w:r>
            <w:r>
              <w:rPr>
                <w:spacing w:val="-2"/>
              </w:rPr>
              <w:t xml:space="preserve"> </w:t>
            </w:r>
            <w:r>
              <w:t>DSA)</w:t>
            </w:r>
            <w:r>
              <w:rPr>
                <w:spacing w:val="-3"/>
              </w:rPr>
              <w:t xml:space="preserve"> </w:t>
            </w:r>
            <w:r>
              <w:t>oppure</w:t>
            </w:r>
            <w:r>
              <w:rPr>
                <w:spacing w:val="-4"/>
              </w:rPr>
              <w:t xml:space="preserve"> </w:t>
            </w:r>
            <w:r>
              <w:t>sotto</w:t>
            </w:r>
            <w:r>
              <w:rPr>
                <w:spacing w:val="-4"/>
              </w:rPr>
              <w:t xml:space="preserve"> </w:t>
            </w:r>
            <w:r>
              <w:t>suggerimento</w:t>
            </w:r>
            <w:r>
              <w:rPr>
                <w:spacing w:val="-4"/>
              </w:rPr>
              <w:t xml:space="preserve"> </w:t>
            </w:r>
            <w:r>
              <w:t>del</w:t>
            </w:r>
            <w:r>
              <w:rPr>
                <w:spacing w:val="-3"/>
              </w:rPr>
              <w:t xml:space="preserve"> </w:t>
            </w:r>
            <w:r>
              <w:t>Consiglio</w:t>
            </w:r>
            <w:r>
              <w:rPr>
                <w:spacing w:val="-4"/>
              </w:rPr>
              <w:t xml:space="preserve"> </w:t>
            </w:r>
            <w:r>
              <w:t>di</w:t>
            </w:r>
            <w:r>
              <w:rPr>
                <w:spacing w:val="-2"/>
              </w:rPr>
              <w:t xml:space="preserve"> </w:t>
            </w:r>
            <w:r>
              <w:t>Classe (in caso di alunni con BES),</w:t>
            </w:r>
          </w:p>
          <w:p w:rsidR="00780A85" w:rsidRDefault="002F3821">
            <w:pPr>
              <w:pStyle w:val="TableParagraph"/>
              <w:numPr>
                <w:ilvl w:val="0"/>
                <w:numId w:val="5"/>
              </w:numPr>
              <w:tabs>
                <w:tab w:val="left" w:pos="825"/>
              </w:tabs>
              <w:spacing w:before="5"/>
            </w:pPr>
            <w:r>
              <w:t>Mantenere</w:t>
            </w:r>
            <w:r>
              <w:rPr>
                <w:spacing w:val="-7"/>
              </w:rPr>
              <w:t xml:space="preserve"> </w:t>
            </w:r>
            <w:r>
              <w:t>rapporti</w:t>
            </w:r>
            <w:r>
              <w:rPr>
                <w:spacing w:val="-5"/>
              </w:rPr>
              <w:t xml:space="preserve"> </w:t>
            </w:r>
            <w:r>
              <w:t>di</w:t>
            </w:r>
            <w:r>
              <w:rPr>
                <w:spacing w:val="-4"/>
              </w:rPr>
              <w:t xml:space="preserve"> </w:t>
            </w:r>
            <w:r>
              <w:t>fattiva</w:t>
            </w:r>
            <w:r>
              <w:rPr>
                <w:spacing w:val="-4"/>
              </w:rPr>
              <w:t xml:space="preserve"> </w:t>
            </w:r>
            <w:r>
              <w:t>collaborazione</w:t>
            </w:r>
            <w:r>
              <w:rPr>
                <w:spacing w:val="-5"/>
              </w:rPr>
              <w:t xml:space="preserve"> </w:t>
            </w:r>
            <w:r>
              <w:t>con</w:t>
            </w:r>
            <w:r>
              <w:rPr>
                <w:spacing w:val="-4"/>
              </w:rPr>
              <w:t xml:space="preserve"> </w:t>
            </w:r>
            <w:r>
              <w:t>la</w:t>
            </w:r>
            <w:r>
              <w:rPr>
                <w:spacing w:val="-5"/>
              </w:rPr>
              <w:t xml:space="preserve"> </w:t>
            </w:r>
            <w:r>
              <w:rPr>
                <w:spacing w:val="-2"/>
              </w:rPr>
              <w:t>scuola.</w:t>
            </w:r>
          </w:p>
          <w:p w:rsidR="00780A85" w:rsidRDefault="00780A85">
            <w:pPr>
              <w:pStyle w:val="TableParagraph"/>
              <w:spacing w:before="11" w:line="270" w:lineRule="atLeast"/>
              <w:ind w:left="115" w:right="39"/>
            </w:pPr>
          </w:p>
        </w:tc>
      </w:tr>
    </w:tbl>
    <w:p w:rsidR="00780A85" w:rsidRDefault="00780A85">
      <w:pPr>
        <w:pStyle w:val="TableParagraph"/>
        <w:spacing w:line="270" w:lineRule="atLeast"/>
        <w:sectPr w:rsidR="00780A85">
          <w:pgSz w:w="11910" w:h="16840"/>
          <w:pgMar w:top="1240" w:right="141" w:bottom="820" w:left="992" w:header="0" w:footer="621" w:gutter="0"/>
          <w:cols w:space="720"/>
        </w:sectPr>
      </w:pPr>
    </w:p>
    <w:p w:rsidR="00780A85" w:rsidRDefault="00780A85">
      <w:pPr>
        <w:pStyle w:val="TableParagraph"/>
        <w:sectPr w:rsidR="00780A85">
          <w:pgSz w:w="11910" w:h="16840"/>
          <w:pgMar w:top="1240" w:right="141" w:bottom="820" w:left="992" w:header="0" w:footer="621" w:gutter="0"/>
          <w:cols w:space="720"/>
        </w:sectPr>
      </w:pPr>
    </w:p>
    <w:tbl>
      <w:tblPr>
        <w:tblStyle w:val="TableNormal"/>
        <w:tblW w:w="0" w:type="auto"/>
        <w:tblInd w:w="3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518"/>
      </w:tblGrid>
      <w:tr w:rsidR="00780A85">
        <w:trPr>
          <w:trHeight w:val="3847"/>
        </w:trPr>
        <w:tc>
          <w:tcPr>
            <w:tcW w:w="9518" w:type="dxa"/>
            <w:tcBorders>
              <w:left w:val="single" w:sz="8" w:space="0" w:color="808080"/>
              <w:right w:val="single" w:sz="8" w:space="0" w:color="808080"/>
            </w:tcBorders>
          </w:tcPr>
          <w:p w:rsidR="00780A85" w:rsidRDefault="002F3821">
            <w:pPr>
              <w:pStyle w:val="TableParagraph"/>
              <w:spacing w:before="5" w:line="249" w:lineRule="auto"/>
              <w:ind w:left="110"/>
              <w:rPr>
                <w:b/>
              </w:rPr>
            </w:pPr>
            <w:r>
              <w:rPr>
                <w:b/>
              </w:rPr>
              <w:lastRenderedPageBreak/>
              <w:t>Metodologie</w:t>
            </w:r>
            <w:r>
              <w:rPr>
                <w:b/>
                <w:spacing w:val="-4"/>
              </w:rPr>
              <w:t xml:space="preserve"> </w:t>
            </w:r>
            <w:r>
              <w:rPr>
                <w:b/>
              </w:rPr>
              <w:t>inclusive</w:t>
            </w:r>
            <w:r>
              <w:rPr>
                <w:b/>
                <w:spacing w:val="-6"/>
              </w:rPr>
              <w:t xml:space="preserve"> </w:t>
            </w:r>
            <w:r>
              <w:rPr>
                <w:b/>
              </w:rPr>
              <w:t>adottate</w:t>
            </w:r>
            <w:r>
              <w:rPr>
                <w:b/>
                <w:spacing w:val="-6"/>
              </w:rPr>
              <w:t xml:space="preserve"> </w:t>
            </w:r>
            <w:r>
              <w:rPr>
                <w:b/>
              </w:rPr>
              <w:t>(lavori</w:t>
            </w:r>
            <w:r>
              <w:rPr>
                <w:b/>
                <w:spacing w:val="-6"/>
              </w:rPr>
              <w:t xml:space="preserve"> </w:t>
            </w:r>
            <w:r>
              <w:rPr>
                <w:b/>
              </w:rPr>
              <w:t>di</w:t>
            </w:r>
            <w:r>
              <w:rPr>
                <w:b/>
                <w:spacing w:val="-6"/>
              </w:rPr>
              <w:t xml:space="preserve"> </w:t>
            </w:r>
            <w:r>
              <w:rPr>
                <w:b/>
              </w:rPr>
              <w:t>gruppo,</w:t>
            </w:r>
            <w:r>
              <w:rPr>
                <w:b/>
                <w:spacing w:val="-4"/>
              </w:rPr>
              <w:t xml:space="preserve"> </w:t>
            </w:r>
            <w:r>
              <w:rPr>
                <w:b/>
              </w:rPr>
              <w:t>didattiche</w:t>
            </w:r>
            <w:r>
              <w:rPr>
                <w:b/>
                <w:spacing w:val="-4"/>
              </w:rPr>
              <w:t xml:space="preserve"> </w:t>
            </w:r>
            <w:r>
              <w:rPr>
                <w:b/>
              </w:rPr>
              <w:t>cooperativistiche,</w:t>
            </w:r>
            <w:r>
              <w:rPr>
                <w:b/>
                <w:spacing w:val="-5"/>
              </w:rPr>
              <w:t xml:space="preserve"> </w:t>
            </w:r>
            <w:proofErr w:type="spellStart"/>
            <w:r>
              <w:rPr>
                <w:b/>
              </w:rPr>
              <w:t>peer</w:t>
            </w:r>
            <w:proofErr w:type="spellEnd"/>
            <w:r>
              <w:rPr>
                <w:b/>
              </w:rPr>
              <w:t xml:space="preserve"> </w:t>
            </w:r>
            <w:proofErr w:type="spellStart"/>
            <w:r>
              <w:rPr>
                <w:b/>
              </w:rPr>
              <w:t>education</w:t>
            </w:r>
            <w:proofErr w:type="spellEnd"/>
            <w:r>
              <w:rPr>
                <w:b/>
              </w:rPr>
              <w:t xml:space="preserve">, </w:t>
            </w:r>
            <w:proofErr w:type="spellStart"/>
            <w:r>
              <w:rPr>
                <w:b/>
              </w:rPr>
              <w:t>peer</w:t>
            </w:r>
            <w:proofErr w:type="spellEnd"/>
            <w:r>
              <w:rPr>
                <w:b/>
              </w:rPr>
              <w:t xml:space="preserve"> tutoring, …):</w:t>
            </w:r>
          </w:p>
          <w:p w:rsidR="00780A85" w:rsidRDefault="00780A85">
            <w:pPr>
              <w:pStyle w:val="TableParagraph"/>
              <w:spacing w:before="22"/>
            </w:pPr>
          </w:p>
          <w:p w:rsidR="00780A85" w:rsidRDefault="002F3821">
            <w:pPr>
              <w:pStyle w:val="TableParagraph"/>
              <w:numPr>
                <w:ilvl w:val="0"/>
                <w:numId w:val="2"/>
              </w:numPr>
              <w:tabs>
                <w:tab w:val="left" w:pos="839"/>
              </w:tabs>
              <w:spacing w:before="1"/>
            </w:pPr>
            <w:r>
              <w:t>Apprendimento</w:t>
            </w:r>
            <w:r>
              <w:rPr>
                <w:spacing w:val="-15"/>
              </w:rPr>
              <w:t xml:space="preserve"> </w:t>
            </w:r>
            <w:r>
              <w:rPr>
                <w:spacing w:val="-2"/>
              </w:rPr>
              <w:t>differenziato</w:t>
            </w:r>
          </w:p>
          <w:p w:rsidR="00780A85" w:rsidRDefault="002F3821">
            <w:pPr>
              <w:pStyle w:val="TableParagraph"/>
              <w:numPr>
                <w:ilvl w:val="0"/>
                <w:numId w:val="2"/>
              </w:numPr>
              <w:tabs>
                <w:tab w:val="left" w:pos="839"/>
              </w:tabs>
              <w:spacing w:before="13"/>
            </w:pPr>
            <w:r>
              <w:t>Attività</w:t>
            </w:r>
            <w:r>
              <w:rPr>
                <w:spacing w:val="-8"/>
              </w:rPr>
              <w:t xml:space="preserve"> </w:t>
            </w:r>
            <w:r>
              <w:rPr>
                <w:spacing w:val="-2"/>
              </w:rPr>
              <w:t>laboratoriali</w:t>
            </w:r>
          </w:p>
          <w:p w:rsidR="00780A85" w:rsidRDefault="002F3821">
            <w:pPr>
              <w:pStyle w:val="TableParagraph"/>
              <w:numPr>
                <w:ilvl w:val="0"/>
                <w:numId w:val="2"/>
              </w:numPr>
              <w:tabs>
                <w:tab w:val="left" w:pos="839"/>
              </w:tabs>
              <w:spacing w:before="15"/>
            </w:pPr>
            <w:r>
              <w:t>Attività</w:t>
            </w:r>
            <w:r>
              <w:rPr>
                <w:spacing w:val="-6"/>
              </w:rPr>
              <w:t xml:space="preserve"> </w:t>
            </w:r>
            <w:r>
              <w:t>in</w:t>
            </w:r>
            <w:r>
              <w:rPr>
                <w:spacing w:val="-4"/>
              </w:rPr>
              <w:t xml:space="preserve"> </w:t>
            </w:r>
            <w:r>
              <w:t>piccolo</w:t>
            </w:r>
            <w:r>
              <w:rPr>
                <w:spacing w:val="-5"/>
              </w:rPr>
              <w:t xml:space="preserve"> </w:t>
            </w:r>
            <w:r>
              <w:rPr>
                <w:spacing w:val="-2"/>
              </w:rPr>
              <w:t>gruppo</w:t>
            </w:r>
          </w:p>
          <w:p w:rsidR="00780A85" w:rsidRDefault="002F3821">
            <w:pPr>
              <w:pStyle w:val="TableParagraph"/>
              <w:numPr>
                <w:ilvl w:val="0"/>
                <w:numId w:val="2"/>
              </w:numPr>
              <w:tabs>
                <w:tab w:val="left" w:pos="839"/>
              </w:tabs>
              <w:spacing w:before="13"/>
            </w:pPr>
            <w:r>
              <w:t>Tutoring</w:t>
            </w:r>
            <w:r>
              <w:rPr>
                <w:spacing w:val="-1"/>
              </w:rPr>
              <w:t xml:space="preserve"> </w:t>
            </w:r>
            <w:r>
              <w:t>e</w:t>
            </w:r>
            <w:r>
              <w:rPr>
                <w:spacing w:val="-5"/>
              </w:rPr>
              <w:t xml:space="preserve"> </w:t>
            </w:r>
            <w:proofErr w:type="spellStart"/>
            <w:r>
              <w:t>peer</w:t>
            </w:r>
            <w:proofErr w:type="spellEnd"/>
            <w:r>
              <w:t xml:space="preserve"> </w:t>
            </w:r>
            <w:r>
              <w:rPr>
                <w:spacing w:val="-2"/>
              </w:rPr>
              <w:t>tutoring</w:t>
            </w:r>
          </w:p>
          <w:p w:rsidR="00780A85" w:rsidRDefault="002F3821">
            <w:pPr>
              <w:pStyle w:val="TableParagraph"/>
              <w:numPr>
                <w:ilvl w:val="0"/>
                <w:numId w:val="2"/>
              </w:numPr>
              <w:tabs>
                <w:tab w:val="left" w:pos="839"/>
              </w:tabs>
              <w:spacing w:before="13"/>
            </w:pPr>
            <w:r>
              <w:t>Learning</w:t>
            </w:r>
            <w:r>
              <w:rPr>
                <w:spacing w:val="-3"/>
              </w:rPr>
              <w:t xml:space="preserve"> </w:t>
            </w:r>
            <w:r>
              <w:t>by</w:t>
            </w:r>
            <w:r>
              <w:rPr>
                <w:spacing w:val="-4"/>
              </w:rPr>
              <w:t xml:space="preserve"> </w:t>
            </w:r>
            <w:proofErr w:type="spellStart"/>
            <w:r>
              <w:rPr>
                <w:spacing w:val="-2"/>
              </w:rPr>
              <w:t>doing</w:t>
            </w:r>
            <w:proofErr w:type="spellEnd"/>
          </w:p>
          <w:p w:rsidR="00780A85" w:rsidRDefault="002F3821">
            <w:pPr>
              <w:pStyle w:val="TableParagraph"/>
              <w:numPr>
                <w:ilvl w:val="0"/>
                <w:numId w:val="2"/>
              </w:numPr>
              <w:tabs>
                <w:tab w:val="left" w:pos="839"/>
              </w:tabs>
              <w:spacing w:before="16"/>
            </w:pPr>
            <w:proofErr w:type="spellStart"/>
            <w:r>
              <w:t>Problem</w:t>
            </w:r>
            <w:proofErr w:type="spellEnd"/>
            <w:r>
              <w:rPr>
                <w:spacing w:val="-6"/>
              </w:rPr>
              <w:t xml:space="preserve"> </w:t>
            </w:r>
            <w:proofErr w:type="spellStart"/>
            <w:r>
              <w:rPr>
                <w:spacing w:val="-2"/>
              </w:rPr>
              <w:t>solving</w:t>
            </w:r>
            <w:proofErr w:type="spellEnd"/>
          </w:p>
          <w:p w:rsidR="00780A85" w:rsidRDefault="002F3821">
            <w:pPr>
              <w:pStyle w:val="TableParagraph"/>
              <w:numPr>
                <w:ilvl w:val="0"/>
                <w:numId w:val="2"/>
              </w:numPr>
              <w:tabs>
                <w:tab w:val="left" w:pos="839"/>
              </w:tabs>
              <w:spacing w:before="13"/>
            </w:pPr>
            <w:r>
              <w:t>Adattamento/Semplificazione</w:t>
            </w:r>
            <w:r>
              <w:rPr>
                <w:spacing w:val="-12"/>
              </w:rPr>
              <w:t xml:space="preserve"> </w:t>
            </w:r>
            <w:r>
              <w:t>del</w:t>
            </w:r>
            <w:r>
              <w:rPr>
                <w:spacing w:val="-8"/>
              </w:rPr>
              <w:t xml:space="preserve"> </w:t>
            </w:r>
            <w:r>
              <w:rPr>
                <w:spacing w:val="-2"/>
              </w:rPr>
              <w:t>testo</w:t>
            </w:r>
          </w:p>
          <w:p w:rsidR="00780A85" w:rsidRDefault="002F3821">
            <w:pPr>
              <w:pStyle w:val="TableParagraph"/>
              <w:numPr>
                <w:ilvl w:val="0"/>
                <w:numId w:val="2"/>
              </w:numPr>
              <w:tabs>
                <w:tab w:val="left" w:pos="839"/>
              </w:tabs>
              <w:spacing w:before="13"/>
            </w:pPr>
            <w:r>
              <w:t>Cooperative</w:t>
            </w:r>
            <w:r>
              <w:rPr>
                <w:spacing w:val="-12"/>
              </w:rPr>
              <w:t xml:space="preserve"> </w:t>
            </w:r>
            <w:r>
              <w:rPr>
                <w:spacing w:val="-2"/>
              </w:rPr>
              <w:t>Learning</w:t>
            </w:r>
          </w:p>
          <w:p w:rsidR="00780A85" w:rsidRDefault="002F3821">
            <w:pPr>
              <w:pStyle w:val="TableParagraph"/>
              <w:numPr>
                <w:ilvl w:val="0"/>
                <w:numId w:val="2"/>
              </w:numPr>
              <w:tabs>
                <w:tab w:val="left" w:pos="839"/>
              </w:tabs>
              <w:spacing w:before="16"/>
            </w:pPr>
            <w:r>
              <w:t>Tecniche</w:t>
            </w:r>
            <w:r>
              <w:rPr>
                <w:spacing w:val="-7"/>
              </w:rPr>
              <w:t xml:space="preserve"> </w:t>
            </w:r>
            <w:r>
              <w:t>di</w:t>
            </w:r>
            <w:r>
              <w:rPr>
                <w:spacing w:val="-6"/>
              </w:rPr>
              <w:t xml:space="preserve"> </w:t>
            </w:r>
            <w:r>
              <w:t>rinforzo/riduzione</w:t>
            </w:r>
            <w:r>
              <w:rPr>
                <w:spacing w:val="-7"/>
              </w:rPr>
              <w:t xml:space="preserve"> </w:t>
            </w:r>
            <w:r>
              <w:t>del</w:t>
            </w:r>
            <w:r>
              <w:rPr>
                <w:spacing w:val="-5"/>
              </w:rPr>
              <w:t xml:space="preserve"> </w:t>
            </w:r>
            <w:r>
              <w:rPr>
                <w:spacing w:val="-2"/>
              </w:rPr>
              <w:t>rinforzo.</w:t>
            </w:r>
          </w:p>
        </w:tc>
      </w:tr>
      <w:tr w:rsidR="00780A85" w:rsidTr="00126224">
        <w:trPr>
          <w:trHeight w:val="3655"/>
        </w:trPr>
        <w:tc>
          <w:tcPr>
            <w:tcW w:w="9518" w:type="dxa"/>
            <w:tcBorders>
              <w:left w:val="single" w:sz="8" w:space="0" w:color="808080"/>
              <w:bottom w:val="single" w:sz="8" w:space="0" w:color="808080"/>
              <w:right w:val="single" w:sz="8" w:space="0" w:color="808080"/>
            </w:tcBorders>
          </w:tcPr>
          <w:p w:rsidR="00780A85" w:rsidRDefault="002F3821">
            <w:pPr>
              <w:pStyle w:val="TableParagraph"/>
              <w:spacing w:before="5"/>
              <w:ind w:left="110"/>
              <w:jc w:val="both"/>
              <w:rPr>
                <w:b/>
              </w:rPr>
            </w:pPr>
            <w:r>
              <w:rPr>
                <w:b/>
              </w:rPr>
              <w:t>Modalità</w:t>
            </w:r>
            <w:r>
              <w:rPr>
                <w:b/>
                <w:spacing w:val="-7"/>
              </w:rPr>
              <w:t xml:space="preserve"> </w:t>
            </w:r>
            <w:r>
              <w:rPr>
                <w:b/>
              </w:rPr>
              <w:t>di</w:t>
            </w:r>
            <w:r>
              <w:rPr>
                <w:b/>
                <w:spacing w:val="-6"/>
              </w:rPr>
              <w:t xml:space="preserve"> </w:t>
            </w:r>
            <w:r>
              <w:rPr>
                <w:b/>
              </w:rPr>
              <w:t>superamento</w:t>
            </w:r>
            <w:r>
              <w:rPr>
                <w:b/>
                <w:spacing w:val="-5"/>
              </w:rPr>
              <w:t xml:space="preserve"> </w:t>
            </w:r>
            <w:r>
              <w:rPr>
                <w:b/>
              </w:rPr>
              <w:t>delle</w:t>
            </w:r>
            <w:r>
              <w:rPr>
                <w:b/>
                <w:spacing w:val="-4"/>
              </w:rPr>
              <w:t xml:space="preserve"> </w:t>
            </w:r>
            <w:r>
              <w:rPr>
                <w:b/>
              </w:rPr>
              <w:t>barriere</w:t>
            </w:r>
            <w:r>
              <w:rPr>
                <w:b/>
                <w:spacing w:val="-7"/>
              </w:rPr>
              <w:t xml:space="preserve"> </w:t>
            </w:r>
            <w:r>
              <w:rPr>
                <w:b/>
              </w:rPr>
              <w:t>e</w:t>
            </w:r>
            <w:r>
              <w:rPr>
                <w:b/>
                <w:spacing w:val="-6"/>
              </w:rPr>
              <w:t xml:space="preserve"> </w:t>
            </w:r>
            <w:r>
              <w:rPr>
                <w:b/>
              </w:rPr>
              <w:t>individuazione</w:t>
            </w:r>
            <w:r>
              <w:rPr>
                <w:b/>
                <w:spacing w:val="-6"/>
              </w:rPr>
              <w:t xml:space="preserve"> </w:t>
            </w:r>
            <w:r>
              <w:rPr>
                <w:b/>
              </w:rPr>
              <w:t>dei</w:t>
            </w:r>
            <w:r>
              <w:rPr>
                <w:b/>
                <w:spacing w:val="-7"/>
              </w:rPr>
              <w:t xml:space="preserve"> </w:t>
            </w:r>
            <w:r>
              <w:rPr>
                <w:b/>
              </w:rPr>
              <w:t>facilitatori</w:t>
            </w:r>
            <w:r>
              <w:rPr>
                <w:b/>
                <w:spacing w:val="-4"/>
              </w:rPr>
              <w:t xml:space="preserve"> </w:t>
            </w:r>
            <w:r>
              <w:rPr>
                <w:b/>
              </w:rPr>
              <w:t>di</w:t>
            </w:r>
            <w:r>
              <w:rPr>
                <w:b/>
                <w:spacing w:val="-6"/>
              </w:rPr>
              <w:t xml:space="preserve"> </w:t>
            </w:r>
            <w:r>
              <w:rPr>
                <w:b/>
                <w:spacing w:val="-2"/>
              </w:rPr>
              <w:t>contesto:</w:t>
            </w:r>
          </w:p>
          <w:p w:rsidR="00126224" w:rsidRDefault="002F3821" w:rsidP="00126224">
            <w:pPr>
              <w:pStyle w:val="TableParagraph"/>
              <w:spacing w:before="238"/>
              <w:ind w:left="110" w:right="27"/>
              <w:jc w:val="both"/>
            </w:pPr>
            <w:r>
              <w:t>La nostra scuola ha sviluppato un approccio integrato e dinamico per trasformare gli ostacoli in opportunità di crescita, attivando un sistema che combina interventi struttur</w:t>
            </w:r>
            <w:r w:rsidR="00693010">
              <w:t>ali, metodologici e relazionali</w:t>
            </w:r>
            <w:r>
              <w:t>. Sul fronte delle barriere cognitive e didattiche, abbiamo implementato una didattica veramente universale (UDL) che si esprime attraverso materiali multimodali, tempi dilatati e verifiche differenziate. La f</w:t>
            </w:r>
            <w:r w:rsidR="00D865E2">
              <w:t>ormazione continua dei docenti</w:t>
            </w:r>
            <w:r>
              <w:t>, ci permette di mantenere alto il livello di competenze nell'utilizzo degli strumenti compensativi digitali e delle metodologie inclusive più efficaci. I facilitatori di contesto che abbiamo attivato creano un</w:t>
            </w:r>
            <w:r>
              <w:rPr>
                <w:spacing w:val="-1"/>
              </w:rPr>
              <w:t xml:space="preserve"> </w:t>
            </w:r>
            <w:r>
              <w:t>ambiente</w:t>
            </w:r>
            <w:r>
              <w:rPr>
                <w:spacing w:val="-3"/>
              </w:rPr>
              <w:t xml:space="preserve"> </w:t>
            </w:r>
            <w:r>
              <w:t>di</w:t>
            </w:r>
            <w:r>
              <w:rPr>
                <w:spacing w:val="-3"/>
              </w:rPr>
              <w:t xml:space="preserve"> </w:t>
            </w:r>
            <w:r>
              <w:t>apprendimento</w:t>
            </w:r>
            <w:r>
              <w:rPr>
                <w:spacing w:val="-2"/>
              </w:rPr>
              <w:t xml:space="preserve"> </w:t>
            </w:r>
            <w:r>
              <w:t>ricco e</w:t>
            </w:r>
            <w:r>
              <w:rPr>
                <w:spacing w:val="-4"/>
              </w:rPr>
              <w:t xml:space="preserve"> </w:t>
            </w:r>
            <w:r>
              <w:t>stimolante.</w:t>
            </w:r>
            <w:r>
              <w:rPr>
                <w:spacing w:val="-3"/>
              </w:rPr>
              <w:t xml:space="preserve"> </w:t>
            </w:r>
            <w:r>
              <w:t>Le</w:t>
            </w:r>
            <w:r>
              <w:rPr>
                <w:spacing w:val="-1"/>
              </w:rPr>
              <w:t xml:space="preserve"> </w:t>
            </w:r>
            <w:r>
              <w:t>aule</w:t>
            </w:r>
            <w:r>
              <w:rPr>
                <w:spacing w:val="-4"/>
              </w:rPr>
              <w:t xml:space="preserve"> </w:t>
            </w:r>
            <w:r>
              <w:t>laboratoriali</w:t>
            </w:r>
            <w:r>
              <w:rPr>
                <w:spacing w:val="-1"/>
              </w:rPr>
              <w:t xml:space="preserve"> </w:t>
            </w:r>
            <w:r>
              <w:t>polifunzionali</w:t>
            </w:r>
            <w:r>
              <w:rPr>
                <w:spacing w:val="-3"/>
              </w:rPr>
              <w:t xml:space="preserve"> </w:t>
            </w:r>
            <w:r>
              <w:t>e</w:t>
            </w:r>
            <w:r>
              <w:rPr>
                <w:spacing w:val="-1"/>
              </w:rPr>
              <w:t xml:space="preserve"> </w:t>
            </w:r>
            <w:r>
              <w:t>gli angoli</w:t>
            </w:r>
            <w:r>
              <w:rPr>
                <w:spacing w:val="-4"/>
              </w:rPr>
              <w:t xml:space="preserve"> </w:t>
            </w:r>
            <w:r>
              <w:t>studio</w:t>
            </w:r>
            <w:r>
              <w:rPr>
                <w:spacing w:val="-4"/>
              </w:rPr>
              <w:t xml:space="preserve"> </w:t>
            </w:r>
            <w:r>
              <w:t>attrezzati</w:t>
            </w:r>
            <w:r>
              <w:rPr>
                <w:spacing w:val="-6"/>
              </w:rPr>
              <w:t xml:space="preserve"> </w:t>
            </w:r>
            <w:r>
              <w:t>offrono</w:t>
            </w:r>
            <w:r>
              <w:rPr>
                <w:spacing w:val="-4"/>
              </w:rPr>
              <w:t xml:space="preserve"> </w:t>
            </w:r>
            <w:r>
              <w:t>a</w:t>
            </w:r>
            <w:r>
              <w:rPr>
                <w:spacing w:val="-5"/>
              </w:rPr>
              <w:t xml:space="preserve"> </w:t>
            </w:r>
            <w:r>
              <w:t>ciascuno</w:t>
            </w:r>
            <w:r>
              <w:rPr>
                <w:spacing w:val="-4"/>
              </w:rPr>
              <w:t xml:space="preserve"> </w:t>
            </w:r>
            <w:r>
              <w:t>studente</w:t>
            </w:r>
            <w:r>
              <w:rPr>
                <w:spacing w:val="-5"/>
              </w:rPr>
              <w:t xml:space="preserve"> </w:t>
            </w:r>
            <w:r>
              <w:t>la</w:t>
            </w:r>
            <w:r>
              <w:rPr>
                <w:spacing w:val="-3"/>
              </w:rPr>
              <w:t xml:space="preserve"> </w:t>
            </w:r>
            <w:r>
              <w:t>possibilità</w:t>
            </w:r>
            <w:r>
              <w:rPr>
                <w:spacing w:val="-7"/>
              </w:rPr>
              <w:t xml:space="preserve"> </w:t>
            </w:r>
            <w:r>
              <w:t>di</w:t>
            </w:r>
            <w:r>
              <w:rPr>
                <w:spacing w:val="-6"/>
              </w:rPr>
              <w:t xml:space="preserve"> </w:t>
            </w:r>
            <w:r>
              <w:t>trovare</w:t>
            </w:r>
            <w:r>
              <w:rPr>
                <w:spacing w:val="-8"/>
              </w:rPr>
              <w:t xml:space="preserve"> </w:t>
            </w:r>
            <w:r>
              <w:t>il</w:t>
            </w:r>
            <w:r>
              <w:rPr>
                <w:spacing w:val="-4"/>
              </w:rPr>
              <w:t xml:space="preserve"> </w:t>
            </w:r>
            <w:proofErr w:type="spellStart"/>
            <w:r>
              <w:t>setting</w:t>
            </w:r>
            <w:proofErr w:type="spellEnd"/>
            <w:r>
              <w:rPr>
                <w:spacing w:val="-6"/>
              </w:rPr>
              <w:t xml:space="preserve"> </w:t>
            </w:r>
            <w:r>
              <w:t>più</w:t>
            </w:r>
            <w:r>
              <w:rPr>
                <w:spacing w:val="-7"/>
              </w:rPr>
              <w:t xml:space="preserve"> </w:t>
            </w:r>
            <w:r>
              <w:t>adatto</w:t>
            </w:r>
            <w:r>
              <w:rPr>
                <w:spacing w:val="-4"/>
              </w:rPr>
              <w:t xml:space="preserve"> </w:t>
            </w:r>
            <w:r>
              <w:t xml:space="preserve">al proprio stile di apprendimento. La dotazione tecnologica, con </w:t>
            </w:r>
            <w:proofErr w:type="spellStart"/>
            <w:r>
              <w:t>tablet</w:t>
            </w:r>
            <w:proofErr w:type="spellEnd"/>
            <w:r>
              <w:t xml:space="preserve">, software specializzati e piattaforme inclusive, rappresenta un ulteriore volano per l'autonomia degli alunni con BES. </w:t>
            </w:r>
          </w:p>
          <w:p w:rsidR="00780A85" w:rsidRDefault="00780A85">
            <w:pPr>
              <w:pStyle w:val="TableParagraph"/>
              <w:spacing w:before="205"/>
              <w:ind w:left="110" w:right="26"/>
              <w:jc w:val="both"/>
            </w:pPr>
          </w:p>
        </w:tc>
      </w:tr>
    </w:tbl>
    <w:p w:rsidR="00780A85" w:rsidRDefault="00780A85">
      <w:pPr>
        <w:pStyle w:val="TableParagraph"/>
        <w:jc w:val="both"/>
        <w:sectPr w:rsidR="00780A85">
          <w:pgSz w:w="11910" w:h="16840"/>
          <w:pgMar w:top="1220" w:right="141" w:bottom="820" w:left="992" w:header="0" w:footer="621" w:gutter="0"/>
          <w:cols w:space="720"/>
        </w:sectPr>
      </w:pPr>
    </w:p>
    <w:tbl>
      <w:tblPr>
        <w:tblStyle w:val="TableNormal"/>
        <w:tblW w:w="0" w:type="auto"/>
        <w:tblInd w:w="196"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1E0" w:firstRow="1" w:lastRow="1" w:firstColumn="1" w:lastColumn="1" w:noHBand="0" w:noVBand="0"/>
      </w:tblPr>
      <w:tblGrid>
        <w:gridCol w:w="4501"/>
        <w:gridCol w:w="5144"/>
      </w:tblGrid>
      <w:tr w:rsidR="00780A85">
        <w:trPr>
          <w:trHeight w:val="748"/>
        </w:trPr>
        <w:tc>
          <w:tcPr>
            <w:tcW w:w="4501" w:type="dxa"/>
            <w:tcBorders>
              <w:left w:val="nil"/>
              <w:right w:val="single" w:sz="4" w:space="0" w:color="000000"/>
            </w:tcBorders>
            <w:shd w:val="clear" w:color="auto" w:fill="D0DFE2"/>
          </w:tcPr>
          <w:p w:rsidR="00780A85" w:rsidRDefault="002F3821">
            <w:pPr>
              <w:pStyle w:val="TableParagraph"/>
              <w:spacing w:before="7"/>
              <w:ind w:left="94"/>
              <w:jc w:val="center"/>
              <w:rPr>
                <w:rFonts w:ascii="Calibri"/>
                <w:b/>
                <w:sz w:val="28"/>
              </w:rPr>
            </w:pPr>
            <w:r>
              <w:rPr>
                <w:rFonts w:ascii="Calibri"/>
                <w:b/>
                <w:sz w:val="28"/>
              </w:rPr>
              <w:lastRenderedPageBreak/>
              <w:t>OBIETTIVI</w:t>
            </w:r>
            <w:r>
              <w:rPr>
                <w:rFonts w:ascii="Calibri"/>
                <w:b/>
                <w:spacing w:val="-7"/>
                <w:sz w:val="28"/>
              </w:rPr>
              <w:t xml:space="preserve"> </w:t>
            </w:r>
            <w:r>
              <w:rPr>
                <w:rFonts w:ascii="Calibri"/>
                <w:b/>
                <w:sz w:val="28"/>
              </w:rPr>
              <w:t>DI</w:t>
            </w:r>
            <w:r>
              <w:rPr>
                <w:rFonts w:ascii="Calibri"/>
                <w:b/>
                <w:spacing w:val="-7"/>
                <w:sz w:val="28"/>
              </w:rPr>
              <w:t xml:space="preserve"> </w:t>
            </w:r>
            <w:r>
              <w:rPr>
                <w:rFonts w:ascii="Calibri"/>
                <w:b/>
                <w:sz w:val="28"/>
              </w:rPr>
              <w:t>MIGLIORAMENTO</w:t>
            </w:r>
            <w:r>
              <w:rPr>
                <w:rFonts w:ascii="Calibri"/>
                <w:b/>
                <w:spacing w:val="-6"/>
                <w:sz w:val="28"/>
              </w:rPr>
              <w:t xml:space="preserve"> </w:t>
            </w:r>
            <w:r>
              <w:rPr>
                <w:rFonts w:ascii="Calibri"/>
                <w:b/>
                <w:spacing w:val="-5"/>
                <w:sz w:val="28"/>
              </w:rPr>
              <w:t>PER</w:t>
            </w:r>
          </w:p>
          <w:p w:rsidR="00780A85" w:rsidRDefault="002F3821">
            <w:pPr>
              <w:pStyle w:val="TableParagraph"/>
              <w:spacing w:before="28"/>
              <w:ind w:left="94" w:right="2"/>
              <w:jc w:val="center"/>
              <w:rPr>
                <w:rFonts w:ascii="Calibri"/>
                <w:b/>
                <w:sz w:val="28"/>
              </w:rPr>
            </w:pPr>
            <w:r>
              <w:rPr>
                <w:rFonts w:ascii="Calibri"/>
                <w:b/>
                <w:sz w:val="28"/>
              </w:rPr>
              <w:t>IL</w:t>
            </w:r>
            <w:r>
              <w:rPr>
                <w:rFonts w:ascii="Calibri"/>
                <w:b/>
                <w:spacing w:val="-8"/>
                <w:sz w:val="28"/>
              </w:rPr>
              <w:t xml:space="preserve"> </w:t>
            </w:r>
            <w:r>
              <w:rPr>
                <w:rFonts w:ascii="Calibri"/>
                <w:b/>
                <w:sz w:val="28"/>
              </w:rPr>
              <w:t>PROSSIMO</w:t>
            </w:r>
            <w:r>
              <w:rPr>
                <w:rFonts w:ascii="Calibri"/>
                <w:b/>
                <w:spacing w:val="-5"/>
                <w:sz w:val="28"/>
              </w:rPr>
              <w:t xml:space="preserve"> </w:t>
            </w:r>
            <w:r>
              <w:rPr>
                <w:rFonts w:ascii="Calibri"/>
                <w:b/>
                <w:sz w:val="28"/>
              </w:rPr>
              <w:t>ANNO</w:t>
            </w:r>
            <w:r>
              <w:rPr>
                <w:rFonts w:ascii="Calibri"/>
                <w:b/>
                <w:spacing w:val="-1"/>
                <w:sz w:val="28"/>
              </w:rPr>
              <w:t xml:space="preserve"> </w:t>
            </w:r>
            <w:r>
              <w:rPr>
                <w:rFonts w:ascii="Calibri"/>
                <w:b/>
                <w:spacing w:val="-2"/>
                <w:sz w:val="28"/>
              </w:rPr>
              <w:t>SCOLASTICO</w:t>
            </w:r>
          </w:p>
        </w:tc>
        <w:tc>
          <w:tcPr>
            <w:tcW w:w="5144" w:type="dxa"/>
            <w:tcBorders>
              <w:left w:val="single" w:sz="4" w:space="0" w:color="000000"/>
              <w:right w:val="nil"/>
            </w:tcBorders>
            <w:shd w:val="clear" w:color="auto" w:fill="D0DFE2"/>
          </w:tcPr>
          <w:p w:rsidR="00780A85" w:rsidRDefault="002F3821">
            <w:pPr>
              <w:pStyle w:val="TableParagraph"/>
              <w:spacing w:before="191"/>
              <w:ind w:left="11"/>
              <w:jc w:val="center"/>
              <w:rPr>
                <w:rFonts w:ascii="Calibri"/>
                <w:b/>
                <w:sz w:val="28"/>
              </w:rPr>
            </w:pPr>
            <w:r>
              <w:rPr>
                <w:rFonts w:ascii="Calibri"/>
                <w:b/>
                <w:spacing w:val="-2"/>
                <w:sz w:val="28"/>
              </w:rPr>
              <w:t>AZIONI</w:t>
            </w:r>
          </w:p>
        </w:tc>
      </w:tr>
      <w:tr w:rsidR="00780A85">
        <w:trPr>
          <w:trHeight w:val="1117"/>
        </w:trPr>
        <w:tc>
          <w:tcPr>
            <w:tcW w:w="4501" w:type="dxa"/>
            <w:tcBorders>
              <w:bottom w:val="single" w:sz="4" w:space="0" w:color="808080"/>
              <w:right w:val="single" w:sz="4" w:space="0" w:color="808080"/>
            </w:tcBorders>
          </w:tcPr>
          <w:p w:rsidR="00780A85" w:rsidRDefault="00780A85">
            <w:pPr>
              <w:pStyle w:val="TableParagraph"/>
              <w:spacing w:before="154"/>
            </w:pPr>
          </w:p>
          <w:p w:rsidR="00780A85" w:rsidRDefault="002F3821">
            <w:pPr>
              <w:pStyle w:val="TableParagraph"/>
              <w:ind w:left="105"/>
            </w:pPr>
            <w:r>
              <w:t>Passaggi</w:t>
            </w:r>
            <w:r>
              <w:rPr>
                <w:spacing w:val="-6"/>
              </w:rPr>
              <w:t xml:space="preserve"> </w:t>
            </w:r>
            <w:r>
              <w:t>di</w:t>
            </w:r>
            <w:r>
              <w:rPr>
                <w:spacing w:val="-1"/>
              </w:rPr>
              <w:t xml:space="preserve"> </w:t>
            </w:r>
            <w:r>
              <w:t>ordine</w:t>
            </w:r>
            <w:r>
              <w:rPr>
                <w:spacing w:val="-3"/>
              </w:rPr>
              <w:t xml:space="preserve"> </w:t>
            </w:r>
            <w:r>
              <w:t>e</w:t>
            </w:r>
            <w:r>
              <w:rPr>
                <w:spacing w:val="-1"/>
              </w:rPr>
              <w:t xml:space="preserve"> </w:t>
            </w:r>
            <w:r>
              <w:rPr>
                <w:spacing w:val="-4"/>
              </w:rPr>
              <w:t>grado</w:t>
            </w:r>
          </w:p>
        </w:tc>
        <w:tc>
          <w:tcPr>
            <w:tcW w:w="5144" w:type="dxa"/>
            <w:tcBorders>
              <w:left w:val="single" w:sz="4" w:space="0" w:color="808080"/>
              <w:bottom w:val="single" w:sz="4" w:space="0" w:color="808080"/>
            </w:tcBorders>
          </w:tcPr>
          <w:p w:rsidR="00780A85" w:rsidRDefault="002F3821">
            <w:pPr>
              <w:pStyle w:val="TableParagraph"/>
              <w:spacing w:before="5" w:line="249" w:lineRule="auto"/>
              <w:ind w:left="112" w:right="85"/>
              <w:jc w:val="both"/>
            </w:pPr>
            <w:r>
              <w:t>Implementare progetti "Ponte" strutturati tra scuole di diversi ordini (infanzia-primaria-secondaria)</w:t>
            </w:r>
            <w:r>
              <w:rPr>
                <w:spacing w:val="57"/>
              </w:rPr>
              <w:t xml:space="preserve"> </w:t>
            </w:r>
            <w:r>
              <w:t>con</w:t>
            </w:r>
            <w:r>
              <w:rPr>
                <w:spacing w:val="60"/>
              </w:rPr>
              <w:t xml:space="preserve"> </w:t>
            </w:r>
            <w:r>
              <w:t>attività</w:t>
            </w:r>
            <w:r>
              <w:rPr>
                <w:spacing w:val="58"/>
              </w:rPr>
              <w:t xml:space="preserve"> </w:t>
            </w:r>
            <w:r>
              <w:t>condivise</w:t>
            </w:r>
            <w:r>
              <w:rPr>
                <w:spacing w:val="60"/>
              </w:rPr>
              <w:t xml:space="preserve"> </w:t>
            </w:r>
            <w:r>
              <w:t>e</w:t>
            </w:r>
            <w:r>
              <w:rPr>
                <w:spacing w:val="59"/>
              </w:rPr>
              <w:t xml:space="preserve"> </w:t>
            </w:r>
            <w:r>
              <w:t>incontri</w:t>
            </w:r>
            <w:r>
              <w:rPr>
                <w:spacing w:val="61"/>
              </w:rPr>
              <w:t xml:space="preserve"> </w:t>
            </w:r>
            <w:r>
              <w:rPr>
                <w:spacing w:val="-5"/>
              </w:rPr>
              <w:t>tra</w:t>
            </w:r>
          </w:p>
          <w:p w:rsidR="00780A85" w:rsidRDefault="002F3821">
            <w:pPr>
              <w:pStyle w:val="TableParagraph"/>
              <w:spacing w:before="2" w:line="262" w:lineRule="exact"/>
              <w:ind w:left="112"/>
            </w:pPr>
            <w:proofErr w:type="gramStart"/>
            <w:r>
              <w:rPr>
                <w:spacing w:val="-2"/>
              </w:rPr>
              <w:t>docenti</w:t>
            </w:r>
            <w:proofErr w:type="gramEnd"/>
            <w:r>
              <w:rPr>
                <w:spacing w:val="-2"/>
              </w:rPr>
              <w:t>.</w:t>
            </w:r>
          </w:p>
        </w:tc>
      </w:tr>
      <w:tr w:rsidR="00780A85">
        <w:trPr>
          <w:trHeight w:val="1672"/>
        </w:trPr>
        <w:tc>
          <w:tcPr>
            <w:tcW w:w="4501" w:type="dxa"/>
            <w:tcBorders>
              <w:top w:val="single" w:sz="4" w:space="0" w:color="808080"/>
              <w:bottom w:val="single" w:sz="4" w:space="0" w:color="808080"/>
            </w:tcBorders>
          </w:tcPr>
          <w:p w:rsidR="00780A85" w:rsidRDefault="00780A85">
            <w:pPr>
              <w:pStyle w:val="TableParagraph"/>
            </w:pPr>
          </w:p>
          <w:p w:rsidR="00780A85" w:rsidRDefault="00780A85">
            <w:pPr>
              <w:pStyle w:val="TableParagraph"/>
              <w:spacing w:before="165"/>
            </w:pPr>
          </w:p>
          <w:p w:rsidR="00780A85" w:rsidRDefault="002F3821">
            <w:pPr>
              <w:pStyle w:val="TableParagraph"/>
              <w:ind w:left="105"/>
            </w:pPr>
            <w:r>
              <w:t>Formazione</w:t>
            </w:r>
            <w:r>
              <w:rPr>
                <w:spacing w:val="-8"/>
              </w:rPr>
              <w:t xml:space="preserve"> </w:t>
            </w:r>
            <w:r>
              <w:rPr>
                <w:spacing w:val="-2"/>
              </w:rPr>
              <w:t>Inclusione</w:t>
            </w:r>
          </w:p>
        </w:tc>
        <w:tc>
          <w:tcPr>
            <w:tcW w:w="5144" w:type="dxa"/>
            <w:tcBorders>
              <w:top w:val="single" w:sz="4" w:space="0" w:color="808080"/>
              <w:bottom w:val="single" w:sz="4" w:space="0" w:color="808080"/>
              <w:right w:val="single" w:sz="4" w:space="0" w:color="808080"/>
            </w:tcBorders>
          </w:tcPr>
          <w:p w:rsidR="00780A85" w:rsidRDefault="002F3821">
            <w:pPr>
              <w:pStyle w:val="TableParagraph"/>
              <w:spacing w:before="5" w:line="249" w:lineRule="auto"/>
              <w:ind w:left="114" w:right="74"/>
              <w:jc w:val="both"/>
            </w:pPr>
            <w:r>
              <w:t>Corsi di formazione obbligatori su didattica inclusiva, gestione del</w:t>
            </w:r>
            <w:r w:rsidR="00126224">
              <w:t xml:space="preserve">la classe e tecnologie </w:t>
            </w:r>
            <w:proofErr w:type="spellStart"/>
            <w:r w:rsidR="00126224">
              <w:t>assistive</w:t>
            </w:r>
            <w:proofErr w:type="spellEnd"/>
            <w:r>
              <w:t xml:space="preserve">. Workshop tematici su DSA, autismo, ADHD e </w:t>
            </w:r>
            <w:proofErr w:type="gramStart"/>
            <w:r>
              <w:t>gestione</w:t>
            </w:r>
            <w:r>
              <w:rPr>
                <w:spacing w:val="22"/>
              </w:rPr>
              <w:t xml:space="preserve">  </w:t>
            </w:r>
            <w:r>
              <w:t>dei</w:t>
            </w:r>
            <w:proofErr w:type="gramEnd"/>
            <w:r>
              <w:rPr>
                <w:spacing w:val="24"/>
              </w:rPr>
              <w:t xml:space="preserve">  </w:t>
            </w:r>
            <w:r>
              <w:t>comportamenti</w:t>
            </w:r>
            <w:r>
              <w:rPr>
                <w:spacing w:val="25"/>
              </w:rPr>
              <w:t xml:space="preserve">  </w:t>
            </w:r>
            <w:r>
              <w:t>problematici,</w:t>
            </w:r>
            <w:r>
              <w:rPr>
                <w:spacing w:val="24"/>
              </w:rPr>
              <w:t xml:space="preserve">  </w:t>
            </w:r>
            <w:r>
              <w:rPr>
                <w:spacing w:val="-5"/>
              </w:rPr>
              <w:t>con</w:t>
            </w:r>
          </w:p>
          <w:p w:rsidR="00780A85" w:rsidRDefault="002F3821">
            <w:pPr>
              <w:pStyle w:val="TableParagraph"/>
              <w:spacing w:before="2" w:line="265" w:lineRule="exact"/>
              <w:ind w:left="114"/>
              <w:jc w:val="both"/>
            </w:pPr>
            <w:proofErr w:type="gramStart"/>
            <w:r>
              <w:t>esperti</w:t>
            </w:r>
            <w:proofErr w:type="gramEnd"/>
            <w:r>
              <w:rPr>
                <w:spacing w:val="-4"/>
              </w:rPr>
              <w:t xml:space="preserve"> </w:t>
            </w:r>
            <w:r>
              <w:rPr>
                <w:spacing w:val="-2"/>
              </w:rPr>
              <w:t>esterni.</w:t>
            </w:r>
          </w:p>
        </w:tc>
      </w:tr>
      <w:tr w:rsidR="00780A85">
        <w:trPr>
          <w:trHeight w:val="2222"/>
        </w:trPr>
        <w:tc>
          <w:tcPr>
            <w:tcW w:w="4501" w:type="dxa"/>
            <w:tcBorders>
              <w:top w:val="single" w:sz="4" w:space="0" w:color="808080"/>
              <w:bottom w:val="single" w:sz="4" w:space="0" w:color="808080"/>
              <w:right w:val="single" w:sz="4" w:space="0" w:color="808080"/>
            </w:tcBorders>
          </w:tcPr>
          <w:p w:rsidR="00780A85" w:rsidRDefault="00780A85">
            <w:pPr>
              <w:pStyle w:val="TableParagraph"/>
            </w:pPr>
          </w:p>
          <w:p w:rsidR="00780A85" w:rsidRDefault="00780A85">
            <w:pPr>
              <w:pStyle w:val="TableParagraph"/>
            </w:pPr>
          </w:p>
          <w:p w:rsidR="00780A85" w:rsidRDefault="00780A85">
            <w:pPr>
              <w:pStyle w:val="TableParagraph"/>
              <w:spacing w:before="175"/>
            </w:pPr>
          </w:p>
          <w:p w:rsidR="00780A85" w:rsidRDefault="002F3821">
            <w:pPr>
              <w:pStyle w:val="TableParagraph"/>
              <w:spacing w:before="1"/>
              <w:ind w:left="105"/>
            </w:pPr>
            <w:r>
              <w:t>Materiale</w:t>
            </w:r>
            <w:r>
              <w:rPr>
                <w:spacing w:val="-6"/>
              </w:rPr>
              <w:t xml:space="preserve"> </w:t>
            </w:r>
            <w:r>
              <w:t>didattico</w:t>
            </w:r>
            <w:r>
              <w:rPr>
                <w:spacing w:val="-4"/>
              </w:rPr>
              <w:t xml:space="preserve"> </w:t>
            </w:r>
            <w:r>
              <w:t>e</w:t>
            </w:r>
            <w:r>
              <w:rPr>
                <w:spacing w:val="-5"/>
              </w:rPr>
              <w:t xml:space="preserve"> </w:t>
            </w:r>
            <w:r>
              <w:rPr>
                <w:spacing w:val="-2"/>
              </w:rPr>
              <w:t>software</w:t>
            </w:r>
          </w:p>
        </w:tc>
        <w:tc>
          <w:tcPr>
            <w:tcW w:w="5144" w:type="dxa"/>
            <w:tcBorders>
              <w:top w:val="single" w:sz="4" w:space="0" w:color="808080"/>
              <w:left w:val="single" w:sz="4" w:space="0" w:color="808080"/>
              <w:bottom w:val="single" w:sz="4" w:space="0" w:color="808080"/>
            </w:tcBorders>
          </w:tcPr>
          <w:p w:rsidR="00780A85" w:rsidRDefault="002F3821">
            <w:pPr>
              <w:pStyle w:val="TableParagraph"/>
              <w:spacing w:before="3" w:line="249" w:lineRule="auto"/>
              <w:ind w:left="112" w:right="14"/>
              <w:jc w:val="both"/>
            </w:pPr>
            <w:r>
              <w:t>Acquisto di nuovi strumenti compensativi (</w:t>
            </w:r>
            <w:proofErr w:type="spellStart"/>
            <w:r>
              <w:t>tablet</w:t>
            </w:r>
            <w:proofErr w:type="spellEnd"/>
            <w:r>
              <w:t xml:space="preserve">, software per mappe concettuali, sintesi vocali) e sussidi didattici specializzati (kit tattili, materiale </w:t>
            </w:r>
            <w:r>
              <w:rPr>
                <w:spacing w:val="-4"/>
              </w:rPr>
              <w:t>CAA).</w:t>
            </w:r>
          </w:p>
          <w:p w:rsidR="00780A85" w:rsidRDefault="002F3821">
            <w:pPr>
              <w:pStyle w:val="TableParagraph"/>
              <w:spacing w:before="1" w:line="249" w:lineRule="auto"/>
              <w:ind w:left="112" w:right="15"/>
              <w:jc w:val="both"/>
            </w:pPr>
            <w:r>
              <w:t>Creazione di una "biblioteca inclusiva" con testi ad alta leggibilità, audiolibri e risorse multimediali. Manutenzione</w:t>
            </w:r>
            <w:r>
              <w:rPr>
                <w:spacing w:val="38"/>
              </w:rPr>
              <w:t xml:space="preserve"> </w:t>
            </w:r>
            <w:r>
              <w:t>e</w:t>
            </w:r>
            <w:r>
              <w:rPr>
                <w:spacing w:val="39"/>
              </w:rPr>
              <w:t xml:space="preserve"> </w:t>
            </w:r>
            <w:r>
              <w:t>aggiornamento</w:t>
            </w:r>
            <w:r>
              <w:rPr>
                <w:spacing w:val="40"/>
              </w:rPr>
              <w:t xml:space="preserve"> </w:t>
            </w:r>
            <w:r>
              <w:t>delle</w:t>
            </w:r>
            <w:r>
              <w:rPr>
                <w:spacing w:val="40"/>
              </w:rPr>
              <w:t xml:space="preserve"> </w:t>
            </w:r>
            <w:r>
              <w:rPr>
                <w:spacing w:val="-2"/>
              </w:rPr>
              <w:t>attrezzature</w:t>
            </w:r>
          </w:p>
          <w:p w:rsidR="00780A85" w:rsidRDefault="002F3821">
            <w:pPr>
              <w:pStyle w:val="TableParagraph"/>
              <w:spacing w:before="2" w:line="262" w:lineRule="exact"/>
              <w:ind w:left="112"/>
              <w:jc w:val="both"/>
            </w:pPr>
            <w:proofErr w:type="gramStart"/>
            <w:r>
              <w:t>già</w:t>
            </w:r>
            <w:proofErr w:type="gramEnd"/>
            <w:r>
              <w:rPr>
                <w:spacing w:val="-2"/>
              </w:rPr>
              <w:t xml:space="preserve"> </w:t>
            </w:r>
            <w:r>
              <w:t>in</w:t>
            </w:r>
            <w:r>
              <w:rPr>
                <w:spacing w:val="-2"/>
              </w:rPr>
              <w:t xml:space="preserve"> </w:t>
            </w:r>
            <w:r>
              <w:t>uso</w:t>
            </w:r>
            <w:r>
              <w:rPr>
                <w:spacing w:val="-1"/>
              </w:rPr>
              <w:t xml:space="preserve"> </w:t>
            </w:r>
            <w:r>
              <w:t>(es.</w:t>
            </w:r>
            <w:r>
              <w:rPr>
                <w:spacing w:val="-3"/>
              </w:rPr>
              <w:t xml:space="preserve"> </w:t>
            </w:r>
            <w:r>
              <w:t>aule</w:t>
            </w:r>
            <w:r>
              <w:rPr>
                <w:spacing w:val="-2"/>
              </w:rPr>
              <w:t xml:space="preserve"> multisensoriali).</w:t>
            </w:r>
          </w:p>
        </w:tc>
      </w:tr>
      <w:tr w:rsidR="00780A85">
        <w:trPr>
          <w:trHeight w:val="1399"/>
        </w:trPr>
        <w:tc>
          <w:tcPr>
            <w:tcW w:w="4501" w:type="dxa"/>
            <w:tcBorders>
              <w:top w:val="single" w:sz="4" w:space="0" w:color="808080"/>
              <w:bottom w:val="single" w:sz="4" w:space="0" w:color="808080"/>
              <w:right w:val="single" w:sz="4" w:space="0" w:color="808080"/>
            </w:tcBorders>
          </w:tcPr>
          <w:p w:rsidR="00780A85" w:rsidRDefault="00780A85">
            <w:pPr>
              <w:pStyle w:val="TableParagraph"/>
            </w:pPr>
          </w:p>
          <w:p w:rsidR="00780A85" w:rsidRDefault="00780A85">
            <w:pPr>
              <w:pStyle w:val="TableParagraph"/>
              <w:spacing w:before="31"/>
            </w:pPr>
          </w:p>
          <w:p w:rsidR="00780A85" w:rsidRDefault="002F3821">
            <w:pPr>
              <w:pStyle w:val="TableParagraph"/>
              <w:ind w:left="105"/>
            </w:pPr>
            <w:r>
              <w:t>Progetti</w:t>
            </w:r>
            <w:r>
              <w:rPr>
                <w:spacing w:val="-7"/>
              </w:rPr>
              <w:t xml:space="preserve"> </w:t>
            </w:r>
            <w:r>
              <w:rPr>
                <w:spacing w:val="-2"/>
              </w:rPr>
              <w:t>inclusivi</w:t>
            </w:r>
          </w:p>
        </w:tc>
        <w:tc>
          <w:tcPr>
            <w:tcW w:w="5144" w:type="dxa"/>
            <w:tcBorders>
              <w:top w:val="single" w:sz="4" w:space="0" w:color="808080"/>
              <w:left w:val="single" w:sz="4" w:space="0" w:color="808080"/>
              <w:bottom w:val="single" w:sz="4" w:space="0" w:color="808080"/>
            </w:tcBorders>
          </w:tcPr>
          <w:p w:rsidR="00780A85" w:rsidRDefault="002F3821">
            <w:pPr>
              <w:pStyle w:val="TableParagraph"/>
              <w:spacing w:before="5" w:line="249" w:lineRule="auto"/>
              <w:ind w:left="112" w:right="16"/>
              <w:jc w:val="both"/>
            </w:pPr>
            <w:r>
              <w:t xml:space="preserve">Prevedere progetti per incrementare l’inclusione degli alunni con </w:t>
            </w:r>
            <w:proofErr w:type="spellStart"/>
            <w:r>
              <w:t>Bes</w:t>
            </w:r>
            <w:proofErr w:type="spellEnd"/>
            <w:r>
              <w:t>.</w:t>
            </w:r>
          </w:p>
          <w:p w:rsidR="00780A85" w:rsidRDefault="002F3821">
            <w:pPr>
              <w:pStyle w:val="TableParagraph"/>
              <w:spacing w:line="276" w:lineRule="exact"/>
              <w:ind w:left="112" w:right="15"/>
              <w:jc w:val="both"/>
            </w:pPr>
            <w:r>
              <w:rPr>
                <w:spacing w:val="-2"/>
              </w:rPr>
              <w:t>Collaborare</w:t>
            </w:r>
            <w:r>
              <w:rPr>
                <w:spacing w:val="-6"/>
              </w:rPr>
              <w:t xml:space="preserve"> </w:t>
            </w:r>
            <w:r>
              <w:rPr>
                <w:spacing w:val="-2"/>
              </w:rPr>
              <w:t>con</w:t>
            </w:r>
            <w:r>
              <w:rPr>
                <w:spacing w:val="-6"/>
              </w:rPr>
              <w:t xml:space="preserve"> </w:t>
            </w:r>
            <w:r>
              <w:rPr>
                <w:spacing w:val="-2"/>
              </w:rPr>
              <w:t>associazioni</w:t>
            </w:r>
            <w:r>
              <w:rPr>
                <w:spacing w:val="-6"/>
              </w:rPr>
              <w:t xml:space="preserve"> </w:t>
            </w:r>
            <w:r>
              <w:rPr>
                <w:spacing w:val="-2"/>
              </w:rPr>
              <w:t>del</w:t>
            </w:r>
            <w:r>
              <w:rPr>
                <w:spacing w:val="-10"/>
              </w:rPr>
              <w:t xml:space="preserve"> </w:t>
            </w:r>
            <w:r>
              <w:rPr>
                <w:spacing w:val="-2"/>
              </w:rPr>
              <w:t>territorio</w:t>
            </w:r>
            <w:r>
              <w:rPr>
                <w:spacing w:val="-8"/>
              </w:rPr>
              <w:t xml:space="preserve"> </w:t>
            </w:r>
            <w:r>
              <w:rPr>
                <w:spacing w:val="-2"/>
              </w:rPr>
              <w:t>per</w:t>
            </w:r>
            <w:r>
              <w:rPr>
                <w:spacing w:val="-6"/>
              </w:rPr>
              <w:t xml:space="preserve"> </w:t>
            </w:r>
            <w:r>
              <w:rPr>
                <w:spacing w:val="-2"/>
              </w:rPr>
              <w:t xml:space="preserve">attività </w:t>
            </w:r>
            <w:r>
              <w:t xml:space="preserve">extrascolastiche inclusive (es. teatro, musica, </w:t>
            </w:r>
            <w:r>
              <w:rPr>
                <w:spacing w:val="-2"/>
              </w:rPr>
              <w:t>sport).</w:t>
            </w:r>
          </w:p>
        </w:tc>
      </w:tr>
      <w:tr w:rsidR="00780A85">
        <w:trPr>
          <w:trHeight w:val="640"/>
        </w:trPr>
        <w:tc>
          <w:tcPr>
            <w:tcW w:w="4501" w:type="dxa"/>
            <w:tcBorders>
              <w:top w:val="single" w:sz="4" w:space="0" w:color="808080"/>
              <w:bottom w:val="single" w:sz="4" w:space="0" w:color="808080"/>
              <w:right w:val="single" w:sz="4" w:space="0" w:color="808080"/>
            </w:tcBorders>
          </w:tcPr>
          <w:p w:rsidR="00780A85" w:rsidRDefault="002F3821">
            <w:pPr>
              <w:pStyle w:val="TableParagraph"/>
              <w:spacing w:before="180"/>
              <w:ind w:left="105"/>
            </w:pPr>
            <w:r>
              <w:rPr>
                <w:spacing w:val="-2"/>
              </w:rPr>
              <w:t>Famiglie</w:t>
            </w:r>
          </w:p>
        </w:tc>
        <w:tc>
          <w:tcPr>
            <w:tcW w:w="5144" w:type="dxa"/>
            <w:tcBorders>
              <w:top w:val="single" w:sz="4" w:space="0" w:color="808080"/>
              <w:left w:val="single" w:sz="4" w:space="0" w:color="808080"/>
              <w:bottom w:val="single" w:sz="4" w:space="0" w:color="808080"/>
            </w:tcBorders>
          </w:tcPr>
          <w:p w:rsidR="00780A85" w:rsidRDefault="002F3821">
            <w:pPr>
              <w:pStyle w:val="TableParagraph"/>
              <w:spacing w:before="5"/>
              <w:ind w:left="112"/>
            </w:pPr>
            <w:r>
              <w:t>Aumentare</w:t>
            </w:r>
            <w:r>
              <w:rPr>
                <w:spacing w:val="-6"/>
              </w:rPr>
              <w:t xml:space="preserve"> </w:t>
            </w:r>
            <w:r>
              <w:t>gli</w:t>
            </w:r>
            <w:r>
              <w:rPr>
                <w:spacing w:val="-3"/>
              </w:rPr>
              <w:t xml:space="preserve"> </w:t>
            </w:r>
            <w:r>
              <w:t>incontri</w:t>
            </w:r>
            <w:r>
              <w:rPr>
                <w:spacing w:val="-3"/>
              </w:rPr>
              <w:t xml:space="preserve"> </w:t>
            </w:r>
            <w:r>
              <w:t>con</w:t>
            </w:r>
            <w:r>
              <w:rPr>
                <w:spacing w:val="-4"/>
              </w:rPr>
              <w:t xml:space="preserve"> </w:t>
            </w:r>
            <w:r>
              <w:t>le</w:t>
            </w:r>
            <w:r>
              <w:rPr>
                <w:spacing w:val="-3"/>
              </w:rPr>
              <w:t xml:space="preserve"> </w:t>
            </w:r>
            <w:r>
              <w:rPr>
                <w:spacing w:val="-2"/>
              </w:rPr>
              <w:t>famiglie.</w:t>
            </w:r>
          </w:p>
        </w:tc>
      </w:tr>
      <w:tr w:rsidR="00780A85">
        <w:trPr>
          <w:trHeight w:val="1394"/>
        </w:trPr>
        <w:tc>
          <w:tcPr>
            <w:tcW w:w="4501" w:type="dxa"/>
            <w:tcBorders>
              <w:top w:val="single" w:sz="4" w:space="0" w:color="808080"/>
              <w:bottom w:val="single" w:sz="4" w:space="0" w:color="808080"/>
              <w:right w:val="single" w:sz="4" w:space="0" w:color="808080"/>
            </w:tcBorders>
          </w:tcPr>
          <w:p w:rsidR="00780A85" w:rsidRDefault="00780A85">
            <w:pPr>
              <w:pStyle w:val="TableParagraph"/>
            </w:pPr>
          </w:p>
          <w:p w:rsidR="00780A85" w:rsidRDefault="00780A85">
            <w:pPr>
              <w:pStyle w:val="TableParagraph"/>
              <w:spacing w:before="26"/>
            </w:pPr>
          </w:p>
          <w:p w:rsidR="00780A85" w:rsidRDefault="002F3821">
            <w:pPr>
              <w:pStyle w:val="TableParagraph"/>
              <w:ind w:left="105"/>
            </w:pPr>
            <w:r>
              <w:t>Promuovere</w:t>
            </w:r>
            <w:r>
              <w:rPr>
                <w:spacing w:val="-6"/>
              </w:rPr>
              <w:t xml:space="preserve"> </w:t>
            </w:r>
            <w:r>
              <w:t>il</w:t>
            </w:r>
            <w:r>
              <w:rPr>
                <w:spacing w:val="-7"/>
              </w:rPr>
              <w:t xml:space="preserve"> </w:t>
            </w:r>
            <w:r>
              <w:t>benessere</w:t>
            </w:r>
            <w:r>
              <w:rPr>
                <w:spacing w:val="-6"/>
              </w:rPr>
              <w:t xml:space="preserve"> </w:t>
            </w:r>
            <w:r>
              <w:rPr>
                <w:spacing w:val="-2"/>
              </w:rPr>
              <w:t>emotivo</w:t>
            </w:r>
          </w:p>
        </w:tc>
        <w:tc>
          <w:tcPr>
            <w:tcW w:w="5144" w:type="dxa"/>
            <w:tcBorders>
              <w:top w:val="single" w:sz="4" w:space="0" w:color="808080"/>
              <w:left w:val="single" w:sz="4" w:space="0" w:color="808080"/>
              <w:bottom w:val="single" w:sz="4" w:space="0" w:color="808080"/>
            </w:tcBorders>
          </w:tcPr>
          <w:p w:rsidR="00780A85" w:rsidRDefault="002F3821">
            <w:pPr>
              <w:pStyle w:val="TableParagraph"/>
              <w:spacing w:before="5" w:line="249" w:lineRule="auto"/>
              <w:ind w:left="112" w:right="17"/>
              <w:jc w:val="both"/>
            </w:pPr>
            <w:r>
              <w:t xml:space="preserve">Introdurre programmi di educazione alle emozioni. Formare i docenti su strategie per ridurre l’ansia </w:t>
            </w:r>
            <w:r>
              <w:rPr>
                <w:spacing w:val="-2"/>
              </w:rPr>
              <w:t>scolastica.</w:t>
            </w:r>
          </w:p>
          <w:p w:rsidR="00780A85" w:rsidRDefault="002F3821">
            <w:pPr>
              <w:pStyle w:val="TableParagraph"/>
              <w:spacing w:line="276" w:lineRule="exact"/>
              <w:ind w:left="112" w:right="14"/>
              <w:jc w:val="both"/>
            </w:pPr>
            <w:r>
              <w:t>Collaborare con psicologi interni/esterni per supporto individualizzato agli alunni in difficoltà.</w:t>
            </w:r>
          </w:p>
        </w:tc>
      </w:tr>
    </w:tbl>
    <w:p w:rsidR="00780A85" w:rsidRDefault="00780A85">
      <w:pPr>
        <w:pStyle w:val="Corpotesto"/>
        <w:rPr>
          <w:sz w:val="24"/>
        </w:rPr>
      </w:pPr>
    </w:p>
    <w:p w:rsidR="00780A85" w:rsidRDefault="00780A85">
      <w:pPr>
        <w:pStyle w:val="Corpotesto"/>
        <w:spacing w:before="97"/>
        <w:rPr>
          <w:sz w:val="24"/>
        </w:rPr>
      </w:pPr>
    </w:p>
    <w:p w:rsidR="00780A85" w:rsidRDefault="002F3821">
      <w:pPr>
        <w:spacing w:line="259" w:lineRule="auto"/>
        <w:ind w:left="145" w:right="1946"/>
        <w:rPr>
          <w:rFonts w:ascii="Calibri" w:hAnsi="Calibri"/>
          <w:b/>
          <w:sz w:val="24"/>
        </w:rPr>
      </w:pPr>
      <w:r>
        <w:rPr>
          <w:rFonts w:ascii="Calibri" w:hAnsi="Calibri"/>
          <w:b/>
          <w:sz w:val="24"/>
        </w:rPr>
        <w:t>Elaborato</w:t>
      </w:r>
      <w:r>
        <w:rPr>
          <w:rFonts w:ascii="Calibri" w:hAnsi="Calibri"/>
          <w:b/>
          <w:spacing w:val="-2"/>
          <w:sz w:val="24"/>
        </w:rPr>
        <w:t xml:space="preserve"> </w:t>
      </w:r>
      <w:r>
        <w:rPr>
          <w:rFonts w:ascii="Calibri" w:hAnsi="Calibri"/>
          <w:b/>
          <w:sz w:val="24"/>
        </w:rPr>
        <w:t>dal</w:t>
      </w:r>
      <w:r>
        <w:rPr>
          <w:rFonts w:ascii="Calibri" w:hAnsi="Calibri"/>
          <w:b/>
          <w:spacing w:val="-4"/>
          <w:sz w:val="24"/>
        </w:rPr>
        <w:t xml:space="preserve"> </w:t>
      </w:r>
      <w:r>
        <w:rPr>
          <w:rFonts w:ascii="Calibri" w:hAnsi="Calibri"/>
          <w:b/>
          <w:sz w:val="24"/>
        </w:rPr>
        <w:t>Gruppo</w:t>
      </w:r>
      <w:r>
        <w:rPr>
          <w:rFonts w:ascii="Calibri" w:hAnsi="Calibri"/>
          <w:b/>
          <w:spacing w:val="-2"/>
          <w:sz w:val="24"/>
        </w:rPr>
        <w:t xml:space="preserve"> </w:t>
      </w:r>
      <w:r>
        <w:rPr>
          <w:rFonts w:ascii="Calibri" w:hAnsi="Calibri"/>
          <w:b/>
          <w:sz w:val="24"/>
        </w:rPr>
        <w:t>di</w:t>
      </w:r>
      <w:r>
        <w:rPr>
          <w:rFonts w:ascii="Calibri" w:hAnsi="Calibri"/>
          <w:b/>
          <w:spacing w:val="-4"/>
          <w:sz w:val="24"/>
        </w:rPr>
        <w:t xml:space="preserve"> </w:t>
      </w:r>
      <w:r>
        <w:rPr>
          <w:rFonts w:ascii="Calibri" w:hAnsi="Calibri"/>
          <w:b/>
          <w:sz w:val="24"/>
        </w:rPr>
        <w:t>Lavoro</w:t>
      </w:r>
      <w:r>
        <w:rPr>
          <w:rFonts w:ascii="Calibri" w:hAnsi="Calibri"/>
          <w:b/>
          <w:spacing w:val="-2"/>
          <w:sz w:val="24"/>
        </w:rPr>
        <w:t xml:space="preserve"> </w:t>
      </w:r>
      <w:r>
        <w:rPr>
          <w:rFonts w:ascii="Calibri" w:hAnsi="Calibri"/>
          <w:b/>
          <w:sz w:val="24"/>
        </w:rPr>
        <w:t>per</w:t>
      </w:r>
      <w:r>
        <w:rPr>
          <w:rFonts w:ascii="Calibri" w:hAnsi="Calibri"/>
          <w:b/>
          <w:spacing w:val="-4"/>
          <w:sz w:val="24"/>
        </w:rPr>
        <w:t xml:space="preserve"> </w:t>
      </w:r>
      <w:r>
        <w:rPr>
          <w:rFonts w:ascii="Calibri" w:hAnsi="Calibri"/>
          <w:b/>
          <w:sz w:val="24"/>
        </w:rPr>
        <w:t>l’Inclusione</w:t>
      </w:r>
      <w:r>
        <w:rPr>
          <w:rFonts w:ascii="Calibri" w:hAnsi="Calibri"/>
          <w:b/>
          <w:spacing w:val="-4"/>
          <w:sz w:val="24"/>
        </w:rPr>
        <w:t xml:space="preserve"> </w:t>
      </w:r>
      <w:r>
        <w:rPr>
          <w:rFonts w:ascii="Calibri" w:hAnsi="Calibri"/>
          <w:b/>
          <w:sz w:val="24"/>
        </w:rPr>
        <w:t>degli</w:t>
      </w:r>
      <w:r>
        <w:rPr>
          <w:rFonts w:ascii="Calibri" w:hAnsi="Calibri"/>
          <w:b/>
          <w:spacing w:val="-2"/>
          <w:sz w:val="24"/>
        </w:rPr>
        <w:t xml:space="preserve"> </w:t>
      </w:r>
      <w:r>
        <w:rPr>
          <w:rFonts w:ascii="Calibri" w:hAnsi="Calibri"/>
          <w:b/>
          <w:sz w:val="24"/>
        </w:rPr>
        <w:t>alunni</w:t>
      </w:r>
      <w:r>
        <w:rPr>
          <w:rFonts w:ascii="Calibri" w:hAnsi="Calibri"/>
          <w:b/>
          <w:spacing w:val="-4"/>
          <w:sz w:val="24"/>
        </w:rPr>
        <w:t xml:space="preserve"> </w:t>
      </w:r>
      <w:r>
        <w:rPr>
          <w:rFonts w:ascii="Calibri" w:hAnsi="Calibri"/>
          <w:b/>
          <w:sz w:val="24"/>
        </w:rPr>
        <w:t>con</w:t>
      </w:r>
      <w:r>
        <w:rPr>
          <w:rFonts w:ascii="Calibri" w:hAnsi="Calibri"/>
          <w:b/>
          <w:spacing w:val="-4"/>
          <w:sz w:val="24"/>
        </w:rPr>
        <w:t xml:space="preserve"> </w:t>
      </w:r>
      <w:r>
        <w:rPr>
          <w:rFonts w:ascii="Calibri" w:hAnsi="Calibri"/>
          <w:b/>
          <w:sz w:val="24"/>
        </w:rPr>
        <w:t>disabilità</w:t>
      </w:r>
      <w:r>
        <w:rPr>
          <w:rFonts w:ascii="Calibri" w:hAnsi="Calibri"/>
          <w:b/>
          <w:spacing w:val="-5"/>
          <w:sz w:val="24"/>
        </w:rPr>
        <w:t xml:space="preserve"> </w:t>
      </w:r>
      <w:r>
        <w:rPr>
          <w:rFonts w:ascii="Calibri" w:hAnsi="Calibri"/>
          <w:b/>
          <w:sz w:val="24"/>
        </w:rPr>
        <w:t>(GLI)</w:t>
      </w:r>
      <w:r>
        <w:rPr>
          <w:rFonts w:ascii="Calibri" w:hAnsi="Calibri"/>
          <w:b/>
          <w:spacing w:val="-3"/>
          <w:sz w:val="24"/>
        </w:rPr>
        <w:t xml:space="preserve"> </w:t>
      </w:r>
      <w:r>
        <w:rPr>
          <w:rFonts w:ascii="Calibri" w:hAnsi="Calibri"/>
          <w:b/>
          <w:sz w:val="24"/>
        </w:rPr>
        <w:t>in</w:t>
      </w:r>
      <w:r>
        <w:rPr>
          <w:rFonts w:ascii="Calibri" w:hAnsi="Calibri"/>
          <w:b/>
          <w:spacing w:val="-2"/>
          <w:sz w:val="24"/>
        </w:rPr>
        <w:t xml:space="preserve"> </w:t>
      </w:r>
      <w:r>
        <w:rPr>
          <w:rFonts w:ascii="Calibri" w:hAnsi="Calibri"/>
          <w:b/>
          <w:sz w:val="24"/>
        </w:rPr>
        <w:t xml:space="preserve">data </w:t>
      </w:r>
      <w:r w:rsidR="00505DBD">
        <w:rPr>
          <w:rFonts w:ascii="Calibri" w:hAnsi="Calibri"/>
          <w:b/>
          <w:spacing w:val="-2"/>
          <w:sz w:val="24"/>
        </w:rPr>
        <w:t>29/06/2026</w:t>
      </w:r>
      <w:bookmarkStart w:id="0" w:name="_GoBack"/>
      <w:bookmarkEnd w:id="0"/>
    </w:p>
    <w:p w:rsidR="00780A85" w:rsidRDefault="00780A85">
      <w:pPr>
        <w:pStyle w:val="Corpotesto"/>
        <w:spacing w:before="41"/>
        <w:rPr>
          <w:rFonts w:ascii="Calibri"/>
          <w:b/>
          <w:sz w:val="24"/>
        </w:rPr>
      </w:pPr>
    </w:p>
    <w:p w:rsidR="00780A85" w:rsidRDefault="002F3821">
      <w:pPr>
        <w:ind w:left="145"/>
        <w:rPr>
          <w:rFonts w:ascii="Calibri" w:hAnsi="Calibri"/>
          <w:b/>
          <w:sz w:val="24"/>
        </w:rPr>
      </w:pPr>
      <w:r>
        <w:rPr>
          <w:rFonts w:ascii="Calibri" w:hAnsi="Calibri"/>
          <w:b/>
          <w:sz w:val="24"/>
        </w:rPr>
        <w:t>Deliberato</w:t>
      </w:r>
      <w:r>
        <w:rPr>
          <w:rFonts w:ascii="Calibri" w:hAnsi="Calibri"/>
          <w:b/>
          <w:spacing w:val="-6"/>
          <w:sz w:val="24"/>
        </w:rPr>
        <w:t xml:space="preserve"> </w:t>
      </w:r>
      <w:r>
        <w:rPr>
          <w:rFonts w:ascii="Calibri" w:hAnsi="Calibri"/>
          <w:b/>
          <w:sz w:val="24"/>
        </w:rPr>
        <w:t>dal</w:t>
      </w:r>
      <w:r>
        <w:rPr>
          <w:rFonts w:ascii="Calibri" w:hAnsi="Calibri"/>
          <w:b/>
          <w:spacing w:val="-1"/>
          <w:sz w:val="24"/>
        </w:rPr>
        <w:t xml:space="preserve"> </w:t>
      </w:r>
      <w:r>
        <w:rPr>
          <w:rFonts w:ascii="Calibri" w:hAnsi="Calibri"/>
          <w:b/>
          <w:sz w:val="24"/>
        </w:rPr>
        <w:t>Collegio</w:t>
      </w:r>
      <w:r>
        <w:rPr>
          <w:rFonts w:ascii="Calibri" w:hAnsi="Calibri"/>
          <w:b/>
          <w:spacing w:val="-7"/>
          <w:sz w:val="24"/>
        </w:rPr>
        <w:t xml:space="preserve"> </w:t>
      </w:r>
      <w:r>
        <w:rPr>
          <w:rFonts w:ascii="Calibri" w:hAnsi="Calibri"/>
          <w:b/>
          <w:sz w:val="24"/>
        </w:rPr>
        <w:t>Docenti</w:t>
      </w:r>
      <w:r>
        <w:rPr>
          <w:rFonts w:ascii="Calibri" w:hAnsi="Calibri"/>
          <w:b/>
          <w:spacing w:val="-2"/>
          <w:sz w:val="24"/>
        </w:rPr>
        <w:t xml:space="preserve"> </w:t>
      </w:r>
      <w:r>
        <w:rPr>
          <w:rFonts w:ascii="Calibri" w:hAnsi="Calibri"/>
          <w:b/>
          <w:sz w:val="24"/>
        </w:rPr>
        <w:t>in</w:t>
      </w:r>
      <w:r>
        <w:rPr>
          <w:rFonts w:ascii="Calibri" w:hAnsi="Calibri"/>
          <w:b/>
          <w:spacing w:val="-3"/>
          <w:sz w:val="24"/>
        </w:rPr>
        <w:t xml:space="preserve"> </w:t>
      </w:r>
      <w:r w:rsidR="00126224">
        <w:rPr>
          <w:rFonts w:ascii="Calibri" w:hAnsi="Calibri"/>
          <w:b/>
          <w:spacing w:val="-2"/>
          <w:sz w:val="24"/>
        </w:rPr>
        <w:t>data ____________</w:t>
      </w:r>
    </w:p>
    <w:sectPr w:rsidR="00780A85">
      <w:pgSz w:w="11910" w:h="16840"/>
      <w:pgMar w:top="1220" w:right="141" w:bottom="820" w:left="992" w:header="0" w:footer="62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1F5A" w:rsidRDefault="004E1F5A">
      <w:r>
        <w:separator/>
      </w:r>
    </w:p>
  </w:endnote>
  <w:endnote w:type="continuationSeparator" w:id="0">
    <w:p w:rsidR="004E1F5A" w:rsidRDefault="004E1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170" w:rsidRDefault="00CF5170">
    <w:pPr>
      <w:pStyle w:val="Corpotesto"/>
      <w:spacing w:line="14" w:lineRule="auto"/>
      <w:rPr>
        <w:sz w:val="20"/>
      </w:rPr>
    </w:pPr>
    <w:r>
      <w:rPr>
        <w:noProof/>
        <w:sz w:val="20"/>
        <w:lang w:eastAsia="it-IT"/>
      </w:rPr>
      <mc:AlternateContent>
        <mc:Choice Requires="wps">
          <w:drawing>
            <wp:anchor distT="0" distB="0" distL="0" distR="0" simplePos="0" relativeHeight="486801408" behindDoc="1" locked="0" layoutInCell="1" allowOverlap="1">
              <wp:simplePos x="0" y="0"/>
              <wp:positionH relativeFrom="page">
                <wp:posOffset>3419983</wp:posOffset>
              </wp:positionH>
              <wp:positionV relativeFrom="page">
                <wp:posOffset>10158476</wp:posOffset>
              </wp:positionV>
              <wp:extent cx="73469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4695" cy="177800"/>
                      </a:xfrm>
                      <a:prstGeom prst="rect">
                        <a:avLst/>
                      </a:prstGeom>
                    </wps:spPr>
                    <wps:txbx>
                      <w:txbxContent>
                        <w:p w:rsidR="00CF5170" w:rsidRDefault="00CF5170">
                          <w:pPr>
                            <w:spacing w:line="264" w:lineRule="exact"/>
                            <w:ind w:left="20"/>
                            <w:rPr>
                              <w:rFonts w:ascii="Calibri"/>
                              <w:sz w:val="24"/>
                            </w:rPr>
                          </w:pPr>
                          <w:r>
                            <w:rPr>
                              <w:rFonts w:ascii="Calibri"/>
                              <w:sz w:val="20"/>
                            </w:rPr>
                            <w:t>Pag.</w:t>
                          </w:r>
                          <w:r>
                            <w:rPr>
                              <w:rFonts w:ascii="Calibri"/>
                              <w:spacing w:val="-2"/>
                              <w:sz w:val="20"/>
                            </w:rPr>
                            <w:t xml:space="preserve"> </w:t>
                          </w:r>
                          <w:r>
                            <w:rPr>
                              <w:rFonts w:ascii="Calibri"/>
                              <w:sz w:val="24"/>
                            </w:rPr>
                            <w:fldChar w:fldCharType="begin"/>
                          </w:r>
                          <w:r>
                            <w:rPr>
                              <w:rFonts w:ascii="Calibri"/>
                              <w:sz w:val="24"/>
                            </w:rPr>
                            <w:instrText xml:space="preserve"> PAGE </w:instrText>
                          </w:r>
                          <w:r>
                            <w:rPr>
                              <w:rFonts w:ascii="Calibri"/>
                              <w:sz w:val="24"/>
                            </w:rPr>
                            <w:fldChar w:fldCharType="separate"/>
                          </w:r>
                          <w:r w:rsidR="00505DBD">
                            <w:rPr>
                              <w:rFonts w:ascii="Calibri"/>
                              <w:noProof/>
                              <w:sz w:val="24"/>
                            </w:rPr>
                            <w:t>14</w:t>
                          </w:r>
                          <w:r>
                            <w:rPr>
                              <w:rFonts w:ascii="Calibri"/>
                              <w:sz w:val="24"/>
                            </w:rPr>
                            <w:fldChar w:fldCharType="end"/>
                          </w:r>
                          <w:r>
                            <w:rPr>
                              <w:rFonts w:ascii="Calibri"/>
                              <w:spacing w:val="-10"/>
                              <w:sz w:val="24"/>
                            </w:rPr>
                            <w:t xml:space="preserve"> </w:t>
                          </w:r>
                          <w:r>
                            <w:rPr>
                              <w:rFonts w:ascii="Calibri"/>
                              <w:sz w:val="20"/>
                            </w:rPr>
                            <w:t>di</w:t>
                          </w:r>
                          <w:r>
                            <w:rPr>
                              <w:rFonts w:ascii="Calibri"/>
                              <w:spacing w:val="-2"/>
                              <w:sz w:val="20"/>
                            </w:rPr>
                            <w:t xml:space="preserve"> </w:t>
                          </w:r>
                          <w:r>
                            <w:rPr>
                              <w:rFonts w:ascii="Calibri"/>
                              <w:spacing w:val="-5"/>
                              <w:sz w:val="24"/>
                            </w:rPr>
                            <w:fldChar w:fldCharType="begin"/>
                          </w:r>
                          <w:r>
                            <w:rPr>
                              <w:rFonts w:ascii="Calibri"/>
                              <w:spacing w:val="-5"/>
                              <w:sz w:val="24"/>
                            </w:rPr>
                            <w:instrText xml:space="preserve"> NUMPAGES </w:instrText>
                          </w:r>
                          <w:r>
                            <w:rPr>
                              <w:rFonts w:ascii="Calibri"/>
                              <w:spacing w:val="-5"/>
                              <w:sz w:val="24"/>
                            </w:rPr>
                            <w:fldChar w:fldCharType="separate"/>
                          </w:r>
                          <w:r w:rsidR="00505DBD">
                            <w:rPr>
                              <w:rFonts w:ascii="Calibri"/>
                              <w:noProof/>
                              <w:spacing w:val="-5"/>
                              <w:sz w:val="24"/>
                            </w:rPr>
                            <w:t>15</w:t>
                          </w:r>
                          <w:r>
                            <w:rPr>
                              <w:rFonts w:ascii="Calibri"/>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0" type="#_x0000_t202" style="position:absolute;margin-left:269.3pt;margin-top:799.9pt;width:57.85pt;height:14pt;z-index:-1651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" filled="f" stroked="f">
              <v:path arrowok="t"/>
              <v:textbox inset="0,0,0,0">
                <w:txbxContent>
                  <w:p w:rsidR="00CF5170" w:rsidRDefault="00CF5170">
                    <w:pPr>
                      <w:spacing w:line="264" w:lineRule="exact"/>
                      <w:ind w:left="20"/>
                      <w:rPr>
                        <w:rFonts w:ascii="Calibri"/>
                        <w:sz w:val="24"/>
                      </w:rPr>
                    </w:pPr>
                    <w:r>
                      <w:rPr>
                        <w:rFonts w:ascii="Calibri"/>
                        <w:sz w:val="20"/>
                      </w:rPr>
                      <w:t>Pag.</w:t>
                    </w:r>
                    <w:r>
                      <w:rPr>
                        <w:rFonts w:ascii="Calibri"/>
                        <w:spacing w:val="-2"/>
                        <w:sz w:val="20"/>
                      </w:rPr>
                      <w:t xml:space="preserve"> </w:t>
                    </w:r>
                    <w:r>
                      <w:rPr>
                        <w:rFonts w:ascii="Calibri"/>
                        <w:sz w:val="24"/>
                      </w:rPr>
                      <w:fldChar w:fldCharType="begin"/>
                    </w:r>
                    <w:r>
                      <w:rPr>
                        <w:rFonts w:ascii="Calibri"/>
                        <w:sz w:val="24"/>
                      </w:rPr>
                      <w:instrText xml:space="preserve"> PAGE </w:instrText>
                    </w:r>
                    <w:r>
                      <w:rPr>
                        <w:rFonts w:ascii="Calibri"/>
                        <w:sz w:val="24"/>
                      </w:rPr>
                      <w:fldChar w:fldCharType="separate"/>
                    </w:r>
                    <w:r w:rsidR="00505DBD">
                      <w:rPr>
                        <w:rFonts w:ascii="Calibri"/>
                        <w:noProof/>
                        <w:sz w:val="24"/>
                      </w:rPr>
                      <w:t>14</w:t>
                    </w:r>
                    <w:r>
                      <w:rPr>
                        <w:rFonts w:ascii="Calibri"/>
                        <w:sz w:val="24"/>
                      </w:rPr>
                      <w:fldChar w:fldCharType="end"/>
                    </w:r>
                    <w:r>
                      <w:rPr>
                        <w:rFonts w:ascii="Calibri"/>
                        <w:spacing w:val="-10"/>
                        <w:sz w:val="24"/>
                      </w:rPr>
                      <w:t xml:space="preserve"> </w:t>
                    </w:r>
                    <w:r>
                      <w:rPr>
                        <w:rFonts w:ascii="Calibri"/>
                        <w:sz w:val="20"/>
                      </w:rPr>
                      <w:t>di</w:t>
                    </w:r>
                    <w:r>
                      <w:rPr>
                        <w:rFonts w:ascii="Calibri"/>
                        <w:spacing w:val="-2"/>
                        <w:sz w:val="20"/>
                      </w:rPr>
                      <w:t xml:space="preserve"> </w:t>
                    </w:r>
                    <w:r>
                      <w:rPr>
                        <w:rFonts w:ascii="Calibri"/>
                        <w:spacing w:val="-5"/>
                        <w:sz w:val="24"/>
                      </w:rPr>
                      <w:fldChar w:fldCharType="begin"/>
                    </w:r>
                    <w:r>
                      <w:rPr>
                        <w:rFonts w:ascii="Calibri"/>
                        <w:spacing w:val="-5"/>
                        <w:sz w:val="24"/>
                      </w:rPr>
                      <w:instrText xml:space="preserve"> NUMPAGES </w:instrText>
                    </w:r>
                    <w:r>
                      <w:rPr>
                        <w:rFonts w:ascii="Calibri"/>
                        <w:spacing w:val="-5"/>
                        <w:sz w:val="24"/>
                      </w:rPr>
                      <w:fldChar w:fldCharType="separate"/>
                    </w:r>
                    <w:r w:rsidR="00505DBD">
                      <w:rPr>
                        <w:rFonts w:ascii="Calibri"/>
                        <w:noProof/>
                        <w:spacing w:val="-5"/>
                        <w:sz w:val="24"/>
                      </w:rPr>
                      <w:t>15</w:t>
                    </w:r>
                    <w:r>
                      <w:rPr>
                        <w:rFonts w:ascii="Calibri"/>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1F5A" w:rsidRDefault="004E1F5A">
      <w:r>
        <w:separator/>
      </w:r>
    </w:p>
  </w:footnote>
  <w:footnote w:type="continuationSeparator" w:id="0">
    <w:p w:rsidR="004E1F5A" w:rsidRDefault="004E1F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96E7A"/>
    <w:multiLevelType w:val="hybridMultilevel"/>
    <w:tmpl w:val="0A107702"/>
    <w:lvl w:ilvl="0" w:tplc="EE16546A">
      <w:numFmt w:val="bullet"/>
      <w:lvlText w:val="-"/>
      <w:lvlJc w:val="left"/>
      <w:pPr>
        <w:ind w:left="830" w:hanging="360"/>
      </w:pPr>
      <w:rPr>
        <w:rFonts w:ascii="Calibri" w:eastAsia="Calibri" w:hAnsi="Calibri" w:cs="Calibri" w:hint="default"/>
        <w:b w:val="0"/>
        <w:bCs w:val="0"/>
        <w:i w:val="0"/>
        <w:iCs w:val="0"/>
        <w:spacing w:val="0"/>
        <w:w w:val="100"/>
        <w:sz w:val="24"/>
        <w:szCs w:val="24"/>
        <w:lang w:val="it-IT" w:eastAsia="en-US" w:bidi="ar-SA"/>
      </w:rPr>
    </w:lvl>
    <w:lvl w:ilvl="1" w:tplc="E490E40E">
      <w:numFmt w:val="bullet"/>
      <w:lvlText w:val="•"/>
      <w:lvlJc w:val="left"/>
      <w:pPr>
        <w:ind w:left="1717" w:hanging="360"/>
      </w:pPr>
      <w:rPr>
        <w:rFonts w:hint="default"/>
        <w:lang w:val="it-IT" w:eastAsia="en-US" w:bidi="ar-SA"/>
      </w:rPr>
    </w:lvl>
    <w:lvl w:ilvl="2" w:tplc="79D2049C">
      <w:numFmt w:val="bullet"/>
      <w:lvlText w:val="•"/>
      <w:lvlJc w:val="left"/>
      <w:pPr>
        <w:ind w:left="2594" w:hanging="360"/>
      </w:pPr>
      <w:rPr>
        <w:rFonts w:hint="default"/>
        <w:lang w:val="it-IT" w:eastAsia="en-US" w:bidi="ar-SA"/>
      </w:rPr>
    </w:lvl>
    <w:lvl w:ilvl="3" w:tplc="4D10AEAE">
      <w:numFmt w:val="bullet"/>
      <w:lvlText w:val="•"/>
      <w:lvlJc w:val="left"/>
      <w:pPr>
        <w:ind w:left="3471" w:hanging="360"/>
      </w:pPr>
      <w:rPr>
        <w:rFonts w:hint="default"/>
        <w:lang w:val="it-IT" w:eastAsia="en-US" w:bidi="ar-SA"/>
      </w:rPr>
    </w:lvl>
    <w:lvl w:ilvl="4" w:tplc="D2C46500">
      <w:numFmt w:val="bullet"/>
      <w:lvlText w:val="•"/>
      <w:lvlJc w:val="left"/>
      <w:pPr>
        <w:ind w:left="4348" w:hanging="360"/>
      </w:pPr>
      <w:rPr>
        <w:rFonts w:hint="default"/>
        <w:lang w:val="it-IT" w:eastAsia="en-US" w:bidi="ar-SA"/>
      </w:rPr>
    </w:lvl>
    <w:lvl w:ilvl="5" w:tplc="359AD8D6">
      <w:numFmt w:val="bullet"/>
      <w:lvlText w:val="•"/>
      <w:lvlJc w:val="left"/>
      <w:pPr>
        <w:ind w:left="5225" w:hanging="360"/>
      </w:pPr>
      <w:rPr>
        <w:rFonts w:hint="default"/>
        <w:lang w:val="it-IT" w:eastAsia="en-US" w:bidi="ar-SA"/>
      </w:rPr>
    </w:lvl>
    <w:lvl w:ilvl="6" w:tplc="247E5156">
      <w:numFmt w:val="bullet"/>
      <w:lvlText w:val="•"/>
      <w:lvlJc w:val="left"/>
      <w:pPr>
        <w:ind w:left="6102" w:hanging="360"/>
      </w:pPr>
      <w:rPr>
        <w:rFonts w:hint="default"/>
        <w:lang w:val="it-IT" w:eastAsia="en-US" w:bidi="ar-SA"/>
      </w:rPr>
    </w:lvl>
    <w:lvl w:ilvl="7" w:tplc="C19E7DB0">
      <w:numFmt w:val="bullet"/>
      <w:lvlText w:val="•"/>
      <w:lvlJc w:val="left"/>
      <w:pPr>
        <w:ind w:left="6979" w:hanging="360"/>
      </w:pPr>
      <w:rPr>
        <w:rFonts w:hint="default"/>
        <w:lang w:val="it-IT" w:eastAsia="en-US" w:bidi="ar-SA"/>
      </w:rPr>
    </w:lvl>
    <w:lvl w:ilvl="8" w:tplc="3C0AD950">
      <w:numFmt w:val="bullet"/>
      <w:lvlText w:val="•"/>
      <w:lvlJc w:val="left"/>
      <w:pPr>
        <w:ind w:left="7856" w:hanging="360"/>
      </w:pPr>
      <w:rPr>
        <w:rFonts w:hint="default"/>
        <w:lang w:val="it-IT" w:eastAsia="en-US" w:bidi="ar-SA"/>
      </w:rPr>
    </w:lvl>
  </w:abstractNum>
  <w:abstractNum w:abstractNumId="1">
    <w:nsid w:val="17670D7D"/>
    <w:multiLevelType w:val="hybridMultilevel"/>
    <w:tmpl w:val="6A32641A"/>
    <w:lvl w:ilvl="0" w:tplc="A874F9DA">
      <w:numFmt w:val="bullet"/>
      <w:lvlText w:val="●"/>
      <w:lvlJc w:val="left"/>
      <w:pPr>
        <w:ind w:left="825"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BBB81152">
      <w:numFmt w:val="bullet"/>
      <w:lvlText w:val="•"/>
      <w:lvlJc w:val="left"/>
      <w:pPr>
        <w:ind w:left="1700" w:hanging="360"/>
      </w:pPr>
      <w:rPr>
        <w:rFonts w:hint="default"/>
        <w:lang w:val="it-IT" w:eastAsia="en-US" w:bidi="ar-SA"/>
      </w:rPr>
    </w:lvl>
    <w:lvl w:ilvl="2" w:tplc="C840CA92">
      <w:numFmt w:val="bullet"/>
      <w:lvlText w:val="•"/>
      <w:lvlJc w:val="left"/>
      <w:pPr>
        <w:ind w:left="2580" w:hanging="360"/>
      </w:pPr>
      <w:rPr>
        <w:rFonts w:hint="default"/>
        <w:lang w:val="it-IT" w:eastAsia="en-US" w:bidi="ar-SA"/>
      </w:rPr>
    </w:lvl>
    <w:lvl w:ilvl="3" w:tplc="E3665B14">
      <w:numFmt w:val="bullet"/>
      <w:lvlText w:val="•"/>
      <w:lvlJc w:val="left"/>
      <w:pPr>
        <w:ind w:left="3460" w:hanging="360"/>
      </w:pPr>
      <w:rPr>
        <w:rFonts w:hint="default"/>
        <w:lang w:val="it-IT" w:eastAsia="en-US" w:bidi="ar-SA"/>
      </w:rPr>
    </w:lvl>
    <w:lvl w:ilvl="4" w:tplc="8DA67A24">
      <w:numFmt w:val="bullet"/>
      <w:lvlText w:val="•"/>
      <w:lvlJc w:val="left"/>
      <w:pPr>
        <w:ind w:left="4340" w:hanging="360"/>
      </w:pPr>
      <w:rPr>
        <w:rFonts w:hint="default"/>
        <w:lang w:val="it-IT" w:eastAsia="en-US" w:bidi="ar-SA"/>
      </w:rPr>
    </w:lvl>
    <w:lvl w:ilvl="5" w:tplc="5216ADCA">
      <w:numFmt w:val="bullet"/>
      <w:lvlText w:val="•"/>
      <w:lvlJc w:val="left"/>
      <w:pPr>
        <w:ind w:left="5220" w:hanging="360"/>
      </w:pPr>
      <w:rPr>
        <w:rFonts w:hint="default"/>
        <w:lang w:val="it-IT" w:eastAsia="en-US" w:bidi="ar-SA"/>
      </w:rPr>
    </w:lvl>
    <w:lvl w:ilvl="6" w:tplc="8AECEAE6">
      <w:numFmt w:val="bullet"/>
      <w:lvlText w:val="•"/>
      <w:lvlJc w:val="left"/>
      <w:pPr>
        <w:ind w:left="6100" w:hanging="360"/>
      </w:pPr>
      <w:rPr>
        <w:rFonts w:hint="default"/>
        <w:lang w:val="it-IT" w:eastAsia="en-US" w:bidi="ar-SA"/>
      </w:rPr>
    </w:lvl>
    <w:lvl w:ilvl="7" w:tplc="30D487A4">
      <w:numFmt w:val="bullet"/>
      <w:lvlText w:val="•"/>
      <w:lvlJc w:val="left"/>
      <w:pPr>
        <w:ind w:left="6980" w:hanging="360"/>
      </w:pPr>
      <w:rPr>
        <w:rFonts w:hint="default"/>
        <w:lang w:val="it-IT" w:eastAsia="en-US" w:bidi="ar-SA"/>
      </w:rPr>
    </w:lvl>
    <w:lvl w:ilvl="8" w:tplc="2A36A906">
      <w:numFmt w:val="bullet"/>
      <w:lvlText w:val="•"/>
      <w:lvlJc w:val="left"/>
      <w:pPr>
        <w:ind w:left="7860" w:hanging="360"/>
      </w:pPr>
      <w:rPr>
        <w:rFonts w:hint="default"/>
        <w:lang w:val="it-IT" w:eastAsia="en-US" w:bidi="ar-SA"/>
      </w:rPr>
    </w:lvl>
  </w:abstractNum>
  <w:abstractNum w:abstractNumId="2">
    <w:nsid w:val="20A06034"/>
    <w:multiLevelType w:val="hybridMultilevel"/>
    <w:tmpl w:val="CF06D1CE"/>
    <w:lvl w:ilvl="0" w:tplc="8AE88BD6">
      <w:numFmt w:val="bullet"/>
      <w:lvlText w:val="●"/>
      <w:lvlJc w:val="left"/>
      <w:pPr>
        <w:ind w:left="47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23583884">
      <w:numFmt w:val="bullet"/>
      <w:lvlText w:val="•"/>
      <w:lvlJc w:val="left"/>
      <w:pPr>
        <w:ind w:left="1397" w:hanging="360"/>
      </w:pPr>
      <w:rPr>
        <w:rFonts w:hint="default"/>
        <w:lang w:val="it-IT" w:eastAsia="en-US" w:bidi="ar-SA"/>
      </w:rPr>
    </w:lvl>
    <w:lvl w:ilvl="2" w:tplc="B2F25BC2">
      <w:numFmt w:val="bullet"/>
      <w:lvlText w:val="•"/>
      <w:lvlJc w:val="left"/>
      <w:pPr>
        <w:ind w:left="2314" w:hanging="360"/>
      </w:pPr>
      <w:rPr>
        <w:rFonts w:hint="default"/>
        <w:lang w:val="it-IT" w:eastAsia="en-US" w:bidi="ar-SA"/>
      </w:rPr>
    </w:lvl>
    <w:lvl w:ilvl="3" w:tplc="A62C7B74">
      <w:numFmt w:val="bullet"/>
      <w:lvlText w:val="•"/>
      <w:lvlJc w:val="left"/>
      <w:pPr>
        <w:ind w:left="3231" w:hanging="360"/>
      </w:pPr>
      <w:rPr>
        <w:rFonts w:hint="default"/>
        <w:lang w:val="it-IT" w:eastAsia="en-US" w:bidi="ar-SA"/>
      </w:rPr>
    </w:lvl>
    <w:lvl w:ilvl="4" w:tplc="B6D4660C">
      <w:numFmt w:val="bullet"/>
      <w:lvlText w:val="•"/>
      <w:lvlJc w:val="left"/>
      <w:pPr>
        <w:ind w:left="4148" w:hanging="360"/>
      </w:pPr>
      <w:rPr>
        <w:rFonts w:hint="default"/>
        <w:lang w:val="it-IT" w:eastAsia="en-US" w:bidi="ar-SA"/>
      </w:rPr>
    </w:lvl>
    <w:lvl w:ilvl="5" w:tplc="49521E6E">
      <w:numFmt w:val="bullet"/>
      <w:lvlText w:val="•"/>
      <w:lvlJc w:val="left"/>
      <w:pPr>
        <w:ind w:left="5066" w:hanging="360"/>
      </w:pPr>
      <w:rPr>
        <w:rFonts w:hint="default"/>
        <w:lang w:val="it-IT" w:eastAsia="en-US" w:bidi="ar-SA"/>
      </w:rPr>
    </w:lvl>
    <w:lvl w:ilvl="6" w:tplc="AACE4CE2">
      <w:numFmt w:val="bullet"/>
      <w:lvlText w:val="•"/>
      <w:lvlJc w:val="left"/>
      <w:pPr>
        <w:ind w:left="5983" w:hanging="360"/>
      </w:pPr>
      <w:rPr>
        <w:rFonts w:hint="default"/>
        <w:lang w:val="it-IT" w:eastAsia="en-US" w:bidi="ar-SA"/>
      </w:rPr>
    </w:lvl>
    <w:lvl w:ilvl="7" w:tplc="0082F100">
      <w:numFmt w:val="bullet"/>
      <w:lvlText w:val="•"/>
      <w:lvlJc w:val="left"/>
      <w:pPr>
        <w:ind w:left="6900" w:hanging="360"/>
      </w:pPr>
      <w:rPr>
        <w:rFonts w:hint="default"/>
        <w:lang w:val="it-IT" w:eastAsia="en-US" w:bidi="ar-SA"/>
      </w:rPr>
    </w:lvl>
    <w:lvl w:ilvl="8" w:tplc="1D3617D8">
      <w:numFmt w:val="bullet"/>
      <w:lvlText w:val="•"/>
      <w:lvlJc w:val="left"/>
      <w:pPr>
        <w:ind w:left="7817" w:hanging="360"/>
      </w:pPr>
      <w:rPr>
        <w:rFonts w:hint="default"/>
        <w:lang w:val="it-IT" w:eastAsia="en-US" w:bidi="ar-SA"/>
      </w:rPr>
    </w:lvl>
  </w:abstractNum>
  <w:abstractNum w:abstractNumId="3">
    <w:nsid w:val="2861423D"/>
    <w:multiLevelType w:val="hybridMultilevel"/>
    <w:tmpl w:val="D654FD82"/>
    <w:lvl w:ilvl="0" w:tplc="F0A467B6">
      <w:numFmt w:val="bullet"/>
      <w:lvlText w:val="•"/>
      <w:lvlJc w:val="left"/>
      <w:pPr>
        <w:ind w:left="856" w:hanging="360"/>
      </w:pPr>
      <w:rPr>
        <w:rFonts w:ascii="Arial MT" w:eastAsia="Arial MT" w:hAnsi="Arial MT" w:cs="Arial MT" w:hint="default"/>
        <w:b w:val="0"/>
        <w:bCs w:val="0"/>
        <w:i w:val="0"/>
        <w:iCs w:val="0"/>
        <w:spacing w:val="0"/>
        <w:w w:val="99"/>
        <w:sz w:val="20"/>
        <w:szCs w:val="20"/>
        <w:lang w:val="it-IT" w:eastAsia="en-US" w:bidi="ar-SA"/>
      </w:rPr>
    </w:lvl>
    <w:lvl w:ilvl="1" w:tplc="3AF676E2">
      <w:numFmt w:val="bullet"/>
      <w:lvlText w:val="•"/>
      <w:lvlJc w:val="left"/>
      <w:pPr>
        <w:ind w:left="1851" w:hanging="360"/>
      </w:pPr>
      <w:rPr>
        <w:rFonts w:hint="default"/>
        <w:lang w:val="it-IT" w:eastAsia="en-US" w:bidi="ar-SA"/>
      </w:rPr>
    </w:lvl>
    <w:lvl w:ilvl="2" w:tplc="1F486026">
      <w:numFmt w:val="bullet"/>
      <w:lvlText w:val="•"/>
      <w:lvlJc w:val="left"/>
      <w:pPr>
        <w:ind w:left="2842" w:hanging="360"/>
      </w:pPr>
      <w:rPr>
        <w:rFonts w:hint="default"/>
        <w:lang w:val="it-IT" w:eastAsia="en-US" w:bidi="ar-SA"/>
      </w:rPr>
    </w:lvl>
    <w:lvl w:ilvl="3" w:tplc="EBF48182">
      <w:numFmt w:val="bullet"/>
      <w:lvlText w:val="•"/>
      <w:lvlJc w:val="left"/>
      <w:pPr>
        <w:ind w:left="3834" w:hanging="360"/>
      </w:pPr>
      <w:rPr>
        <w:rFonts w:hint="default"/>
        <w:lang w:val="it-IT" w:eastAsia="en-US" w:bidi="ar-SA"/>
      </w:rPr>
    </w:lvl>
    <w:lvl w:ilvl="4" w:tplc="DF58BF52">
      <w:numFmt w:val="bullet"/>
      <w:lvlText w:val="•"/>
      <w:lvlJc w:val="left"/>
      <w:pPr>
        <w:ind w:left="4825" w:hanging="360"/>
      </w:pPr>
      <w:rPr>
        <w:rFonts w:hint="default"/>
        <w:lang w:val="it-IT" w:eastAsia="en-US" w:bidi="ar-SA"/>
      </w:rPr>
    </w:lvl>
    <w:lvl w:ilvl="5" w:tplc="375E6214">
      <w:numFmt w:val="bullet"/>
      <w:lvlText w:val="•"/>
      <w:lvlJc w:val="left"/>
      <w:pPr>
        <w:ind w:left="5816" w:hanging="360"/>
      </w:pPr>
      <w:rPr>
        <w:rFonts w:hint="default"/>
        <w:lang w:val="it-IT" w:eastAsia="en-US" w:bidi="ar-SA"/>
      </w:rPr>
    </w:lvl>
    <w:lvl w:ilvl="6" w:tplc="34C83090">
      <w:numFmt w:val="bullet"/>
      <w:lvlText w:val="•"/>
      <w:lvlJc w:val="left"/>
      <w:pPr>
        <w:ind w:left="6808" w:hanging="360"/>
      </w:pPr>
      <w:rPr>
        <w:rFonts w:hint="default"/>
        <w:lang w:val="it-IT" w:eastAsia="en-US" w:bidi="ar-SA"/>
      </w:rPr>
    </w:lvl>
    <w:lvl w:ilvl="7" w:tplc="8ABE1E82">
      <w:numFmt w:val="bullet"/>
      <w:lvlText w:val="•"/>
      <w:lvlJc w:val="left"/>
      <w:pPr>
        <w:ind w:left="7799" w:hanging="360"/>
      </w:pPr>
      <w:rPr>
        <w:rFonts w:hint="default"/>
        <w:lang w:val="it-IT" w:eastAsia="en-US" w:bidi="ar-SA"/>
      </w:rPr>
    </w:lvl>
    <w:lvl w:ilvl="8" w:tplc="A5C4CD9A">
      <w:numFmt w:val="bullet"/>
      <w:lvlText w:val="•"/>
      <w:lvlJc w:val="left"/>
      <w:pPr>
        <w:ind w:left="8790" w:hanging="360"/>
      </w:pPr>
      <w:rPr>
        <w:rFonts w:hint="default"/>
        <w:lang w:val="it-IT" w:eastAsia="en-US" w:bidi="ar-SA"/>
      </w:rPr>
    </w:lvl>
  </w:abstractNum>
  <w:abstractNum w:abstractNumId="4">
    <w:nsid w:val="33417221"/>
    <w:multiLevelType w:val="hybridMultilevel"/>
    <w:tmpl w:val="6E1EEA7C"/>
    <w:lvl w:ilvl="0" w:tplc="5AE684F2">
      <w:numFmt w:val="bullet"/>
      <w:lvlText w:val="●"/>
      <w:lvlJc w:val="left"/>
      <w:pPr>
        <w:ind w:left="829"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DC867FC0">
      <w:numFmt w:val="bullet"/>
      <w:lvlText w:val="•"/>
      <w:lvlJc w:val="left"/>
      <w:pPr>
        <w:ind w:left="1687" w:hanging="360"/>
      </w:pPr>
      <w:rPr>
        <w:rFonts w:hint="default"/>
        <w:lang w:val="it-IT" w:eastAsia="en-US" w:bidi="ar-SA"/>
      </w:rPr>
    </w:lvl>
    <w:lvl w:ilvl="2" w:tplc="89AE6796">
      <w:numFmt w:val="bullet"/>
      <w:lvlText w:val="•"/>
      <w:lvlJc w:val="left"/>
      <w:pPr>
        <w:ind w:left="2555" w:hanging="360"/>
      </w:pPr>
      <w:rPr>
        <w:rFonts w:hint="default"/>
        <w:lang w:val="it-IT" w:eastAsia="en-US" w:bidi="ar-SA"/>
      </w:rPr>
    </w:lvl>
    <w:lvl w:ilvl="3" w:tplc="4936FA14">
      <w:numFmt w:val="bullet"/>
      <w:lvlText w:val="•"/>
      <w:lvlJc w:val="left"/>
      <w:pPr>
        <w:ind w:left="3423" w:hanging="360"/>
      </w:pPr>
      <w:rPr>
        <w:rFonts w:hint="default"/>
        <w:lang w:val="it-IT" w:eastAsia="en-US" w:bidi="ar-SA"/>
      </w:rPr>
    </w:lvl>
    <w:lvl w:ilvl="4" w:tplc="853CC57C">
      <w:numFmt w:val="bullet"/>
      <w:lvlText w:val="•"/>
      <w:lvlJc w:val="left"/>
      <w:pPr>
        <w:ind w:left="4291" w:hanging="360"/>
      </w:pPr>
      <w:rPr>
        <w:rFonts w:hint="default"/>
        <w:lang w:val="it-IT" w:eastAsia="en-US" w:bidi="ar-SA"/>
      </w:rPr>
    </w:lvl>
    <w:lvl w:ilvl="5" w:tplc="C784C730">
      <w:numFmt w:val="bullet"/>
      <w:lvlText w:val="•"/>
      <w:lvlJc w:val="left"/>
      <w:pPr>
        <w:ind w:left="5159" w:hanging="360"/>
      </w:pPr>
      <w:rPr>
        <w:rFonts w:hint="default"/>
        <w:lang w:val="it-IT" w:eastAsia="en-US" w:bidi="ar-SA"/>
      </w:rPr>
    </w:lvl>
    <w:lvl w:ilvl="6" w:tplc="16062820">
      <w:numFmt w:val="bullet"/>
      <w:lvlText w:val="•"/>
      <w:lvlJc w:val="left"/>
      <w:pPr>
        <w:ind w:left="6026" w:hanging="360"/>
      </w:pPr>
      <w:rPr>
        <w:rFonts w:hint="default"/>
        <w:lang w:val="it-IT" w:eastAsia="en-US" w:bidi="ar-SA"/>
      </w:rPr>
    </w:lvl>
    <w:lvl w:ilvl="7" w:tplc="DE445950">
      <w:numFmt w:val="bullet"/>
      <w:lvlText w:val="•"/>
      <w:lvlJc w:val="left"/>
      <w:pPr>
        <w:ind w:left="6894" w:hanging="360"/>
      </w:pPr>
      <w:rPr>
        <w:rFonts w:hint="default"/>
        <w:lang w:val="it-IT" w:eastAsia="en-US" w:bidi="ar-SA"/>
      </w:rPr>
    </w:lvl>
    <w:lvl w:ilvl="8" w:tplc="E9B2E76C">
      <w:numFmt w:val="bullet"/>
      <w:lvlText w:val="•"/>
      <w:lvlJc w:val="left"/>
      <w:pPr>
        <w:ind w:left="7762" w:hanging="360"/>
      </w:pPr>
      <w:rPr>
        <w:rFonts w:hint="default"/>
        <w:lang w:val="it-IT" w:eastAsia="en-US" w:bidi="ar-SA"/>
      </w:rPr>
    </w:lvl>
  </w:abstractNum>
  <w:abstractNum w:abstractNumId="5">
    <w:nsid w:val="388F036A"/>
    <w:multiLevelType w:val="hybridMultilevel"/>
    <w:tmpl w:val="5934A3A6"/>
    <w:lvl w:ilvl="0" w:tplc="BFB03DF8">
      <w:numFmt w:val="bullet"/>
      <w:lvlText w:val="●"/>
      <w:lvlJc w:val="left"/>
      <w:pPr>
        <w:ind w:left="470"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DBDE6D34">
      <w:numFmt w:val="bullet"/>
      <w:lvlText w:val="•"/>
      <w:lvlJc w:val="left"/>
      <w:pPr>
        <w:ind w:left="1393" w:hanging="360"/>
      </w:pPr>
      <w:rPr>
        <w:rFonts w:hint="default"/>
        <w:lang w:val="it-IT" w:eastAsia="en-US" w:bidi="ar-SA"/>
      </w:rPr>
    </w:lvl>
    <w:lvl w:ilvl="2" w:tplc="C1BCF634">
      <w:numFmt w:val="bullet"/>
      <w:lvlText w:val="•"/>
      <w:lvlJc w:val="left"/>
      <w:pPr>
        <w:ind w:left="2306" w:hanging="360"/>
      </w:pPr>
      <w:rPr>
        <w:rFonts w:hint="default"/>
        <w:lang w:val="it-IT" w:eastAsia="en-US" w:bidi="ar-SA"/>
      </w:rPr>
    </w:lvl>
    <w:lvl w:ilvl="3" w:tplc="AFB2E5E2">
      <w:numFmt w:val="bullet"/>
      <w:lvlText w:val="•"/>
      <w:lvlJc w:val="left"/>
      <w:pPr>
        <w:ind w:left="3219" w:hanging="360"/>
      </w:pPr>
      <w:rPr>
        <w:rFonts w:hint="default"/>
        <w:lang w:val="it-IT" w:eastAsia="en-US" w:bidi="ar-SA"/>
      </w:rPr>
    </w:lvl>
    <w:lvl w:ilvl="4" w:tplc="BCD279FA">
      <w:numFmt w:val="bullet"/>
      <w:lvlText w:val="•"/>
      <w:lvlJc w:val="left"/>
      <w:pPr>
        <w:ind w:left="4132" w:hanging="360"/>
      </w:pPr>
      <w:rPr>
        <w:rFonts w:hint="default"/>
        <w:lang w:val="it-IT" w:eastAsia="en-US" w:bidi="ar-SA"/>
      </w:rPr>
    </w:lvl>
    <w:lvl w:ilvl="5" w:tplc="FA72884C">
      <w:numFmt w:val="bullet"/>
      <w:lvlText w:val="•"/>
      <w:lvlJc w:val="left"/>
      <w:pPr>
        <w:ind w:left="5045" w:hanging="360"/>
      </w:pPr>
      <w:rPr>
        <w:rFonts w:hint="default"/>
        <w:lang w:val="it-IT" w:eastAsia="en-US" w:bidi="ar-SA"/>
      </w:rPr>
    </w:lvl>
    <w:lvl w:ilvl="6" w:tplc="2E6C3E1C">
      <w:numFmt w:val="bullet"/>
      <w:lvlText w:val="•"/>
      <w:lvlJc w:val="left"/>
      <w:pPr>
        <w:ind w:left="5958" w:hanging="360"/>
      </w:pPr>
      <w:rPr>
        <w:rFonts w:hint="default"/>
        <w:lang w:val="it-IT" w:eastAsia="en-US" w:bidi="ar-SA"/>
      </w:rPr>
    </w:lvl>
    <w:lvl w:ilvl="7" w:tplc="4B0C8DD8">
      <w:numFmt w:val="bullet"/>
      <w:lvlText w:val="•"/>
      <w:lvlJc w:val="left"/>
      <w:pPr>
        <w:ind w:left="6871" w:hanging="360"/>
      </w:pPr>
      <w:rPr>
        <w:rFonts w:hint="default"/>
        <w:lang w:val="it-IT" w:eastAsia="en-US" w:bidi="ar-SA"/>
      </w:rPr>
    </w:lvl>
    <w:lvl w:ilvl="8" w:tplc="034861EE">
      <w:numFmt w:val="bullet"/>
      <w:lvlText w:val="•"/>
      <w:lvlJc w:val="left"/>
      <w:pPr>
        <w:ind w:left="7784" w:hanging="360"/>
      </w:pPr>
      <w:rPr>
        <w:rFonts w:hint="default"/>
        <w:lang w:val="it-IT" w:eastAsia="en-US" w:bidi="ar-SA"/>
      </w:rPr>
    </w:lvl>
  </w:abstractNum>
  <w:abstractNum w:abstractNumId="6">
    <w:nsid w:val="53B802A1"/>
    <w:multiLevelType w:val="hybridMultilevel"/>
    <w:tmpl w:val="32B4A9EA"/>
    <w:lvl w:ilvl="0" w:tplc="1F764B6A">
      <w:numFmt w:val="bullet"/>
      <w:lvlText w:val="●"/>
      <w:lvlJc w:val="left"/>
      <w:pPr>
        <w:ind w:left="839"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7D8E1062">
      <w:numFmt w:val="bullet"/>
      <w:lvlText w:val="•"/>
      <w:lvlJc w:val="left"/>
      <w:pPr>
        <w:ind w:left="1705" w:hanging="360"/>
      </w:pPr>
      <w:rPr>
        <w:rFonts w:hint="default"/>
        <w:lang w:val="it-IT" w:eastAsia="en-US" w:bidi="ar-SA"/>
      </w:rPr>
    </w:lvl>
    <w:lvl w:ilvl="2" w:tplc="CA14DBD4">
      <w:numFmt w:val="bullet"/>
      <w:lvlText w:val="•"/>
      <w:lvlJc w:val="left"/>
      <w:pPr>
        <w:ind w:left="2571" w:hanging="360"/>
      </w:pPr>
      <w:rPr>
        <w:rFonts w:hint="default"/>
        <w:lang w:val="it-IT" w:eastAsia="en-US" w:bidi="ar-SA"/>
      </w:rPr>
    </w:lvl>
    <w:lvl w:ilvl="3" w:tplc="E466DE00">
      <w:numFmt w:val="bullet"/>
      <w:lvlText w:val="•"/>
      <w:lvlJc w:val="left"/>
      <w:pPr>
        <w:ind w:left="3437" w:hanging="360"/>
      </w:pPr>
      <w:rPr>
        <w:rFonts w:hint="default"/>
        <w:lang w:val="it-IT" w:eastAsia="en-US" w:bidi="ar-SA"/>
      </w:rPr>
    </w:lvl>
    <w:lvl w:ilvl="4" w:tplc="336406F8">
      <w:numFmt w:val="bullet"/>
      <w:lvlText w:val="•"/>
      <w:lvlJc w:val="left"/>
      <w:pPr>
        <w:ind w:left="4303" w:hanging="360"/>
      </w:pPr>
      <w:rPr>
        <w:rFonts w:hint="default"/>
        <w:lang w:val="it-IT" w:eastAsia="en-US" w:bidi="ar-SA"/>
      </w:rPr>
    </w:lvl>
    <w:lvl w:ilvl="5" w:tplc="BA2A561E">
      <w:numFmt w:val="bullet"/>
      <w:lvlText w:val="•"/>
      <w:lvlJc w:val="left"/>
      <w:pPr>
        <w:ind w:left="5169" w:hanging="360"/>
      </w:pPr>
      <w:rPr>
        <w:rFonts w:hint="default"/>
        <w:lang w:val="it-IT" w:eastAsia="en-US" w:bidi="ar-SA"/>
      </w:rPr>
    </w:lvl>
    <w:lvl w:ilvl="6" w:tplc="1FD6AF38">
      <w:numFmt w:val="bullet"/>
      <w:lvlText w:val="•"/>
      <w:lvlJc w:val="left"/>
      <w:pPr>
        <w:ind w:left="6034" w:hanging="360"/>
      </w:pPr>
      <w:rPr>
        <w:rFonts w:hint="default"/>
        <w:lang w:val="it-IT" w:eastAsia="en-US" w:bidi="ar-SA"/>
      </w:rPr>
    </w:lvl>
    <w:lvl w:ilvl="7" w:tplc="9B54745A">
      <w:numFmt w:val="bullet"/>
      <w:lvlText w:val="•"/>
      <w:lvlJc w:val="left"/>
      <w:pPr>
        <w:ind w:left="6900" w:hanging="360"/>
      </w:pPr>
      <w:rPr>
        <w:rFonts w:hint="default"/>
        <w:lang w:val="it-IT" w:eastAsia="en-US" w:bidi="ar-SA"/>
      </w:rPr>
    </w:lvl>
    <w:lvl w:ilvl="8" w:tplc="3FB67DBE">
      <w:numFmt w:val="bullet"/>
      <w:lvlText w:val="•"/>
      <w:lvlJc w:val="left"/>
      <w:pPr>
        <w:ind w:left="7766" w:hanging="360"/>
      </w:pPr>
      <w:rPr>
        <w:rFonts w:hint="default"/>
        <w:lang w:val="it-IT" w:eastAsia="en-US" w:bidi="ar-SA"/>
      </w:rPr>
    </w:lvl>
  </w:abstractNum>
  <w:abstractNum w:abstractNumId="7">
    <w:nsid w:val="55EC193D"/>
    <w:multiLevelType w:val="hybridMultilevel"/>
    <w:tmpl w:val="E5769D1C"/>
    <w:lvl w:ilvl="0" w:tplc="C74C20FC">
      <w:numFmt w:val="bullet"/>
      <w:lvlText w:val="●"/>
      <w:lvlJc w:val="left"/>
      <w:pPr>
        <w:ind w:left="829"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D8BE8824">
      <w:numFmt w:val="bullet"/>
      <w:lvlText w:val="•"/>
      <w:lvlJc w:val="left"/>
      <w:pPr>
        <w:ind w:left="1687" w:hanging="360"/>
      </w:pPr>
      <w:rPr>
        <w:rFonts w:hint="default"/>
        <w:lang w:val="it-IT" w:eastAsia="en-US" w:bidi="ar-SA"/>
      </w:rPr>
    </w:lvl>
    <w:lvl w:ilvl="2" w:tplc="2CC635AA">
      <w:numFmt w:val="bullet"/>
      <w:lvlText w:val="•"/>
      <w:lvlJc w:val="left"/>
      <w:pPr>
        <w:ind w:left="2555" w:hanging="360"/>
      </w:pPr>
      <w:rPr>
        <w:rFonts w:hint="default"/>
        <w:lang w:val="it-IT" w:eastAsia="en-US" w:bidi="ar-SA"/>
      </w:rPr>
    </w:lvl>
    <w:lvl w:ilvl="3" w:tplc="12CC9DC4">
      <w:numFmt w:val="bullet"/>
      <w:lvlText w:val="•"/>
      <w:lvlJc w:val="left"/>
      <w:pPr>
        <w:ind w:left="3423" w:hanging="360"/>
      </w:pPr>
      <w:rPr>
        <w:rFonts w:hint="default"/>
        <w:lang w:val="it-IT" w:eastAsia="en-US" w:bidi="ar-SA"/>
      </w:rPr>
    </w:lvl>
    <w:lvl w:ilvl="4" w:tplc="E6608816">
      <w:numFmt w:val="bullet"/>
      <w:lvlText w:val="•"/>
      <w:lvlJc w:val="left"/>
      <w:pPr>
        <w:ind w:left="4291" w:hanging="360"/>
      </w:pPr>
      <w:rPr>
        <w:rFonts w:hint="default"/>
        <w:lang w:val="it-IT" w:eastAsia="en-US" w:bidi="ar-SA"/>
      </w:rPr>
    </w:lvl>
    <w:lvl w:ilvl="5" w:tplc="19C620C4">
      <w:numFmt w:val="bullet"/>
      <w:lvlText w:val="•"/>
      <w:lvlJc w:val="left"/>
      <w:pPr>
        <w:ind w:left="5159" w:hanging="360"/>
      </w:pPr>
      <w:rPr>
        <w:rFonts w:hint="default"/>
        <w:lang w:val="it-IT" w:eastAsia="en-US" w:bidi="ar-SA"/>
      </w:rPr>
    </w:lvl>
    <w:lvl w:ilvl="6" w:tplc="7C3A5CB0">
      <w:numFmt w:val="bullet"/>
      <w:lvlText w:val="•"/>
      <w:lvlJc w:val="left"/>
      <w:pPr>
        <w:ind w:left="6026" w:hanging="360"/>
      </w:pPr>
      <w:rPr>
        <w:rFonts w:hint="default"/>
        <w:lang w:val="it-IT" w:eastAsia="en-US" w:bidi="ar-SA"/>
      </w:rPr>
    </w:lvl>
    <w:lvl w:ilvl="7" w:tplc="2102CC6A">
      <w:numFmt w:val="bullet"/>
      <w:lvlText w:val="•"/>
      <w:lvlJc w:val="left"/>
      <w:pPr>
        <w:ind w:left="6894" w:hanging="360"/>
      </w:pPr>
      <w:rPr>
        <w:rFonts w:hint="default"/>
        <w:lang w:val="it-IT" w:eastAsia="en-US" w:bidi="ar-SA"/>
      </w:rPr>
    </w:lvl>
    <w:lvl w:ilvl="8" w:tplc="AB18454E">
      <w:numFmt w:val="bullet"/>
      <w:lvlText w:val="•"/>
      <w:lvlJc w:val="left"/>
      <w:pPr>
        <w:ind w:left="7762" w:hanging="360"/>
      </w:pPr>
      <w:rPr>
        <w:rFonts w:hint="default"/>
        <w:lang w:val="it-IT" w:eastAsia="en-US" w:bidi="ar-SA"/>
      </w:rPr>
    </w:lvl>
  </w:abstractNum>
  <w:abstractNum w:abstractNumId="8">
    <w:nsid w:val="5C543EDF"/>
    <w:multiLevelType w:val="hybridMultilevel"/>
    <w:tmpl w:val="5BFC5560"/>
    <w:lvl w:ilvl="0" w:tplc="DB222496">
      <w:numFmt w:val="bullet"/>
      <w:lvlText w:val="•"/>
      <w:lvlJc w:val="left"/>
      <w:pPr>
        <w:ind w:left="120" w:hanging="171"/>
      </w:pPr>
      <w:rPr>
        <w:rFonts w:ascii="Tahoma" w:eastAsia="Tahoma" w:hAnsi="Tahoma" w:cs="Tahoma" w:hint="default"/>
        <w:b w:val="0"/>
        <w:bCs w:val="0"/>
        <w:i w:val="0"/>
        <w:iCs w:val="0"/>
        <w:spacing w:val="0"/>
        <w:w w:val="100"/>
        <w:sz w:val="22"/>
        <w:szCs w:val="22"/>
        <w:lang w:val="it-IT" w:eastAsia="en-US" w:bidi="ar-SA"/>
      </w:rPr>
    </w:lvl>
    <w:lvl w:ilvl="1" w:tplc="F7367EA2">
      <w:numFmt w:val="bullet"/>
      <w:lvlText w:val="•"/>
      <w:lvlJc w:val="left"/>
      <w:pPr>
        <w:ind w:left="1071" w:hanging="171"/>
      </w:pPr>
      <w:rPr>
        <w:rFonts w:hint="default"/>
        <w:lang w:val="it-IT" w:eastAsia="en-US" w:bidi="ar-SA"/>
      </w:rPr>
    </w:lvl>
    <w:lvl w:ilvl="2" w:tplc="8EA49FF4">
      <w:numFmt w:val="bullet"/>
      <w:lvlText w:val="•"/>
      <w:lvlJc w:val="left"/>
      <w:pPr>
        <w:ind w:left="2022" w:hanging="171"/>
      </w:pPr>
      <w:rPr>
        <w:rFonts w:hint="default"/>
        <w:lang w:val="it-IT" w:eastAsia="en-US" w:bidi="ar-SA"/>
      </w:rPr>
    </w:lvl>
    <w:lvl w:ilvl="3" w:tplc="E7A8DCF2">
      <w:numFmt w:val="bullet"/>
      <w:lvlText w:val="•"/>
      <w:lvlJc w:val="left"/>
      <w:pPr>
        <w:ind w:left="2973" w:hanging="171"/>
      </w:pPr>
      <w:rPr>
        <w:rFonts w:hint="default"/>
        <w:lang w:val="it-IT" w:eastAsia="en-US" w:bidi="ar-SA"/>
      </w:rPr>
    </w:lvl>
    <w:lvl w:ilvl="4" w:tplc="D60C487E">
      <w:numFmt w:val="bullet"/>
      <w:lvlText w:val="•"/>
      <w:lvlJc w:val="left"/>
      <w:pPr>
        <w:ind w:left="3924" w:hanging="171"/>
      </w:pPr>
      <w:rPr>
        <w:rFonts w:hint="default"/>
        <w:lang w:val="it-IT" w:eastAsia="en-US" w:bidi="ar-SA"/>
      </w:rPr>
    </w:lvl>
    <w:lvl w:ilvl="5" w:tplc="7BBAFD26">
      <w:numFmt w:val="bullet"/>
      <w:lvlText w:val="•"/>
      <w:lvlJc w:val="left"/>
      <w:pPr>
        <w:ind w:left="4875" w:hanging="171"/>
      </w:pPr>
      <w:rPr>
        <w:rFonts w:hint="default"/>
        <w:lang w:val="it-IT" w:eastAsia="en-US" w:bidi="ar-SA"/>
      </w:rPr>
    </w:lvl>
    <w:lvl w:ilvl="6" w:tplc="43625EA6">
      <w:numFmt w:val="bullet"/>
      <w:lvlText w:val="•"/>
      <w:lvlJc w:val="left"/>
      <w:pPr>
        <w:ind w:left="5826" w:hanging="171"/>
      </w:pPr>
      <w:rPr>
        <w:rFonts w:hint="default"/>
        <w:lang w:val="it-IT" w:eastAsia="en-US" w:bidi="ar-SA"/>
      </w:rPr>
    </w:lvl>
    <w:lvl w:ilvl="7" w:tplc="69AC8C98">
      <w:numFmt w:val="bullet"/>
      <w:lvlText w:val="•"/>
      <w:lvlJc w:val="left"/>
      <w:pPr>
        <w:ind w:left="6777" w:hanging="171"/>
      </w:pPr>
      <w:rPr>
        <w:rFonts w:hint="default"/>
        <w:lang w:val="it-IT" w:eastAsia="en-US" w:bidi="ar-SA"/>
      </w:rPr>
    </w:lvl>
    <w:lvl w:ilvl="8" w:tplc="0C3E03B6">
      <w:numFmt w:val="bullet"/>
      <w:lvlText w:val="•"/>
      <w:lvlJc w:val="left"/>
      <w:pPr>
        <w:ind w:left="7728" w:hanging="171"/>
      </w:pPr>
      <w:rPr>
        <w:rFonts w:hint="default"/>
        <w:lang w:val="it-IT" w:eastAsia="en-US" w:bidi="ar-SA"/>
      </w:rPr>
    </w:lvl>
  </w:abstractNum>
  <w:num w:numId="1">
    <w:abstractNumId w:val="4"/>
  </w:num>
  <w:num w:numId="2">
    <w:abstractNumId w:val="6"/>
  </w:num>
  <w:num w:numId="3">
    <w:abstractNumId w:val="5"/>
  </w:num>
  <w:num w:numId="4">
    <w:abstractNumId w:val="2"/>
  </w:num>
  <w:num w:numId="5">
    <w:abstractNumId w:val="1"/>
  </w:num>
  <w:num w:numId="6">
    <w:abstractNumId w:val="8"/>
  </w:num>
  <w:num w:numId="7">
    <w:abstractNumId w:val="7"/>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A85"/>
    <w:rsid w:val="00084D2A"/>
    <w:rsid w:val="000A3A43"/>
    <w:rsid w:val="00126224"/>
    <w:rsid w:val="00177D91"/>
    <w:rsid w:val="002F3821"/>
    <w:rsid w:val="0035390F"/>
    <w:rsid w:val="004E1F5A"/>
    <w:rsid w:val="00505DBD"/>
    <w:rsid w:val="005B29B3"/>
    <w:rsid w:val="00630630"/>
    <w:rsid w:val="00656E1D"/>
    <w:rsid w:val="00693010"/>
    <w:rsid w:val="00720833"/>
    <w:rsid w:val="00780A85"/>
    <w:rsid w:val="00813AD5"/>
    <w:rsid w:val="009F5ED4"/>
    <w:rsid w:val="00AA4B8A"/>
    <w:rsid w:val="00AD066A"/>
    <w:rsid w:val="00AE0597"/>
    <w:rsid w:val="00B27BB2"/>
    <w:rsid w:val="00B90175"/>
    <w:rsid w:val="00BB3462"/>
    <w:rsid w:val="00CF5170"/>
    <w:rsid w:val="00D438C5"/>
    <w:rsid w:val="00D679D7"/>
    <w:rsid w:val="00D71573"/>
    <w:rsid w:val="00D865E2"/>
    <w:rsid w:val="00E64636"/>
    <w:rsid w:val="00FE3A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1ED0ED-FE1D-49FA-B619-3EAD93D7C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ahoma" w:eastAsia="Tahoma" w:hAnsi="Tahoma" w:cs="Tahoma"/>
      <w:lang w:val="it-IT"/>
    </w:rPr>
  </w:style>
  <w:style w:type="paragraph" w:styleId="Titolo1">
    <w:name w:val="heading 1"/>
    <w:basedOn w:val="Normale"/>
    <w:uiPriority w:val="1"/>
    <w:qFormat/>
    <w:pPr>
      <w:ind w:left="150"/>
      <w:outlineLvl w:val="0"/>
    </w:pPr>
    <w:rPr>
      <w:b/>
      <w:bCs/>
      <w:sz w:val="28"/>
      <w:szCs w:val="28"/>
    </w:rPr>
  </w:style>
  <w:style w:type="paragraph" w:styleId="Titolo2">
    <w:name w:val="heading 2"/>
    <w:basedOn w:val="Normale"/>
    <w:uiPriority w:val="1"/>
    <w:qFormat/>
    <w:pPr>
      <w:spacing w:before="246"/>
      <w:ind w:left="927" w:right="1372"/>
      <w:jc w:val="center"/>
      <w:outlineLvl w:val="1"/>
    </w:pPr>
    <w:rPr>
      <w:rFonts w:ascii="Arial" w:eastAsia="Arial" w:hAnsi="Arial" w:cs="Arial"/>
      <w:b/>
      <w:bCs/>
      <w:i/>
      <w:iCs/>
      <w:sz w:val="28"/>
      <w:szCs w:val="28"/>
    </w:rPr>
  </w:style>
  <w:style w:type="paragraph" w:styleId="Titolo3">
    <w:name w:val="heading 3"/>
    <w:basedOn w:val="Normale"/>
    <w:uiPriority w:val="1"/>
    <w:qFormat/>
    <w:pPr>
      <w:ind w:left="145"/>
      <w:outlineLvl w:val="2"/>
    </w:pPr>
    <w:rPr>
      <w:rFonts w:ascii="Calibri" w:eastAsia="Calibri" w:hAnsi="Calibri" w:cs="Calibri"/>
      <w:b/>
      <w:bCs/>
      <w:sz w:val="24"/>
      <w:szCs w:val="24"/>
    </w:rPr>
  </w:style>
  <w:style w:type="paragraph" w:styleId="Titolo4">
    <w:name w:val="heading 4"/>
    <w:basedOn w:val="Normale"/>
    <w:uiPriority w:val="1"/>
    <w:qFormat/>
    <w:pPr>
      <w:ind w:left="160"/>
      <w:jc w:val="both"/>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spacing w:before="30"/>
      <w:ind w:right="1372"/>
      <w:jc w:val="center"/>
    </w:pPr>
    <w:rPr>
      <w:rFonts w:ascii="Calibri" w:eastAsia="Calibri" w:hAnsi="Calibri" w:cs="Calibri"/>
      <w:b/>
      <w:bCs/>
      <w:sz w:val="48"/>
      <w:szCs w:val="48"/>
    </w:rPr>
  </w:style>
  <w:style w:type="paragraph" w:styleId="Paragrafoelenco">
    <w:name w:val="List Paragraph"/>
    <w:basedOn w:val="Normale"/>
    <w:uiPriority w:val="1"/>
    <w:qFormat/>
    <w:pPr>
      <w:spacing w:before="4"/>
      <w:ind w:left="856"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comprensivoaquino.edu.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fric82300t@pecistruzione.it" TargetMode="External"/><Relationship Id="rId4" Type="http://schemas.openxmlformats.org/officeDocument/2006/relationships/webSettings" Target="webSettings.xml"/><Relationship Id="rId9" Type="http://schemas.openxmlformats.org/officeDocument/2006/relationships/hyperlink" Target="mailto:fric82300t@istruzione.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15</Pages>
  <Words>4319</Words>
  <Characters>24620</Characters>
  <Application>Microsoft Office Word</Application>
  <DocSecurity>0</DocSecurity>
  <Lines>205</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admin</cp:lastModifiedBy>
  <cp:revision>24</cp:revision>
  <dcterms:created xsi:type="dcterms:W3CDTF">2026-06-15T15:05:00Z</dcterms:created>
  <dcterms:modified xsi:type="dcterms:W3CDTF">2026-06-23T09:32:00Z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2025-06-28T00:00:00Z</vt:filetime>
  </property>
  <property fmtid="{D5CDD505-2E9C-101B-9397-08002B2CF9AE}" pid="4" name="Creator">
    <vt:lpwstr>Microsoft® Word 2016</vt:lpwstr>
  </property>
  <property fmtid="{D5CDD505-2E9C-101B-9397-08002B2CF9AE}" pid="5" name="LastSaved">
    <vt:filetime>2026-06-15T00:00:00Z</vt:filetime>
  </property>
  <property fmtid="{D5CDD505-2E9C-101B-9397-08002B2CF9AE}" pid="6" name="Producer">
    <vt:lpwstr>4-Heights™ PDF Library 3.4.0.6904 (http://www.pdf-tools.com)</vt:lpwstr>
  </property>
</Properties>
</file>