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9BD" w:rsidRPr="00615488" w:rsidRDefault="00AB49BD" w:rsidP="00AB49BD">
      <w:pPr>
        <w:spacing w:line="259" w:lineRule="auto"/>
        <w:jc w:val="center"/>
        <w:rPr>
          <w:kern w:val="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14605</wp:posOffset>
                </wp:positionV>
                <wp:extent cx="1127760" cy="769620"/>
                <wp:effectExtent l="0" t="0" r="0" b="0"/>
                <wp:wrapNone/>
                <wp:docPr id="4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7760" cy="769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49BD" w:rsidRDefault="00AB49BD" w:rsidP="00AB49BD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78D23B5" wp14:editId="7C9FCC8A">
                                  <wp:extent cx="622935" cy="610870"/>
                                  <wp:effectExtent l="0" t="0" r="5715" b="0"/>
                                  <wp:docPr id="92008370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008370" name="Immagine 92008370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935" cy="610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04.7pt;margin-top:1.15pt;width:88.8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" fillcolor="window" stroked="f" strokeweight=".5pt">
                <v:path arrowok="t"/>
                <v:textbox>
                  <w:txbxContent>
                    <w:p w:rsidR="00AB49BD" w:rsidRDefault="00AB49BD" w:rsidP="00AB49BD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78D23B5" wp14:editId="7C9FCC8A">
                            <wp:extent cx="622935" cy="610870"/>
                            <wp:effectExtent l="0" t="0" r="5715" b="0"/>
                            <wp:docPr id="92008370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008370" name="Immagine 92008370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935" cy="610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45085</wp:posOffset>
                </wp:positionV>
                <wp:extent cx="822960" cy="708660"/>
                <wp:effectExtent l="0" t="0" r="0" b="0"/>
                <wp:wrapNone/>
                <wp:docPr id="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70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49BD" w:rsidRDefault="00AB49BD" w:rsidP="00AB49BD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2BE2A13" wp14:editId="5460D977">
                                  <wp:extent cx="462915" cy="519430"/>
                                  <wp:effectExtent l="0" t="0" r="0" b="0"/>
                                  <wp:docPr id="1913457118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3457118" name="Immagine 1913457118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2915" cy="519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left:0;text-align:left;margin-left:14.1pt;margin-top:3.55pt;width:64.8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" fillcolor="window" stroked="f" strokeweight=".5pt">
                <v:path arrowok="t"/>
                <v:textbox>
                  <w:txbxContent>
                    <w:p w:rsidR="00AB49BD" w:rsidRDefault="00AB49BD" w:rsidP="00AB49BD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02BE2A13" wp14:editId="5460D977">
                            <wp:extent cx="462915" cy="519430"/>
                            <wp:effectExtent l="0" t="0" r="0" b="0"/>
                            <wp:docPr id="1913457118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3457118" name="Immagine 1913457118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2915" cy="519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F3CE4">
        <w:rPr>
          <w:rFonts w:ascii="Monotype Corsiva" w:hAnsi="Monotype Corsiva" w:cs="Calibri"/>
          <w:b/>
          <w:bCs/>
          <w:color w:val="1D1D1F"/>
          <w:sz w:val="40"/>
          <w:szCs w:val="40"/>
          <w:lang w:bidi="it-IT"/>
        </w:rPr>
        <w:t>Ministero dell’Istruzione e del Merito</w:t>
      </w:r>
    </w:p>
    <w:p w:rsidR="00AB49BD" w:rsidRPr="00615488" w:rsidRDefault="00AB49BD" w:rsidP="00AB49BD">
      <w:pPr>
        <w:spacing w:line="259" w:lineRule="auto"/>
        <w:jc w:val="center"/>
        <w:rPr>
          <w:kern w:val="2"/>
        </w:rPr>
      </w:pPr>
      <w:r w:rsidRPr="003F3CE4">
        <w:rPr>
          <w:rFonts w:ascii="Monotype Corsiva" w:hAnsi="Monotype Corsiva" w:cs="Calibri"/>
          <w:b/>
          <w:bCs/>
          <w:color w:val="1D1D1F"/>
          <w:sz w:val="40"/>
          <w:szCs w:val="40"/>
          <w:lang w:bidi="it-IT"/>
        </w:rPr>
        <w:t xml:space="preserve">Ufficio Scolastico Regionale per il Lazio         </w:t>
      </w:r>
    </w:p>
    <w:p w:rsidR="00AB49BD" w:rsidRPr="003F3CE4" w:rsidRDefault="00AB49BD" w:rsidP="00AB49BD">
      <w:pPr>
        <w:widowControl w:val="0"/>
        <w:autoSpaceDE w:val="0"/>
        <w:autoSpaceDN w:val="0"/>
        <w:spacing w:before="2" w:after="0" w:line="240" w:lineRule="auto"/>
        <w:rPr>
          <w:rFonts w:cs="Calibri"/>
          <w:b/>
          <w:i/>
          <w:color w:val="333434"/>
          <w:w w:val="105"/>
          <w:sz w:val="28"/>
          <w:szCs w:val="28"/>
          <w:lang w:bidi="it-IT"/>
        </w:rPr>
      </w:pPr>
      <w:r w:rsidRPr="003F3CE4">
        <w:rPr>
          <w:rFonts w:cs="Calibri"/>
          <w:b/>
          <w:i/>
          <w:color w:val="333434"/>
          <w:w w:val="105"/>
          <w:sz w:val="28"/>
          <w:szCs w:val="28"/>
          <w:lang w:bidi="it-IT"/>
        </w:rPr>
        <w:t xml:space="preserve">                                      </w:t>
      </w:r>
    </w:p>
    <w:p w:rsidR="00AB49BD" w:rsidRPr="003F3CE4" w:rsidRDefault="00AB49BD" w:rsidP="00AB49BD">
      <w:pPr>
        <w:widowControl w:val="0"/>
        <w:autoSpaceDE w:val="0"/>
        <w:autoSpaceDN w:val="0"/>
        <w:spacing w:before="2" w:after="0" w:line="240" w:lineRule="auto"/>
        <w:rPr>
          <w:rFonts w:cs="Calibri"/>
          <w:b/>
          <w:i/>
          <w:color w:val="333434"/>
          <w:w w:val="105"/>
          <w:sz w:val="36"/>
          <w:szCs w:val="36"/>
          <w:lang w:bidi="it-IT"/>
        </w:rPr>
      </w:pPr>
      <w:r w:rsidRPr="003F3CE4">
        <w:rPr>
          <w:rFonts w:cs="Calibri"/>
          <w:b/>
          <w:i/>
          <w:color w:val="333434"/>
          <w:w w:val="105"/>
          <w:sz w:val="36"/>
          <w:szCs w:val="36"/>
          <w:lang w:bidi="it-IT"/>
        </w:rPr>
        <w:t xml:space="preserve">                         ISTITUTO COMPRENSIVO DI AQUINO</w:t>
      </w:r>
    </w:p>
    <w:p w:rsidR="00AB49BD" w:rsidRPr="003F3CE4" w:rsidRDefault="00AB49BD" w:rsidP="00AB49BD">
      <w:pPr>
        <w:widowControl w:val="0"/>
        <w:autoSpaceDE w:val="0"/>
        <w:autoSpaceDN w:val="0"/>
        <w:spacing w:before="2" w:after="0" w:line="240" w:lineRule="auto"/>
        <w:rPr>
          <w:rFonts w:cs="Calibri"/>
          <w:b/>
          <w:i/>
          <w:lang w:bidi="it-IT"/>
        </w:rPr>
      </w:pPr>
      <w:r w:rsidRPr="003F3CE4">
        <w:rPr>
          <w:rFonts w:cs="Calibri"/>
          <w:b/>
          <w:i/>
          <w:color w:val="333434"/>
          <w:w w:val="105"/>
          <w:lang w:bidi="it-IT"/>
        </w:rPr>
        <w:t xml:space="preserve">                               SCUOLA DELL’INFANZIA, PRIMARIA E SECONDARIA DI PRIMO GRADO</w:t>
      </w:r>
    </w:p>
    <w:p w:rsidR="00AB49BD" w:rsidRPr="003F3CE4" w:rsidRDefault="00AB49BD" w:rsidP="00AB49BD">
      <w:pPr>
        <w:widowControl w:val="0"/>
        <w:autoSpaceDE w:val="0"/>
        <w:autoSpaceDN w:val="0"/>
        <w:spacing w:after="0" w:line="240" w:lineRule="auto"/>
        <w:ind w:left="1669" w:right="278"/>
        <w:rPr>
          <w:rFonts w:cs="Calibri"/>
          <w:i/>
          <w:lang w:bidi="it-IT"/>
        </w:rPr>
      </w:pPr>
      <w:r w:rsidRPr="003F3CE4">
        <w:rPr>
          <w:rFonts w:cs="Calibri"/>
          <w:i/>
          <w:color w:val="1D1D1F"/>
          <w:lang w:bidi="it-IT"/>
        </w:rPr>
        <w:t xml:space="preserve"> Viale A. Manzoni snc – 03031 – AQUINO (FR)  - T</w:t>
      </w:r>
      <w:r w:rsidRPr="003F3CE4">
        <w:rPr>
          <w:rFonts w:cs="Calibri"/>
          <w:i/>
          <w:color w:val="333434"/>
          <w:lang w:bidi="it-IT"/>
        </w:rPr>
        <w:t>e</w:t>
      </w:r>
      <w:r w:rsidRPr="003F3CE4">
        <w:rPr>
          <w:rFonts w:cs="Calibri"/>
          <w:i/>
          <w:color w:val="1D1D1F"/>
          <w:lang w:bidi="it-IT"/>
        </w:rPr>
        <w:t>l. e Fax 0</w:t>
      </w:r>
      <w:r w:rsidRPr="003F3CE4">
        <w:rPr>
          <w:rFonts w:cs="Calibri"/>
          <w:i/>
          <w:color w:val="333434"/>
          <w:lang w:bidi="it-IT"/>
        </w:rPr>
        <w:t>776-</w:t>
      </w:r>
      <w:r w:rsidRPr="003F3CE4">
        <w:rPr>
          <w:rFonts w:cs="Calibri"/>
          <w:i/>
          <w:color w:val="1D1D1F"/>
          <w:lang w:bidi="it-IT"/>
        </w:rPr>
        <w:t xml:space="preserve">728005 </w:t>
      </w:r>
    </w:p>
    <w:p w:rsidR="00AB49BD" w:rsidRPr="003F3CE4" w:rsidRDefault="00AB49BD" w:rsidP="00AB49BD">
      <w:pPr>
        <w:widowControl w:val="0"/>
        <w:autoSpaceDE w:val="0"/>
        <w:autoSpaceDN w:val="0"/>
        <w:spacing w:before="1" w:after="0" w:line="240" w:lineRule="auto"/>
        <w:ind w:right="278"/>
        <w:rPr>
          <w:rFonts w:cs="Calibri"/>
          <w:i/>
          <w:color w:val="1D1D1F"/>
          <w:spacing w:val="-1"/>
          <w:w w:val="99"/>
          <w:lang w:bidi="it-IT"/>
        </w:rPr>
      </w:pPr>
      <w:r w:rsidRPr="003F3CE4">
        <w:rPr>
          <w:rFonts w:cs="Calibri"/>
          <w:i/>
          <w:color w:val="333434"/>
          <w:spacing w:val="1"/>
          <w:w w:val="83"/>
          <w:lang w:bidi="it-IT"/>
        </w:rPr>
        <w:t xml:space="preserve">  </w:t>
      </w:r>
      <w:r>
        <w:rPr>
          <w:rFonts w:cs="Calibri"/>
          <w:i/>
          <w:color w:val="333434"/>
          <w:spacing w:val="1"/>
          <w:w w:val="83"/>
          <w:lang w:bidi="it-IT"/>
        </w:rPr>
        <w:t xml:space="preserve">  </w:t>
      </w:r>
      <w:bookmarkStart w:id="0" w:name="_GoBack"/>
      <w:bookmarkEnd w:id="0"/>
      <w:r w:rsidRPr="003F3CE4">
        <w:rPr>
          <w:rFonts w:cs="Calibri"/>
          <w:i/>
          <w:color w:val="333434"/>
          <w:spacing w:val="1"/>
          <w:w w:val="83"/>
          <w:lang w:bidi="it-IT"/>
        </w:rPr>
        <w:t>e-</w:t>
      </w:r>
      <w:r w:rsidRPr="003F3CE4">
        <w:rPr>
          <w:rFonts w:cs="Calibri"/>
          <w:i/>
          <w:color w:val="1D1D1F"/>
          <w:w w:val="99"/>
          <w:lang w:bidi="it-IT"/>
        </w:rPr>
        <w:t>m</w:t>
      </w:r>
      <w:r w:rsidRPr="003F3CE4">
        <w:rPr>
          <w:rFonts w:cs="Calibri"/>
          <w:i/>
          <w:color w:val="333434"/>
          <w:w w:val="85"/>
          <w:lang w:bidi="it-IT"/>
        </w:rPr>
        <w:t>a</w:t>
      </w:r>
      <w:r w:rsidRPr="003F3CE4">
        <w:rPr>
          <w:rFonts w:cs="Calibri"/>
          <w:i/>
          <w:color w:val="1D1D1F"/>
          <w:w w:val="88"/>
          <w:lang w:bidi="it-IT"/>
        </w:rPr>
        <w:t>il</w:t>
      </w:r>
      <w:r w:rsidRPr="003F3CE4">
        <w:rPr>
          <w:rFonts w:cs="Calibri"/>
          <w:i/>
          <w:color w:val="333434"/>
          <w:w w:val="50"/>
          <w:lang w:bidi="it-IT"/>
        </w:rPr>
        <w:t>:</w:t>
      </w:r>
      <w:r w:rsidRPr="003F3CE4">
        <w:rPr>
          <w:rFonts w:cs="Calibri"/>
          <w:i/>
          <w:color w:val="333434"/>
          <w:lang w:bidi="it-IT"/>
        </w:rPr>
        <w:t xml:space="preserve"> fric82300t@istruzione.it</w:t>
      </w:r>
      <w:r w:rsidRPr="003F3CE4">
        <w:rPr>
          <w:rFonts w:cs="Calibri"/>
          <w:i/>
          <w:color w:val="1D1D1F"/>
          <w:lang w:bidi="it-IT"/>
        </w:rPr>
        <w:t xml:space="preserve">   </w:t>
      </w:r>
      <w:r w:rsidRPr="003F3CE4">
        <w:rPr>
          <w:rFonts w:cs="Calibri"/>
          <w:i/>
          <w:color w:val="1D1D1F"/>
          <w:spacing w:val="-1"/>
          <w:lang w:bidi="it-IT"/>
        </w:rPr>
        <w:t xml:space="preserve"> </w:t>
      </w:r>
      <w:hyperlink r:id="rId6">
        <w:r w:rsidRPr="003F3CE4">
          <w:rPr>
            <w:rFonts w:cs="Calibri"/>
            <w:i/>
            <w:color w:val="1D1D1F"/>
            <w:w w:val="99"/>
            <w:lang w:bidi="it-IT"/>
          </w:rPr>
          <w:t>P</w:t>
        </w:r>
        <w:r w:rsidRPr="003F3CE4">
          <w:rPr>
            <w:rFonts w:cs="Calibri"/>
            <w:i/>
            <w:color w:val="333434"/>
            <w:w w:val="99"/>
            <w:lang w:bidi="it-IT"/>
          </w:rPr>
          <w:t>E</w:t>
        </w:r>
        <w:r w:rsidRPr="003F3CE4">
          <w:rPr>
            <w:rFonts w:cs="Calibri"/>
            <w:i/>
            <w:color w:val="333434"/>
            <w:spacing w:val="-1"/>
            <w:w w:val="99"/>
            <w:lang w:bidi="it-IT"/>
          </w:rPr>
          <w:t>C</w:t>
        </w:r>
        <w:r w:rsidRPr="003F3CE4">
          <w:rPr>
            <w:rFonts w:cs="Calibri"/>
            <w:i/>
            <w:color w:val="333434"/>
            <w:w w:val="99"/>
            <w:lang w:bidi="it-IT"/>
          </w:rPr>
          <w:t>:</w:t>
        </w:r>
        <w:r w:rsidRPr="003F3CE4">
          <w:rPr>
            <w:rFonts w:cs="Calibri"/>
            <w:i/>
            <w:color w:val="333434"/>
            <w:spacing w:val="-22"/>
            <w:lang w:bidi="it-IT"/>
          </w:rPr>
          <w:t xml:space="preserve"> </w:t>
        </w:r>
        <w:r w:rsidRPr="003F3CE4">
          <w:rPr>
            <w:rFonts w:cs="Calibri"/>
            <w:i/>
            <w:color w:val="1D1D1F"/>
            <w:spacing w:val="-1"/>
            <w:w w:val="106"/>
            <w:lang w:bidi="it-IT"/>
          </w:rPr>
          <w:t>f</w:t>
        </w:r>
        <w:r w:rsidRPr="003F3CE4">
          <w:rPr>
            <w:rFonts w:cs="Calibri"/>
            <w:i/>
            <w:color w:val="1D1D1F"/>
            <w:spacing w:val="-2"/>
            <w:w w:val="106"/>
            <w:lang w:bidi="it-IT"/>
          </w:rPr>
          <w:t>r</w:t>
        </w:r>
        <w:r w:rsidRPr="003F3CE4">
          <w:rPr>
            <w:rFonts w:cs="Calibri"/>
            <w:i/>
            <w:color w:val="1D1D1F"/>
            <w:spacing w:val="2"/>
            <w:w w:val="106"/>
            <w:lang w:bidi="it-IT"/>
          </w:rPr>
          <w:t>ic</w:t>
        </w:r>
        <w:r w:rsidRPr="003F3CE4">
          <w:rPr>
            <w:rFonts w:cs="Calibri"/>
            <w:i/>
            <w:color w:val="1D1D1F"/>
            <w:w w:val="106"/>
            <w:lang w:bidi="it-IT"/>
          </w:rPr>
          <w:t>82300</w:t>
        </w:r>
        <w:r w:rsidRPr="003F3CE4">
          <w:rPr>
            <w:rFonts w:cs="Calibri"/>
            <w:i/>
            <w:color w:val="1D1D1F"/>
            <w:w w:val="99"/>
            <w:lang w:bidi="it-IT"/>
          </w:rPr>
          <w:t>t</w:t>
        </w:r>
      </w:hyperlink>
      <w:r w:rsidRPr="003F3CE4">
        <w:rPr>
          <w:rFonts w:cs="Calibri"/>
          <w:i/>
          <w:color w:val="1D1D1F"/>
          <w:w w:val="99"/>
          <w:lang w:bidi="it-IT"/>
        </w:rPr>
        <w:t>@pecistruzione.it</w:t>
      </w:r>
      <w:r w:rsidRPr="003F3CE4">
        <w:rPr>
          <w:rFonts w:cs="Calibri"/>
          <w:i/>
          <w:color w:val="1D1D1F"/>
          <w:lang w:bidi="it-IT"/>
        </w:rPr>
        <w:t xml:space="preserve">  </w:t>
      </w:r>
      <w:r w:rsidRPr="003F3CE4">
        <w:rPr>
          <w:rFonts w:cs="Calibri"/>
          <w:i/>
          <w:color w:val="1D1D1F"/>
          <w:spacing w:val="-16"/>
          <w:lang w:bidi="it-IT"/>
        </w:rPr>
        <w:t xml:space="preserve">    </w:t>
      </w:r>
      <w:r w:rsidRPr="003F3CE4">
        <w:rPr>
          <w:rFonts w:cs="Calibri"/>
          <w:i/>
          <w:color w:val="333434"/>
          <w:spacing w:val="-1"/>
          <w:w w:val="99"/>
          <w:lang w:bidi="it-IT"/>
        </w:rPr>
        <w:t>C</w:t>
      </w:r>
      <w:r w:rsidRPr="003F3CE4">
        <w:rPr>
          <w:rFonts w:cs="Calibri"/>
          <w:i/>
          <w:color w:val="333434"/>
          <w:w w:val="99"/>
          <w:lang w:bidi="it-IT"/>
        </w:rPr>
        <w:t>o</w:t>
      </w:r>
      <w:r w:rsidRPr="003F3CE4">
        <w:rPr>
          <w:rFonts w:cs="Calibri"/>
          <w:i/>
          <w:color w:val="1D1D1F"/>
          <w:w w:val="99"/>
          <w:lang w:bidi="it-IT"/>
        </w:rPr>
        <w:t>d.</w:t>
      </w:r>
      <w:r w:rsidRPr="003F3CE4">
        <w:rPr>
          <w:rFonts w:cs="Calibri"/>
          <w:i/>
          <w:color w:val="1D1D1F"/>
          <w:spacing w:val="19"/>
          <w:lang w:bidi="it-IT"/>
        </w:rPr>
        <w:t xml:space="preserve"> </w:t>
      </w:r>
      <w:r w:rsidRPr="003F3CE4">
        <w:rPr>
          <w:rFonts w:cs="Calibri"/>
          <w:i/>
          <w:color w:val="1D1D1F"/>
          <w:w w:val="113"/>
          <w:lang w:bidi="it-IT"/>
        </w:rPr>
        <w:t>M</w:t>
      </w:r>
      <w:r w:rsidRPr="003F3CE4">
        <w:rPr>
          <w:rFonts w:cs="Calibri"/>
          <w:i/>
          <w:color w:val="333434"/>
          <w:w w:val="88"/>
          <w:lang w:bidi="it-IT"/>
        </w:rPr>
        <w:t>e</w:t>
      </w:r>
      <w:r w:rsidRPr="003F3CE4">
        <w:rPr>
          <w:rFonts w:cs="Calibri"/>
          <w:i/>
          <w:color w:val="333434"/>
          <w:spacing w:val="3"/>
          <w:w w:val="88"/>
          <w:lang w:bidi="it-IT"/>
        </w:rPr>
        <w:t>c</w:t>
      </w:r>
      <w:r w:rsidRPr="003F3CE4">
        <w:rPr>
          <w:rFonts w:cs="Calibri"/>
          <w:i/>
          <w:color w:val="333434"/>
          <w:spacing w:val="1"/>
          <w:w w:val="88"/>
          <w:lang w:bidi="it-IT"/>
        </w:rPr>
        <w:t>c</w:t>
      </w:r>
      <w:r w:rsidRPr="003F3CE4">
        <w:rPr>
          <w:rFonts w:cs="Calibri"/>
          <w:i/>
          <w:color w:val="1D1D1F"/>
          <w:spacing w:val="1"/>
          <w:w w:val="44"/>
          <w:lang w:bidi="it-IT"/>
        </w:rPr>
        <w:t>.</w:t>
      </w:r>
      <w:r w:rsidRPr="003F3CE4">
        <w:rPr>
          <w:rFonts w:cs="Calibri"/>
          <w:i/>
          <w:color w:val="333434"/>
          <w:w w:val="50"/>
          <w:lang w:bidi="it-IT"/>
        </w:rPr>
        <w:t>:</w:t>
      </w:r>
      <w:r w:rsidRPr="003F3CE4">
        <w:rPr>
          <w:rFonts w:cs="Calibri"/>
          <w:i/>
          <w:color w:val="333434"/>
          <w:lang w:bidi="it-IT"/>
        </w:rPr>
        <w:t xml:space="preserve"> </w:t>
      </w:r>
      <w:r w:rsidRPr="003F3CE4">
        <w:rPr>
          <w:rFonts w:cs="Calibri"/>
          <w:i/>
          <w:color w:val="333434"/>
          <w:spacing w:val="19"/>
          <w:lang w:bidi="it-IT"/>
        </w:rPr>
        <w:t xml:space="preserve"> </w:t>
      </w:r>
      <w:r w:rsidRPr="003F3CE4">
        <w:rPr>
          <w:rFonts w:cs="Calibri"/>
          <w:i/>
          <w:color w:val="1D1D1F"/>
          <w:spacing w:val="-1"/>
          <w:w w:val="99"/>
          <w:lang w:bidi="it-IT"/>
        </w:rPr>
        <w:t>FRIC82300T</w:t>
      </w:r>
    </w:p>
    <w:p w:rsidR="00AB49BD" w:rsidRPr="003F3CE4" w:rsidRDefault="00AB49BD" w:rsidP="00AB49BD">
      <w:pPr>
        <w:widowControl w:val="0"/>
        <w:autoSpaceDE w:val="0"/>
        <w:autoSpaceDN w:val="0"/>
        <w:spacing w:before="1" w:after="0" w:line="240" w:lineRule="auto"/>
        <w:ind w:right="278"/>
        <w:rPr>
          <w:rFonts w:cs="Calibri"/>
          <w:i/>
          <w:lang w:bidi="it-IT"/>
        </w:rPr>
      </w:pPr>
      <w:r w:rsidRPr="003F3CE4">
        <w:rPr>
          <w:rFonts w:cs="Calibri"/>
          <w:i/>
          <w:color w:val="1D1D1F"/>
          <w:spacing w:val="-1"/>
          <w:w w:val="99"/>
          <w:lang w:bidi="it-IT"/>
        </w:rPr>
        <w:t xml:space="preserve">                                                        Sito Web:   http://www.istitutocomprensivoaquino.edu.it</w:t>
      </w:r>
    </w:p>
    <w:p w:rsidR="00AB49BD" w:rsidRDefault="00AB49BD" w:rsidP="00AB49BD">
      <w:pPr>
        <w:rPr>
          <w:rFonts w:ascii="Candara" w:eastAsia="Times New Roman" w:hAnsi="Candara" w:cs="Candara"/>
          <w:b/>
          <w:color w:val="0070C0"/>
          <w:sz w:val="40"/>
          <w:szCs w:val="40"/>
          <w:lang w:eastAsia="it-IT"/>
        </w:rPr>
      </w:pPr>
    </w:p>
    <w:p w:rsidR="00B80722" w:rsidRPr="00B80722" w:rsidRDefault="00B80722" w:rsidP="00B80722">
      <w:pPr>
        <w:jc w:val="center"/>
        <w:rPr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547"/>
        <w:gridCol w:w="1474"/>
        <w:gridCol w:w="3568"/>
      </w:tblGrid>
      <w:tr w:rsidR="00AC1915" w:rsidTr="00EB12ED">
        <w:tc>
          <w:tcPr>
            <w:tcW w:w="10206" w:type="dxa"/>
            <w:gridSpan w:val="4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 w:cs="Arial"/>
                <w:b/>
                <w:sz w:val="28"/>
                <w:szCs w:val="28"/>
                <w:lang w:eastAsia="it-IT"/>
              </w:rPr>
            </w:pPr>
            <w:r w:rsidRPr="00EB12ED">
              <w:rPr>
                <w:rFonts w:ascii="Candara" w:hAnsi="Candara"/>
                <w:b/>
                <w:sz w:val="28"/>
                <w:szCs w:val="28"/>
                <w:lang w:eastAsia="it-IT"/>
              </w:rPr>
              <w:t>MODELLO D-2 Scheda di auto-riflessione</w:t>
            </w:r>
          </w:p>
        </w:tc>
      </w:tr>
      <w:tr w:rsidR="00AC1915" w:rsidTr="00EB12ED">
        <w:tc>
          <w:tcPr>
            <w:tcW w:w="5164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 w:cs="Arial"/>
                <w:b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 w:cs="Arial"/>
                <w:b/>
                <w:sz w:val="24"/>
                <w:szCs w:val="24"/>
                <w:lang w:eastAsia="it-IT"/>
              </w:rPr>
              <w:t>Alunno</w:t>
            </w:r>
          </w:p>
        </w:tc>
        <w:tc>
          <w:tcPr>
            <w:tcW w:w="5042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 w:cs="Arial"/>
                <w:b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5164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 w:cs="Arial"/>
                <w:b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 w:cs="Arial"/>
                <w:b/>
                <w:sz w:val="24"/>
                <w:szCs w:val="24"/>
                <w:lang w:eastAsia="it-IT"/>
              </w:rPr>
              <w:t>Classe</w:t>
            </w:r>
          </w:p>
        </w:tc>
        <w:tc>
          <w:tcPr>
            <w:tcW w:w="5042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 w:cs="Arial"/>
                <w:b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5164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 w:cs="Arial"/>
                <w:b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 w:cs="Arial"/>
                <w:b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5042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 w:cs="Arial"/>
                <w:b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10206" w:type="dxa"/>
            <w:gridSpan w:val="4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 w:cs="Arial"/>
                <w:b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b/>
                <w:sz w:val="24"/>
                <w:szCs w:val="24"/>
                <w:lang w:eastAsia="it-IT"/>
              </w:rPr>
              <w:t>Io mostro questi comportamenti, soprattutto quando sono stressato:</w:t>
            </w: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>comportamento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>Frequenza (spesso/di rado/mai)</w:t>
            </w: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 motivazione</w:t>
            </w: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Vado in collera facilmente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Rompo qualcosa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Urlo contro qualcuno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Reagisco subito senza pensare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Scappo via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Prendo a pugni oggetti o superfici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Sbatto le porte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Spingo via le persone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Strattono le persone </w:t>
            </w:r>
          </w:p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Uso parolacce </w:t>
            </w:r>
          </w:p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Insulto le persone </w:t>
            </w:r>
          </w:p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Colpisco me stesso </w:t>
            </w:r>
          </w:p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Colpisco con forza le persone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Bevo alcolici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lastRenderedPageBreak/>
              <w:t>Altro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10206" w:type="dxa"/>
            <w:gridSpan w:val="4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b/>
                <w:sz w:val="24"/>
                <w:szCs w:val="24"/>
                <w:lang w:eastAsia="it-IT"/>
              </w:rPr>
              <w:t>Le cose che “Mi fanno scattare”</w:t>
            </w: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Se gli altri non mi ascoltano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Se c’è troppo rumore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Se sono da solo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Se non ottengo quello che voglio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>Se mi sembra che non mi capiscano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Se mi annoio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Se mi pare che gli altri ridano di me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Se mi sento escluso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Se non riesco a fare qualcosa che gli altri riescono a fare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Se gli altri non fanno quello che dico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Se mi sento troppo sotto pressione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Se mi sento tradito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Se aspettavo qualcosa che non succede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>Se qualcuno mi aggredisce verbalmente o fisicamente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Se ho paura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Se penso che gli altri pensano che io abbia paura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Se mi sembra di non avere controllo su quello che accade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Se si cerca di impormi qualcosa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Se qualcuno tocca le mie cose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>Se sono geloso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10206" w:type="dxa"/>
            <w:gridSpan w:val="4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b/>
                <w:sz w:val="24"/>
                <w:szCs w:val="24"/>
                <w:lang w:eastAsia="it-IT"/>
              </w:rPr>
              <w:t>I miei segnali di allarme</w:t>
            </w: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Divento rosso in faccia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Sudo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Stringo i pugni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Digrigno i denti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Alzo il tono della voce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Vado vicinissimo a quelli che mi danno fastidio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Comincio ad agitarmi e mi muovo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>Respiro in modo affannoso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Salto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>……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10206" w:type="dxa"/>
            <w:gridSpan w:val="4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b/>
                <w:sz w:val="24"/>
                <w:szCs w:val="24"/>
                <w:lang w:eastAsia="it-IT"/>
              </w:rPr>
              <w:t>Quello che mi calma</w:t>
            </w: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Potermene stare per conto mio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Ascoltare la mia musica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lastRenderedPageBreak/>
              <w:t xml:space="preserve">Disegnare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Correre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>Parlare con gli amici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Potermene stare per conto mio Ascoltare la mia musica Disegnare Fare sport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Distruggere qualcosa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Dipingere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10206" w:type="dxa"/>
            <w:gridSpan w:val="4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b/>
                <w:sz w:val="24"/>
                <w:szCs w:val="24"/>
                <w:lang w:eastAsia="it-IT"/>
              </w:rPr>
              <w:t>Cosa vorrei che gli adulti facessero quando entro in crisi</w:t>
            </w:r>
            <w:r w:rsidR="00DB1239" w:rsidRPr="00EB12ED">
              <w:rPr>
                <w:rFonts w:ascii="Candara" w:hAnsi="Candara"/>
                <w:b/>
                <w:sz w:val="24"/>
                <w:szCs w:val="24"/>
                <w:lang w:eastAsia="it-IT"/>
              </w:rPr>
              <w:t>:</w:t>
            </w: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Ascoltarmi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Parlarmi con voce bassa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Darmi una pausa per stare per conto mio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Lasciarmi andare a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Lasciarmi in pace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10206" w:type="dxa"/>
            <w:gridSpan w:val="4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b/>
                <w:sz w:val="24"/>
                <w:szCs w:val="24"/>
                <w:lang w:eastAsia="it-IT"/>
              </w:rPr>
              <w:t>Cosa gli adulti non dovrebbero fare quando entro in crisi:</w:t>
            </w: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Urlarmi contro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Ricordarmi le regole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Dirmi che sono malvagio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Farmi sentire in colpa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>Starmi addosso ….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Toccarmi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Deridermi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>….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10206" w:type="dxa"/>
            <w:gridSpan w:val="4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b/>
                <w:sz w:val="24"/>
                <w:szCs w:val="24"/>
                <w:lang w:eastAsia="it-IT"/>
              </w:rPr>
              <w:t>Cosa penso delle punizioni:</w:t>
            </w: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Più mi puniscono più mi arrabbio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Mi fanno sentire un eroe con i compagni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Non me ne importa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 xml:space="preserve">Più di tanto non possono farmi 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  <w:r w:rsidRPr="00EB12ED">
              <w:rPr>
                <w:rFonts w:ascii="Candara" w:hAnsi="Candara"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  <w:tr w:rsidR="00AC1915" w:rsidTr="00EB12ED">
        <w:tc>
          <w:tcPr>
            <w:tcW w:w="3617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  <w:tc>
          <w:tcPr>
            <w:tcW w:w="3568" w:type="dxa"/>
            <w:shd w:val="clear" w:color="auto" w:fill="auto"/>
          </w:tcPr>
          <w:p w:rsidR="00AC1915" w:rsidRPr="00EB12ED" w:rsidRDefault="00AC1915" w:rsidP="00EB12ED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  <w:lang w:eastAsia="it-IT"/>
              </w:rPr>
            </w:pPr>
          </w:p>
        </w:tc>
      </w:tr>
    </w:tbl>
    <w:p w:rsidR="00494B98" w:rsidRDefault="00494B98"/>
    <w:sectPr w:rsidR="00494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45"/>
    <w:rsid w:val="00102EE6"/>
    <w:rsid w:val="00494B98"/>
    <w:rsid w:val="007D1FA2"/>
    <w:rsid w:val="00874FC2"/>
    <w:rsid w:val="00AB49BD"/>
    <w:rsid w:val="00AC1915"/>
    <w:rsid w:val="00B80722"/>
    <w:rsid w:val="00DB1239"/>
    <w:rsid w:val="00E23845"/>
    <w:rsid w:val="00E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0E424-8131-4237-BD88-2AD7DFBF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191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19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rsid w:val="00B80722"/>
    <w:pPr>
      <w:spacing w:before="280" w:after="280"/>
      <w:ind w:left="10" w:right="91" w:hanging="10"/>
      <w:jc w:val="both"/>
    </w:pPr>
    <w:rPr>
      <w:rFonts w:eastAsia="SimSun" w:cs="Calibri"/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ps02000x@pec.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aricaciottoli\Desktop\MODELLO%20D-2%20Scheda%20di%20auto-rifless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D-2 Scheda di auto-riflessione</Template>
  <TotalTime>0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Scaricaciottoli</dc:creator>
  <cp:lastModifiedBy>VICEPRESIDE</cp:lastModifiedBy>
  <cp:revision>2</cp:revision>
  <dcterms:created xsi:type="dcterms:W3CDTF">2023-12-20T12:07:00Z</dcterms:created>
  <dcterms:modified xsi:type="dcterms:W3CDTF">2023-12-20T12:07:00Z</dcterms:modified>
</cp:coreProperties>
</file>