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AA" w:rsidRDefault="004C5BAA" w:rsidP="001709D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D25A9" w:rsidRPr="004D25A9" w:rsidRDefault="004D25A9" w:rsidP="004D25A9">
      <w:pPr>
        <w:spacing w:line="259" w:lineRule="auto"/>
        <w:jc w:val="center"/>
        <w:rPr>
          <w:rFonts w:asciiTheme="minorHAnsi" w:eastAsiaTheme="minorHAnsi" w:hAnsiTheme="minorHAnsi" w:cstheme="minorBidi"/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25A9" w:rsidRDefault="004D25A9" w:rsidP="004D25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15DAE" wp14:editId="5323CDBA">
                                  <wp:extent cx="622935" cy="610870"/>
                                  <wp:effectExtent l="0" t="0" r="5715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35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QvWwIAAKsEAAAOAAAAZHJzL2Uyb0RvYy54bWysVFFv2jAQfp+0/2D5fQRoC23UUDEqpkmo&#10;rUSnPh+OU6w5Ps82JOzX7+wEyro9TePBnH2f7/zdd5fbu7bWbC+dV2gKPhoMOZNGYKnMa8G/PS8/&#10;XXPmA5gSNBpZ8IP0/G728cNtY3M5xi3qUjpGQYzPG1vwbQg2zzIvtrIGP0ArDTkrdDUE2rrXrHTQ&#10;UPRaZ+PhcJI16ErrUEjv6fS+c/JZil9VUoTHqvIyMF1weltIq0vrJq7Z7BbyVwd2q0T/DPiHV9Sg&#10;DCU9hbqHAGzn1B+haiUceqzCQGCdYVUpIRMHYjMavmOz3oKViQsVx9tTmfz/Cyse9k+OqbLgY84M&#10;1CTRArzUGlipWJA+ILuIVWqszwm8tgQP7WdsSe3E2NsViu+eINkZprvgCR2r0laujv/El9FFEuJw&#10;Kr5sAxMx2mg8nU7IJcg3ndxMxkmd7O22dT58kVizaBTckbjpBbBf+RDzQ36ExGQetSqXSuu0OfiF&#10;dmwP1AfUPiU2nGnwgQ4Lvky/yJJC/HZNG9YUfHJxNUyZDMZ4HU6bnnFHMnIP7aYlZzQ3WB6oUg67&#10;jvNWLBW9ekUpn8BRixFRGpvwSEulkZJgb3G2Rffzb+cRT8qTl7OGWrbg/scOnCQmXw31xM3o8jL2&#10;eNpcXk2pgMydezbnHrOrF0jVGNGAWpHMiA/6aFYO6xearnnMSi4wgnIXPBzNRegGiaZTyPk8gair&#10;LYSVWVtxbJCoyXP7As72wgWS/AGPzQ35O/06bBTN4HwXsFJJ3Leq9nWniUiC9dMbR+58n1Bv35jZ&#10;LwAAAP//AwBQSwMEFAAGAAgAAAAhACRV5gPfAAAACQEAAA8AAABkcnMvZG93bnJldi54bWxMj8tO&#10;wzAQRfdI/IM1SOyo06RAGuJUUNEVm2KoytJJhjjCjyh22vD3DCtYju7RnXPLzWwNO+EYeu8ELBcJ&#10;MHSNb3vXCXh/293kwEJUrlXGOxTwjQE21eVFqYrWn90rnmTsGJW4UCgBOsah4Dw0Gq0KCz+go+zT&#10;j1ZFOseOt6M6U7k1PE2SO25V7+iDVgNuNTZfcrICDvpDymWdPZunfXbc7V+kX01bIa6v5scHYBHn&#10;+AfDrz6pQ0VOtZ9cG5gRkCfrFaEC0gwY5ev8nrbVBKbZLfCq5P8XVD8AAAD//wMAUEsBAi0AFAAG&#10;AAgAAAAhALaDOJL+AAAA4QEAABMAAAAAAAAAAAAAAAAAAAAAAFtDb250ZW50X1R5cGVzXS54bWxQ&#10;SwECLQAUAAYACAAAACEAOP0h/9YAAACUAQAACwAAAAAAAAAAAAAAAAAvAQAAX3JlbHMvLnJlbHNQ&#10;SwECLQAUAAYACAAAACEAt0QkL1sCAACrBAAADgAAAAAAAAAAAAAAAAAuAgAAZHJzL2Uyb0RvYy54&#10;bWxQSwECLQAUAAYACAAAACEAJFXmA98AAAAJAQAADwAAAAAAAAAAAAAAAAC1BAAAZHJzL2Rvd25y&#10;ZXYueG1sUEsFBgAAAAAEAAQA8wAAAMEFAAAAAA==&#10;" fillcolor="window" stroked="f" strokeweight=".5pt">
                <v:path arrowok="t"/>
                <v:textbox>
                  <w:txbxContent>
                    <w:p w:rsidR="004D25A9" w:rsidRDefault="004D25A9" w:rsidP="004D25A9">
                      <w:r>
                        <w:rPr>
                          <w:noProof/>
                        </w:rPr>
                        <w:drawing>
                          <wp:inline distT="0" distB="0" distL="0" distR="0" wp14:anchorId="77715DAE" wp14:editId="5323CDBA">
                            <wp:extent cx="622935" cy="610870"/>
                            <wp:effectExtent l="0" t="0" r="5715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35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25A9" w:rsidRDefault="004D25A9" w:rsidP="004D25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A5BD3" wp14:editId="10B1531F">
                                  <wp:extent cx="462915" cy="519430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i3VwIAALEEAAAOAAAAZHJzL2Uyb0RvYy54bWysVE1vGjEQvVfqf7B8bxZoQghiiSgRVSWU&#10;REqqnI3XC6t6Pa5t2KW/vs/eJUFpT1U5mLHnzeeb2dltW2t2UM5XZHI+vBhwpoykojLbnH9/Xn2a&#10;cOaDMIXQZFTOj8rz2/nHD7PGTtWIdqQL5RicGD9tbM53Idhplnm5U7XwF2SVgbIkV4uAq9tmhRMN&#10;vNc6Gw0G46whV1hHUnmP17tOyefJf1kqGR7K0qvAdM6RW0inS+cmntl8JqZbJ+yukn0a4h+yqEVl&#10;EPTV1Z0Igu1d9YerupKOPJXhQlKdUVlWUqUaUM1w8K6ap52wKtWC5nj72ib//9zK+8OjY1UB7jgz&#10;ogZFS+GV1oIVFQvKB2LD2KXG+inATxbw0H6hNlrEir1dk/zhAcnOMJ2BBzpi2tLV8R/1MhiCiONr&#10;81UbmMTjZDS6GUMjoboeTMaQo883Y+t8+KqoZlHIuQO3KQFxWPvQQU+QlBfpqlhVWqfL0S+1YweB&#10;McD0FNRwpoUPeMz5Kv36aP7cTBvW5Hz8+WqQIhmK/rpQ2vQFdzXG0kO7aftWAhNfNlQc0S9H3dx5&#10;K1cVkl8j8qNwGDTUi+UJDzhKTYhFvcTZjtyvv71HPPiHlrMGg5tz/3MvnEJB3wwm42Z4eRknPV0u&#10;r65HuLhzzeZcY/b1ktAUsI/skhjxQZ/E0lH9gh1bxKhQCSMRO+fhJC5Dt07YUakWiwTCbFsR1ubJ&#10;ytOYRGqe2xfhbM9fAPH3dBpxMX1HY4eN3Bla7AOVVeL4rat9+7EXaUr6HY6Ld35PqLcvzfw3AAAA&#10;//8DAFBLAwQUAAYACAAAACEAbzpYmt4AAAAIAQAADwAAAGRycy9kb3ducmV2LnhtbEyPzU7DMBCE&#10;70i8g7VI3KiTFEgU4lRQ0ROXNoDg6MRLHOGfKHba8PZsT3Db0Yxmv6k2izXsiFMYvBOQrhJg6Dqv&#10;BtcLeHvd3RTAQpROSeMdCvjBAJv68qKSpfInd8BjE3tGJS6UUoCOcSw5D51GK8PKj+jI+/KTlZHk&#10;1HM1yROVW8OzJLnnVg6OPmg54lZj993MVsC7/myatF0/m6f9+mO3f2n87bwV4vpqeXwAFnGJf2E4&#10;4xM61MTU+tmpwIyArMgoKSBPgZ3tu5yWtHSkRQ68rvj/AfUvAAAA//8DAFBLAQItABQABgAIAAAA&#10;IQC2gziS/gAAAOEBAAATAAAAAAAAAAAAAAAAAAAAAABbQ29udGVudF9UeXBlc10ueG1sUEsBAi0A&#10;FAAGAAgAAAAhADj9If/WAAAAlAEAAAsAAAAAAAAAAAAAAAAALwEAAF9yZWxzLy5yZWxzUEsBAi0A&#10;FAAGAAgAAAAhAGeOWLdXAgAAsQQAAA4AAAAAAAAAAAAAAAAALgIAAGRycy9lMm9Eb2MueG1sUEsB&#10;Ai0AFAAGAAgAAAAhAG86WJreAAAACAEAAA8AAAAAAAAAAAAAAAAAsQQAAGRycy9kb3ducmV2Lnht&#10;bFBLBQYAAAAABAAEAPMAAAC8BQAAAAA=&#10;" fillcolor="window" stroked="f" strokeweight=".5pt">
                <v:path arrowok="t"/>
                <v:textbox>
                  <w:txbxContent>
                    <w:p w:rsidR="004D25A9" w:rsidRDefault="004D25A9" w:rsidP="004D25A9">
                      <w:r>
                        <w:rPr>
                          <w:noProof/>
                        </w:rPr>
                        <w:drawing>
                          <wp:inline distT="0" distB="0" distL="0" distR="0" wp14:anchorId="054A5BD3" wp14:editId="10B1531F">
                            <wp:extent cx="462915" cy="519430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3CE4">
        <w:rPr>
          <w:rFonts w:ascii="Monotype Corsiva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4D25A9" w:rsidRPr="004D25A9" w:rsidRDefault="004D25A9" w:rsidP="004D25A9">
      <w:pPr>
        <w:spacing w:line="259" w:lineRule="auto"/>
        <w:jc w:val="center"/>
        <w:rPr>
          <w:rFonts w:asciiTheme="minorHAnsi" w:eastAsiaTheme="minorHAnsi" w:hAnsiTheme="minorHAnsi" w:cstheme="minorBidi"/>
          <w:kern w:val="2"/>
        </w:rPr>
      </w:pPr>
      <w:r w:rsidRPr="003F3CE4">
        <w:rPr>
          <w:rFonts w:ascii="Monotype Corsiva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4D25A9" w:rsidRPr="003F3CE4" w:rsidRDefault="004D25A9" w:rsidP="004D25A9">
      <w:pPr>
        <w:widowControl w:val="0"/>
        <w:autoSpaceDE w:val="0"/>
        <w:autoSpaceDN w:val="0"/>
        <w:spacing w:before="2" w:line="293" w:lineRule="exact"/>
        <w:rPr>
          <w:rFonts w:cs="Calibri"/>
          <w:b/>
          <w:i/>
          <w:color w:val="333434"/>
          <w:w w:val="105"/>
          <w:sz w:val="28"/>
          <w:szCs w:val="28"/>
          <w:lang w:bidi="it-IT"/>
        </w:rPr>
      </w:pPr>
      <w:r w:rsidRPr="003F3CE4">
        <w:rPr>
          <w:rFonts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4D25A9" w:rsidRPr="003F3CE4" w:rsidRDefault="004D25A9" w:rsidP="004D25A9">
      <w:pPr>
        <w:widowControl w:val="0"/>
        <w:autoSpaceDE w:val="0"/>
        <w:autoSpaceDN w:val="0"/>
        <w:spacing w:before="2" w:line="293" w:lineRule="exact"/>
        <w:rPr>
          <w:rFonts w:cs="Calibri"/>
          <w:b/>
          <w:i/>
          <w:color w:val="333434"/>
          <w:w w:val="105"/>
          <w:sz w:val="36"/>
          <w:szCs w:val="36"/>
          <w:lang w:bidi="it-IT"/>
        </w:rPr>
      </w:pPr>
      <w:r w:rsidRPr="003F3CE4">
        <w:rPr>
          <w:rFonts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:rsidR="004D25A9" w:rsidRPr="003F3CE4" w:rsidRDefault="004D25A9" w:rsidP="004D25A9">
      <w:pPr>
        <w:widowControl w:val="0"/>
        <w:autoSpaceDE w:val="0"/>
        <w:autoSpaceDN w:val="0"/>
        <w:spacing w:before="2" w:line="293" w:lineRule="exact"/>
        <w:rPr>
          <w:rFonts w:cs="Calibri"/>
          <w:b/>
          <w:i/>
          <w:lang w:bidi="it-IT"/>
        </w:rPr>
      </w:pPr>
      <w:r w:rsidRPr="003F3CE4">
        <w:rPr>
          <w:rFonts w:cs="Calibri"/>
          <w:b/>
          <w:i/>
          <w:color w:val="333434"/>
          <w:w w:val="105"/>
          <w:lang w:bidi="it-IT"/>
        </w:rPr>
        <w:t xml:space="preserve">                               SCUOLA DELL’INFANZIA, PRIMARIA E SECONDARIA DI PRIMO GRADO</w:t>
      </w:r>
    </w:p>
    <w:p w:rsidR="004D25A9" w:rsidRPr="003F3CE4" w:rsidRDefault="004D25A9" w:rsidP="004D25A9">
      <w:pPr>
        <w:widowControl w:val="0"/>
        <w:autoSpaceDE w:val="0"/>
        <w:autoSpaceDN w:val="0"/>
        <w:spacing w:line="244" w:lineRule="exact"/>
        <w:ind w:left="1669" w:right="278"/>
        <w:rPr>
          <w:rFonts w:cs="Calibri"/>
          <w:i/>
          <w:lang w:bidi="it-IT"/>
        </w:rPr>
      </w:pPr>
      <w:r w:rsidRPr="003F3CE4">
        <w:rPr>
          <w:rFonts w:cs="Calibri"/>
          <w:i/>
          <w:color w:val="1D1D1F"/>
          <w:lang w:bidi="it-IT"/>
        </w:rPr>
        <w:t xml:space="preserve"> Viale A. Manzoni snc – 03031 – AQUINO (FR)  - T</w:t>
      </w:r>
      <w:r w:rsidRPr="003F3CE4">
        <w:rPr>
          <w:rFonts w:cs="Calibri"/>
          <w:i/>
          <w:color w:val="333434"/>
          <w:lang w:bidi="it-IT"/>
        </w:rPr>
        <w:t>e</w:t>
      </w:r>
      <w:r w:rsidRPr="003F3CE4">
        <w:rPr>
          <w:rFonts w:cs="Calibri"/>
          <w:i/>
          <w:color w:val="1D1D1F"/>
          <w:lang w:bidi="it-IT"/>
        </w:rPr>
        <w:t>l. e Fax 0</w:t>
      </w:r>
      <w:r w:rsidRPr="003F3CE4">
        <w:rPr>
          <w:rFonts w:cs="Calibri"/>
          <w:i/>
          <w:color w:val="333434"/>
          <w:lang w:bidi="it-IT"/>
        </w:rPr>
        <w:t>776-</w:t>
      </w:r>
      <w:r w:rsidRPr="003F3CE4">
        <w:rPr>
          <w:rFonts w:cs="Calibri"/>
          <w:i/>
          <w:color w:val="1D1D1F"/>
          <w:lang w:bidi="it-IT"/>
        </w:rPr>
        <w:t xml:space="preserve">728005 </w:t>
      </w:r>
    </w:p>
    <w:p w:rsidR="004D25A9" w:rsidRPr="003F3CE4" w:rsidRDefault="004D25A9" w:rsidP="004D25A9">
      <w:pPr>
        <w:widowControl w:val="0"/>
        <w:autoSpaceDE w:val="0"/>
        <w:autoSpaceDN w:val="0"/>
        <w:spacing w:before="1"/>
        <w:ind w:right="278"/>
        <w:rPr>
          <w:rFonts w:cs="Calibri"/>
          <w:i/>
          <w:color w:val="1D1D1F"/>
          <w:spacing w:val="-1"/>
          <w:w w:val="99"/>
          <w:lang w:bidi="it-IT"/>
        </w:rPr>
      </w:pPr>
      <w:r w:rsidRPr="003F3CE4">
        <w:rPr>
          <w:rFonts w:cs="Calibri"/>
          <w:i/>
          <w:color w:val="333434"/>
          <w:spacing w:val="1"/>
          <w:w w:val="83"/>
          <w:lang w:bidi="it-IT"/>
        </w:rPr>
        <w:t xml:space="preserve">                                   e-</w:t>
      </w:r>
      <w:r w:rsidRPr="003F3CE4">
        <w:rPr>
          <w:rFonts w:cs="Calibri"/>
          <w:i/>
          <w:color w:val="1D1D1F"/>
          <w:w w:val="99"/>
          <w:lang w:bidi="it-IT"/>
        </w:rPr>
        <w:t>m</w:t>
      </w:r>
      <w:r w:rsidRPr="003F3CE4">
        <w:rPr>
          <w:rFonts w:cs="Calibri"/>
          <w:i/>
          <w:color w:val="333434"/>
          <w:w w:val="85"/>
          <w:lang w:bidi="it-IT"/>
        </w:rPr>
        <w:t>a</w:t>
      </w:r>
      <w:r w:rsidRPr="003F3CE4">
        <w:rPr>
          <w:rFonts w:cs="Calibri"/>
          <w:i/>
          <w:color w:val="1D1D1F"/>
          <w:w w:val="88"/>
          <w:lang w:bidi="it-IT"/>
        </w:rPr>
        <w:t>il</w:t>
      </w:r>
      <w:r w:rsidRPr="003F3CE4">
        <w:rPr>
          <w:rFonts w:cs="Calibri"/>
          <w:i/>
          <w:color w:val="333434"/>
          <w:w w:val="50"/>
          <w:lang w:bidi="it-IT"/>
        </w:rPr>
        <w:t>:</w:t>
      </w:r>
      <w:r w:rsidRPr="003F3CE4">
        <w:rPr>
          <w:rFonts w:cs="Calibri"/>
          <w:i/>
          <w:color w:val="333434"/>
          <w:lang w:bidi="it-IT"/>
        </w:rPr>
        <w:t xml:space="preserve"> fric82300t@istruzione.it</w:t>
      </w:r>
      <w:r w:rsidRPr="003F3CE4">
        <w:rPr>
          <w:rFonts w:cs="Calibri"/>
          <w:i/>
          <w:color w:val="1D1D1F"/>
          <w:lang w:bidi="it-IT"/>
        </w:rPr>
        <w:t xml:space="preserve">   </w:t>
      </w:r>
      <w:r w:rsidRPr="003F3CE4">
        <w:rPr>
          <w:rFonts w:cs="Calibri"/>
          <w:i/>
          <w:color w:val="1D1D1F"/>
          <w:spacing w:val="-1"/>
          <w:lang w:bidi="it-IT"/>
        </w:rPr>
        <w:t xml:space="preserve"> </w:t>
      </w:r>
      <w:hyperlink r:id="rId9">
        <w:r w:rsidRPr="003F3CE4">
          <w:rPr>
            <w:rFonts w:cs="Calibri"/>
            <w:i/>
            <w:color w:val="1D1D1F"/>
            <w:w w:val="99"/>
            <w:lang w:bidi="it-IT"/>
          </w:rPr>
          <w:t>P</w:t>
        </w:r>
        <w:r w:rsidRPr="003F3CE4">
          <w:rPr>
            <w:rFonts w:cs="Calibri"/>
            <w:i/>
            <w:color w:val="333434"/>
            <w:w w:val="99"/>
            <w:lang w:bidi="it-IT"/>
          </w:rPr>
          <w:t>E</w:t>
        </w:r>
        <w:r w:rsidRPr="003F3CE4">
          <w:rPr>
            <w:rFonts w:cs="Calibri"/>
            <w:i/>
            <w:color w:val="333434"/>
            <w:spacing w:val="-1"/>
            <w:w w:val="99"/>
            <w:lang w:bidi="it-IT"/>
          </w:rPr>
          <w:t>C</w:t>
        </w:r>
        <w:r w:rsidRPr="003F3CE4">
          <w:rPr>
            <w:rFonts w:cs="Calibri"/>
            <w:i/>
            <w:color w:val="333434"/>
            <w:w w:val="99"/>
            <w:lang w:bidi="it-IT"/>
          </w:rPr>
          <w:t>:</w:t>
        </w:r>
        <w:r w:rsidRPr="003F3CE4">
          <w:rPr>
            <w:rFonts w:cs="Calibri"/>
            <w:i/>
            <w:color w:val="333434"/>
            <w:spacing w:val="-22"/>
            <w:lang w:bidi="it-IT"/>
          </w:rPr>
          <w:t xml:space="preserve"> </w:t>
        </w:r>
        <w:r w:rsidRPr="003F3CE4">
          <w:rPr>
            <w:rFonts w:cs="Calibri"/>
            <w:i/>
            <w:color w:val="1D1D1F"/>
            <w:spacing w:val="-1"/>
            <w:w w:val="106"/>
            <w:lang w:bidi="it-IT"/>
          </w:rPr>
          <w:t>f</w:t>
        </w:r>
        <w:r w:rsidRPr="003F3CE4">
          <w:rPr>
            <w:rFonts w:cs="Calibri"/>
            <w:i/>
            <w:color w:val="1D1D1F"/>
            <w:spacing w:val="-2"/>
            <w:w w:val="106"/>
            <w:lang w:bidi="it-IT"/>
          </w:rPr>
          <w:t>r</w:t>
        </w:r>
        <w:r w:rsidRPr="003F3CE4">
          <w:rPr>
            <w:rFonts w:cs="Calibri"/>
            <w:i/>
            <w:color w:val="1D1D1F"/>
            <w:spacing w:val="2"/>
            <w:w w:val="106"/>
            <w:lang w:bidi="it-IT"/>
          </w:rPr>
          <w:t>ic</w:t>
        </w:r>
        <w:r w:rsidRPr="003F3CE4">
          <w:rPr>
            <w:rFonts w:cs="Calibri"/>
            <w:i/>
            <w:color w:val="1D1D1F"/>
            <w:w w:val="106"/>
            <w:lang w:bidi="it-IT"/>
          </w:rPr>
          <w:t>82300</w:t>
        </w:r>
        <w:r w:rsidRPr="003F3CE4">
          <w:rPr>
            <w:rFonts w:cs="Calibri"/>
            <w:i/>
            <w:color w:val="1D1D1F"/>
            <w:w w:val="99"/>
            <w:lang w:bidi="it-IT"/>
          </w:rPr>
          <w:t>t</w:t>
        </w:r>
      </w:hyperlink>
      <w:r w:rsidRPr="003F3CE4">
        <w:rPr>
          <w:rFonts w:cs="Calibri"/>
          <w:i/>
          <w:color w:val="1D1D1F"/>
          <w:w w:val="99"/>
          <w:lang w:bidi="it-IT"/>
        </w:rPr>
        <w:t>@pecistruzione.it</w:t>
      </w:r>
      <w:r w:rsidRPr="003F3CE4">
        <w:rPr>
          <w:rFonts w:cs="Calibri"/>
          <w:i/>
          <w:color w:val="1D1D1F"/>
          <w:lang w:bidi="it-IT"/>
        </w:rPr>
        <w:t xml:space="preserve">  </w:t>
      </w:r>
      <w:r w:rsidRPr="003F3CE4">
        <w:rPr>
          <w:rFonts w:cs="Calibri"/>
          <w:i/>
          <w:color w:val="1D1D1F"/>
          <w:spacing w:val="-16"/>
          <w:lang w:bidi="it-IT"/>
        </w:rPr>
        <w:t xml:space="preserve">    </w:t>
      </w:r>
      <w:r w:rsidRPr="003F3CE4">
        <w:rPr>
          <w:rFonts w:cs="Calibri"/>
          <w:i/>
          <w:color w:val="333434"/>
          <w:spacing w:val="-1"/>
          <w:w w:val="99"/>
          <w:lang w:bidi="it-IT"/>
        </w:rPr>
        <w:t>C</w:t>
      </w:r>
      <w:r w:rsidRPr="003F3CE4">
        <w:rPr>
          <w:rFonts w:cs="Calibri"/>
          <w:i/>
          <w:color w:val="333434"/>
          <w:w w:val="99"/>
          <w:lang w:bidi="it-IT"/>
        </w:rPr>
        <w:t>o</w:t>
      </w:r>
      <w:r w:rsidRPr="003F3CE4">
        <w:rPr>
          <w:rFonts w:cs="Calibri"/>
          <w:i/>
          <w:color w:val="1D1D1F"/>
          <w:w w:val="99"/>
          <w:lang w:bidi="it-IT"/>
        </w:rPr>
        <w:t>d.</w:t>
      </w:r>
      <w:r w:rsidRPr="003F3CE4">
        <w:rPr>
          <w:rFonts w:cs="Calibri"/>
          <w:i/>
          <w:color w:val="1D1D1F"/>
          <w:spacing w:val="19"/>
          <w:lang w:bidi="it-IT"/>
        </w:rPr>
        <w:t xml:space="preserve"> </w:t>
      </w:r>
      <w:r w:rsidRPr="003F3CE4">
        <w:rPr>
          <w:rFonts w:cs="Calibri"/>
          <w:i/>
          <w:color w:val="1D1D1F"/>
          <w:w w:val="113"/>
          <w:lang w:bidi="it-IT"/>
        </w:rPr>
        <w:t>M</w:t>
      </w:r>
      <w:r w:rsidRPr="003F3CE4">
        <w:rPr>
          <w:rFonts w:cs="Calibri"/>
          <w:i/>
          <w:color w:val="333434"/>
          <w:w w:val="88"/>
          <w:lang w:bidi="it-IT"/>
        </w:rPr>
        <w:t>e</w:t>
      </w:r>
      <w:r w:rsidRPr="003F3CE4">
        <w:rPr>
          <w:rFonts w:cs="Calibri"/>
          <w:i/>
          <w:color w:val="333434"/>
          <w:spacing w:val="3"/>
          <w:w w:val="88"/>
          <w:lang w:bidi="it-IT"/>
        </w:rPr>
        <w:t>c</w:t>
      </w:r>
      <w:r w:rsidRPr="003F3CE4">
        <w:rPr>
          <w:rFonts w:cs="Calibri"/>
          <w:i/>
          <w:color w:val="333434"/>
          <w:spacing w:val="1"/>
          <w:w w:val="88"/>
          <w:lang w:bidi="it-IT"/>
        </w:rPr>
        <w:t>c</w:t>
      </w:r>
      <w:r w:rsidRPr="003F3CE4">
        <w:rPr>
          <w:rFonts w:cs="Calibri"/>
          <w:i/>
          <w:color w:val="1D1D1F"/>
          <w:spacing w:val="1"/>
          <w:w w:val="44"/>
          <w:lang w:bidi="it-IT"/>
        </w:rPr>
        <w:t>.</w:t>
      </w:r>
      <w:r w:rsidRPr="003F3CE4">
        <w:rPr>
          <w:rFonts w:cs="Calibri"/>
          <w:i/>
          <w:color w:val="333434"/>
          <w:w w:val="50"/>
          <w:lang w:bidi="it-IT"/>
        </w:rPr>
        <w:t>:</w:t>
      </w:r>
      <w:r w:rsidRPr="003F3CE4">
        <w:rPr>
          <w:rFonts w:cs="Calibri"/>
          <w:i/>
          <w:color w:val="333434"/>
          <w:lang w:bidi="it-IT"/>
        </w:rPr>
        <w:t xml:space="preserve"> </w:t>
      </w:r>
      <w:r w:rsidRPr="003F3CE4">
        <w:rPr>
          <w:rFonts w:cs="Calibri"/>
          <w:i/>
          <w:color w:val="333434"/>
          <w:spacing w:val="19"/>
          <w:lang w:bidi="it-IT"/>
        </w:rPr>
        <w:t xml:space="preserve"> </w:t>
      </w:r>
      <w:r w:rsidRPr="003F3CE4">
        <w:rPr>
          <w:rFonts w:cs="Calibri"/>
          <w:i/>
          <w:color w:val="1D1D1F"/>
          <w:spacing w:val="-1"/>
          <w:w w:val="99"/>
          <w:lang w:bidi="it-IT"/>
        </w:rPr>
        <w:t>FRIC82300T</w:t>
      </w:r>
    </w:p>
    <w:p w:rsidR="004D25A9" w:rsidRPr="003F3CE4" w:rsidRDefault="004D25A9" w:rsidP="004D25A9">
      <w:pPr>
        <w:widowControl w:val="0"/>
        <w:autoSpaceDE w:val="0"/>
        <w:autoSpaceDN w:val="0"/>
        <w:spacing w:before="1"/>
        <w:ind w:right="278"/>
        <w:rPr>
          <w:rFonts w:cs="Calibri"/>
          <w:i/>
          <w:lang w:bidi="it-IT"/>
        </w:rPr>
      </w:pPr>
      <w:r w:rsidRPr="003F3CE4">
        <w:rPr>
          <w:rFonts w:cs="Calibri"/>
          <w:i/>
          <w:color w:val="1D1D1F"/>
          <w:spacing w:val="-1"/>
          <w:w w:val="99"/>
          <w:lang w:bidi="it-IT"/>
        </w:rPr>
        <w:t xml:space="preserve">                                                        Sito Web:   http://www.istitutocomprensivoaquino.edu.it</w:t>
      </w:r>
    </w:p>
    <w:p w:rsidR="002C142F" w:rsidRPr="00C62077" w:rsidRDefault="002C142F" w:rsidP="001709D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694"/>
        <w:gridCol w:w="2835"/>
      </w:tblGrid>
      <w:tr w:rsidR="004C5BAA" w:rsidRPr="001709D4" w:rsidTr="00C62077">
        <w:trPr>
          <w:trHeight w:val="654"/>
        </w:trPr>
        <w:tc>
          <w:tcPr>
            <w:tcW w:w="10740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  <w:p w:rsidR="004C5BAA" w:rsidRPr="00562451" w:rsidRDefault="004C5BAA" w:rsidP="001709D4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8"/>
                <w:szCs w:val="28"/>
              </w:rPr>
            </w:pPr>
            <w:r w:rsidRPr="00562451">
              <w:rPr>
                <w:rFonts w:ascii="Candara" w:hAnsi="Candara" w:cs="Arial"/>
                <w:b/>
                <w:sz w:val="28"/>
                <w:szCs w:val="28"/>
              </w:rPr>
              <w:t>Analisi funzionale del comportamento problematico</w:t>
            </w: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  <w:tr w:rsidR="00AD275B" w:rsidRPr="001709D4" w:rsidTr="00AD275B">
        <w:trPr>
          <w:trHeight w:val="440"/>
        </w:trPr>
        <w:tc>
          <w:tcPr>
            <w:tcW w:w="2518" w:type="dxa"/>
            <w:shd w:val="clear" w:color="auto" w:fill="DAEEF3" w:themeFill="accent5" w:themeFillTint="33"/>
          </w:tcPr>
          <w:p w:rsidR="00AD275B" w:rsidRPr="002C142F" w:rsidRDefault="00AD275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sz w:val="24"/>
                <w:szCs w:val="24"/>
              </w:rPr>
              <w:t>Alunno</w:t>
            </w:r>
          </w:p>
        </w:tc>
        <w:tc>
          <w:tcPr>
            <w:tcW w:w="8222" w:type="dxa"/>
            <w:gridSpan w:val="3"/>
            <w:shd w:val="clear" w:color="auto" w:fill="DAEEF3" w:themeFill="accent5" w:themeFillTint="33"/>
          </w:tcPr>
          <w:p w:rsidR="00AD275B" w:rsidRPr="002C142F" w:rsidRDefault="00AD275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</w:p>
        </w:tc>
      </w:tr>
      <w:tr w:rsidR="00AD275B" w:rsidRPr="001709D4" w:rsidTr="00AD275B">
        <w:trPr>
          <w:trHeight w:val="440"/>
        </w:trPr>
        <w:tc>
          <w:tcPr>
            <w:tcW w:w="2518" w:type="dxa"/>
            <w:shd w:val="clear" w:color="auto" w:fill="DAEEF3" w:themeFill="accent5" w:themeFillTint="33"/>
          </w:tcPr>
          <w:p w:rsidR="00AD275B" w:rsidRPr="002C142F" w:rsidRDefault="00AD275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sz w:val="24"/>
                <w:szCs w:val="24"/>
              </w:rPr>
              <w:t>Riferimento: scheda di analisi della crisi comportamentale in data</w:t>
            </w:r>
          </w:p>
        </w:tc>
        <w:tc>
          <w:tcPr>
            <w:tcW w:w="8222" w:type="dxa"/>
            <w:gridSpan w:val="3"/>
            <w:shd w:val="clear" w:color="auto" w:fill="DAEEF3" w:themeFill="accent5" w:themeFillTint="33"/>
          </w:tcPr>
          <w:p w:rsidR="00AD275B" w:rsidRPr="002C142F" w:rsidRDefault="00AD275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4"/>
                <w:szCs w:val="24"/>
              </w:rPr>
            </w:pPr>
          </w:p>
        </w:tc>
      </w:tr>
      <w:tr w:rsidR="002F78F4" w:rsidRPr="001709D4" w:rsidTr="00AD275B">
        <w:tc>
          <w:tcPr>
            <w:tcW w:w="2518" w:type="dxa"/>
          </w:tcPr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 xml:space="preserve">Tipo di comportamento problematico </w:t>
            </w: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BAA" w:rsidRPr="002C142F" w:rsidRDefault="008D002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>A</w:t>
            </w: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>antecedenti</w:t>
            </w:r>
          </w:p>
        </w:tc>
        <w:tc>
          <w:tcPr>
            <w:tcW w:w="2694" w:type="dxa"/>
          </w:tcPr>
          <w:p w:rsidR="004C5BAA" w:rsidRPr="002C142F" w:rsidRDefault="008D002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>B</w:t>
            </w: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>comportamento</w:t>
            </w:r>
          </w:p>
        </w:tc>
        <w:tc>
          <w:tcPr>
            <w:tcW w:w="2835" w:type="dxa"/>
          </w:tcPr>
          <w:p w:rsidR="004C5BAA" w:rsidRPr="002C142F" w:rsidRDefault="008D002B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>C</w:t>
            </w: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color w:val="0070C0"/>
                <w:sz w:val="24"/>
                <w:szCs w:val="24"/>
              </w:rPr>
              <w:t>conseguenze</w:t>
            </w:r>
          </w:p>
        </w:tc>
      </w:tr>
      <w:tr w:rsidR="002F78F4" w:rsidRPr="001709D4" w:rsidTr="00AD275B">
        <w:trPr>
          <w:trHeight w:val="3565"/>
        </w:trPr>
        <w:tc>
          <w:tcPr>
            <w:tcW w:w="2518" w:type="dxa"/>
          </w:tcPr>
          <w:p w:rsidR="004C5BAA" w:rsidRPr="002C142F" w:rsidRDefault="004C5BAA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(indicare il comportamento problematico oggetto di osservazione).</w:t>
            </w: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  <w:p w:rsidR="004C5BAA" w:rsidRPr="002C142F" w:rsidRDefault="004C5BAA" w:rsidP="001709D4">
            <w:pPr>
              <w:spacing w:after="0" w:line="240" w:lineRule="auto"/>
              <w:jc w:val="center"/>
              <w:rPr>
                <w:rFonts w:ascii="Candara" w:hAnsi="Candara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BAA" w:rsidRPr="002C142F" w:rsidRDefault="004C5BAA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Quali erano gli eventi immediatamente precedenti che hanno innescato il comportamento?</w:t>
            </w:r>
          </w:p>
          <w:p w:rsidR="004C5BAA" w:rsidRPr="002C142F" w:rsidRDefault="004C5BAA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 xml:space="preserve">Se si ha l’impressione che non vi sia stato nessun evento particolare che ha innescato il comportamento, indicare in quale situazione precisa è avvenuto (es. al cambio dell’ora, durante una spiegazione, ecc.). Descrivere le azioni dell’alunno, di </w:t>
            </w:r>
            <w:r w:rsidRPr="002C142F">
              <w:rPr>
                <w:rFonts w:ascii="Candara" w:hAnsi="Candara" w:cstheme="minorHAnsi"/>
                <w:sz w:val="24"/>
                <w:szCs w:val="24"/>
              </w:rPr>
              <w:lastRenderedPageBreak/>
              <w:t>insegnanti e compagni.</w:t>
            </w:r>
          </w:p>
          <w:p w:rsidR="002F78F4" w:rsidRPr="002C142F" w:rsidRDefault="002F78F4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5BAA" w:rsidRPr="002C142F" w:rsidRDefault="004C5BAA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lastRenderedPageBreak/>
              <w:t>Descrivere precisamente cosa ha fatto l’alunno.</w:t>
            </w:r>
          </w:p>
        </w:tc>
        <w:tc>
          <w:tcPr>
            <w:tcW w:w="2835" w:type="dxa"/>
          </w:tcPr>
          <w:p w:rsidR="004C5BAA" w:rsidRPr="002C142F" w:rsidRDefault="004C5BAA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Descrivere cosa è successo dopo il comportamento: cosa ha fatto l’insegnante, come ha reagito l’alunno, cosa hanno fatto i compagni…</w:t>
            </w:r>
          </w:p>
        </w:tc>
      </w:tr>
      <w:tr w:rsidR="00AD275B" w:rsidRPr="001709D4" w:rsidTr="00AD275B">
        <w:trPr>
          <w:trHeight w:val="438"/>
        </w:trPr>
        <w:tc>
          <w:tcPr>
            <w:tcW w:w="10740" w:type="dxa"/>
            <w:gridSpan w:val="4"/>
            <w:vAlign w:val="center"/>
          </w:tcPr>
          <w:p w:rsidR="00AD275B" w:rsidRPr="002C142F" w:rsidRDefault="00AD275B" w:rsidP="00AD275B">
            <w:pPr>
              <w:spacing w:after="0" w:line="240" w:lineRule="auto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sz w:val="24"/>
                <w:szCs w:val="24"/>
              </w:rPr>
              <w:t>COS’E’ ACCADUTO DOPO LA CRISI</w:t>
            </w:r>
          </w:p>
        </w:tc>
      </w:tr>
      <w:tr w:rsidR="00AD275B" w:rsidRPr="001709D4" w:rsidTr="00AD275B">
        <w:trPr>
          <w:trHeight w:val="370"/>
        </w:trPr>
        <w:tc>
          <w:tcPr>
            <w:tcW w:w="5211" w:type="dxa"/>
            <w:gridSpan w:val="2"/>
            <w:tcBorders>
              <w:bottom w:val="single" w:sz="4" w:space="0" w:color="auto"/>
            </w:tcBorders>
          </w:tcPr>
          <w:p w:rsidR="00AD275B" w:rsidRPr="002C142F" w:rsidRDefault="00AD275B" w:rsidP="0047470A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ha evitato qualcosa che poteva non volere fare?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AD275B">
        <w:trPr>
          <w:trHeight w:val="336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Ci potevano essere elementi di disturbo sensoriale nel contesto? (</w:t>
            </w:r>
            <w:r w:rsidR="004D25A9" w:rsidRPr="002C142F">
              <w:rPr>
                <w:rFonts w:ascii="Candara" w:hAnsi="Candara" w:cstheme="minorHAnsi"/>
                <w:sz w:val="24"/>
                <w:szCs w:val="24"/>
              </w:rPr>
              <w:t>Luci</w:t>
            </w:r>
            <w:r w:rsidRPr="002C142F">
              <w:rPr>
                <w:rFonts w:ascii="Candara" w:hAnsi="Candara" w:cstheme="minorHAnsi"/>
                <w:sz w:val="24"/>
                <w:szCs w:val="24"/>
              </w:rPr>
              <w:t xml:space="preserve"> pulsanti, rumori, confusione, </w:t>
            </w:r>
            <w:r w:rsidR="004D25A9" w:rsidRPr="002C142F">
              <w:rPr>
                <w:rFonts w:ascii="Candara" w:hAnsi="Candara" w:cstheme="minorHAnsi"/>
                <w:sz w:val="24"/>
                <w:szCs w:val="24"/>
              </w:rPr>
              <w:t>urti...</w:t>
            </w:r>
            <w:r w:rsidRPr="002C142F">
              <w:rPr>
                <w:rFonts w:ascii="Candara" w:hAnsi="Candara" w:cstheme="minorHAnsi"/>
                <w:sz w:val="24"/>
                <w:szCs w:val="24"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AD275B">
        <w:trPr>
          <w:trHeight w:val="690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AD275B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ha ottenuto q</w:t>
            </w:r>
            <w:r w:rsidR="004D25A9">
              <w:rPr>
                <w:rFonts w:ascii="Candara" w:hAnsi="Candara" w:cstheme="minorHAnsi"/>
                <w:sz w:val="24"/>
                <w:szCs w:val="24"/>
              </w:rPr>
              <w:t>ualcosa che poteva desiderare (</w:t>
            </w:r>
            <w:r w:rsidRPr="002C142F">
              <w:rPr>
                <w:rFonts w:ascii="Candara" w:hAnsi="Candara" w:cstheme="minorHAnsi"/>
                <w:sz w:val="24"/>
                <w:szCs w:val="24"/>
              </w:rPr>
              <w:t xml:space="preserve">e che magari gli era stato negato o gli era stato chiesto di </w:t>
            </w:r>
            <w:r w:rsidR="004D25A9">
              <w:rPr>
                <w:rFonts w:ascii="Candara" w:hAnsi="Candara" w:cstheme="minorHAnsi"/>
                <w:sz w:val="24"/>
                <w:szCs w:val="24"/>
              </w:rPr>
              <w:t>posporre)</w:t>
            </w:r>
            <w:r w:rsidRPr="002C142F">
              <w:rPr>
                <w:rFonts w:ascii="Candara" w:hAnsi="Candara" w:cstheme="minorHAnsi"/>
                <w:sz w:val="24"/>
                <w:szCs w:val="24"/>
              </w:rPr>
              <w:t>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AD275B">
        <w:trPr>
          <w:trHeight w:val="550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C’era tensione nel contesto? Qualcuno litigava? Qualcuno è stato aggressivo nei suoi confronti?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AD275B">
        <w:trPr>
          <w:trHeight w:val="650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ha ottenuto attenzione in un momento in cui era lasciato ad agire in autonomia? Dagli insegnanti? Dai compagni?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D977AF">
        <w:trPr>
          <w:trHeight w:val="512"/>
        </w:trPr>
        <w:tc>
          <w:tcPr>
            <w:tcW w:w="5211" w:type="dxa"/>
            <w:gridSpan w:val="2"/>
            <w:tcBorders>
              <w:top w:val="single" w:sz="4" w:space="0" w:color="auto"/>
            </w:tcBorders>
          </w:tcPr>
          <w:p w:rsidR="00AD275B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stava cercando di convincere qualcun altro a fare qualcosa e ne ha ottenuto un rifiuto?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D977AF">
        <w:trPr>
          <w:trHeight w:val="264"/>
        </w:trPr>
        <w:tc>
          <w:tcPr>
            <w:tcW w:w="5211" w:type="dxa"/>
            <w:gridSpan w:val="2"/>
          </w:tcPr>
          <w:p w:rsidR="00AD275B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si è trovato in una situazione inaspettata?</w:t>
            </w:r>
          </w:p>
        </w:tc>
        <w:tc>
          <w:tcPr>
            <w:tcW w:w="5529" w:type="dxa"/>
            <w:gridSpan w:val="2"/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D977AF">
        <w:trPr>
          <w:trHeight w:val="566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poteva avere una necessità fisica che non era in grado di esprimere?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D977AF">
        <w:trPr>
          <w:trHeight w:val="546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si è trovato in una situazione nuova per lui, che non sapeva gestire?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AD275B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C’era qualche insegnante nuovo?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275B" w:rsidRPr="002C142F" w:rsidRDefault="00AD275B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stava facendo qualcosa di molto difficile per lui?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Ci si trovava in un momento della vita scolast</w:t>
            </w:r>
            <w:r w:rsidR="004D25A9">
              <w:rPr>
                <w:rFonts w:ascii="Candara" w:hAnsi="Candara" w:cstheme="minorHAnsi"/>
                <w:sz w:val="24"/>
                <w:szCs w:val="24"/>
              </w:rPr>
              <w:t>ica che poteva creargli ansia (</w:t>
            </w:r>
            <w:bookmarkStart w:id="0" w:name="_GoBack"/>
            <w:bookmarkEnd w:id="0"/>
            <w:r w:rsidRPr="002C142F">
              <w:rPr>
                <w:rFonts w:ascii="Candara" w:hAnsi="Candara" w:cstheme="minorHAnsi"/>
                <w:sz w:val="24"/>
                <w:szCs w:val="24"/>
              </w:rPr>
              <w:t>compito in classe, interrogazione,…)</w:t>
            </w:r>
            <w:r w:rsidR="00A85B20" w:rsidRPr="002C142F">
              <w:rPr>
                <w:rFonts w:ascii="Candara" w:hAnsi="Candara" w:cstheme="minorHAnsi"/>
                <w:sz w:val="24"/>
                <w:szCs w:val="24"/>
              </w:rPr>
              <w:t>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era stato appena rimproverato per qualcosa?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era stato deriso o preso di mira dai compagni?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L’alunno era stato lasciato senza indicazioni o senza impegni e non sapeva cosa fare?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….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1F3BE2">
        <w:trPr>
          <w:trHeight w:val="284"/>
        </w:trPr>
        <w:tc>
          <w:tcPr>
            <w:tcW w:w="10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b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b/>
                <w:sz w:val="24"/>
                <w:szCs w:val="24"/>
              </w:rPr>
              <w:t>Elaborazione di ipotesi sulla funzione della crisi</w:t>
            </w: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lastRenderedPageBreak/>
              <w:t>Funzione di evitamento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Dire di cosa</w:t>
            </w: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Funzione di ottenimento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Funzione di scarico della tensione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Funzione di tamponamento sensoriale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Funzione di sostituzione di capacità comunicative assenti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7AF" w:rsidRPr="002C142F" w:rsidRDefault="00D977AF" w:rsidP="001709D4">
            <w:pPr>
              <w:spacing w:after="0" w:line="240" w:lineRule="auto"/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D977AF" w:rsidRPr="001709D4" w:rsidTr="00D977AF">
        <w:trPr>
          <w:trHeight w:val="284"/>
        </w:trPr>
        <w:tc>
          <w:tcPr>
            <w:tcW w:w="5211" w:type="dxa"/>
            <w:gridSpan w:val="2"/>
            <w:tcBorders>
              <w:top w:val="single" w:sz="4" w:space="0" w:color="auto"/>
            </w:tcBorders>
          </w:tcPr>
          <w:p w:rsidR="00D977AF" w:rsidRPr="002C142F" w:rsidRDefault="00D977AF">
            <w:pPr>
              <w:rPr>
                <w:rFonts w:ascii="Candara" w:hAnsi="Candara"/>
                <w:sz w:val="24"/>
                <w:szCs w:val="24"/>
              </w:rPr>
            </w:pPr>
            <w:r w:rsidRPr="002C142F">
              <w:rPr>
                <w:rFonts w:ascii="Candara" w:hAnsi="Candara" w:cstheme="minorHAnsi"/>
                <w:sz w:val="24"/>
                <w:szCs w:val="24"/>
              </w:rPr>
              <w:t>Funzione di scarico di problemi emozionali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D977AF" w:rsidRPr="002C142F" w:rsidRDefault="00D977AF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05818" w:rsidRDefault="00F05818" w:rsidP="00AF5A32">
      <w:pPr>
        <w:jc w:val="center"/>
        <w:rPr>
          <w:rFonts w:ascii="Arial" w:hAnsi="Arial" w:cs="Arial"/>
          <w:b/>
          <w:sz w:val="28"/>
          <w:szCs w:val="28"/>
        </w:rPr>
      </w:pPr>
    </w:p>
    <w:p w:rsidR="00F05818" w:rsidRDefault="00F05818" w:rsidP="00AF5A32">
      <w:pPr>
        <w:jc w:val="center"/>
        <w:rPr>
          <w:rFonts w:ascii="Arial" w:hAnsi="Arial" w:cs="Arial"/>
          <w:b/>
          <w:sz w:val="28"/>
          <w:szCs w:val="28"/>
        </w:rPr>
      </w:pPr>
    </w:p>
    <w:p w:rsidR="00F05818" w:rsidRPr="004C5BAA" w:rsidRDefault="00F05818" w:rsidP="00AF5A32">
      <w:pPr>
        <w:jc w:val="center"/>
        <w:rPr>
          <w:rFonts w:ascii="Arial" w:hAnsi="Arial" w:cs="Arial"/>
          <w:b/>
          <w:sz w:val="28"/>
          <w:szCs w:val="28"/>
        </w:rPr>
      </w:pPr>
    </w:p>
    <w:sectPr w:rsidR="00F05818" w:rsidRPr="004C5BAA" w:rsidSect="004C5BA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3C" w:rsidRDefault="00987D3C" w:rsidP="00FB252D">
      <w:pPr>
        <w:spacing w:after="0" w:line="240" w:lineRule="auto"/>
      </w:pPr>
      <w:r>
        <w:separator/>
      </w:r>
    </w:p>
  </w:endnote>
  <w:endnote w:type="continuationSeparator" w:id="0">
    <w:p w:rsidR="00987D3C" w:rsidRDefault="00987D3C" w:rsidP="00FB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2D" w:rsidRPr="00FB252D" w:rsidRDefault="00FB252D" w:rsidP="00FB252D">
    <w:pPr>
      <w:autoSpaceDE w:val="0"/>
      <w:autoSpaceDN w:val="0"/>
      <w:adjustRightInd w:val="0"/>
      <w:spacing w:after="0" w:line="240" w:lineRule="auto"/>
      <w:rPr>
        <w:rFonts w:asciiTheme="majorHAnsi" w:eastAsiaTheme="majorEastAsia" w:hAnsiTheme="majorHAnsi" w:cstheme="majorBidi"/>
        <w:lang w:val="en-US"/>
      </w:rPr>
    </w:pPr>
  </w:p>
  <w:p w:rsidR="00FB252D" w:rsidRPr="00FB252D" w:rsidRDefault="00FB252D">
    <w:pPr>
      <w:pStyle w:val="Pidipagina"/>
      <w:rPr>
        <w:lang w:val="en-US"/>
      </w:rPr>
    </w:pPr>
  </w:p>
  <w:p w:rsidR="00FB252D" w:rsidRPr="00FB252D" w:rsidRDefault="00FB252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3C" w:rsidRDefault="00987D3C" w:rsidP="00FB252D">
      <w:pPr>
        <w:spacing w:after="0" w:line="240" w:lineRule="auto"/>
      </w:pPr>
      <w:r>
        <w:separator/>
      </w:r>
    </w:p>
  </w:footnote>
  <w:footnote w:type="continuationSeparator" w:id="0">
    <w:p w:rsidR="00987D3C" w:rsidRDefault="00987D3C" w:rsidP="00FB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A"/>
    <w:rsid w:val="00025C52"/>
    <w:rsid w:val="000326DC"/>
    <w:rsid w:val="0009186A"/>
    <w:rsid w:val="000E1185"/>
    <w:rsid w:val="001709D4"/>
    <w:rsid w:val="001A6D4D"/>
    <w:rsid w:val="001C2AD3"/>
    <w:rsid w:val="00235CE0"/>
    <w:rsid w:val="00264958"/>
    <w:rsid w:val="002C142F"/>
    <w:rsid w:val="002E0D30"/>
    <w:rsid w:val="002F78F4"/>
    <w:rsid w:val="00382629"/>
    <w:rsid w:val="00384939"/>
    <w:rsid w:val="003B6F1B"/>
    <w:rsid w:val="00450D54"/>
    <w:rsid w:val="0047470A"/>
    <w:rsid w:val="004C5BAA"/>
    <w:rsid w:val="004D25A9"/>
    <w:rsid w:val="004D2988"/>
    <w:rsid w:val="00562451"/>
    <w:rsid w:val="005A17CD"/>
    <w:rsid w:val="006761C8"/>
    <w:rsid w:val="006876EF"/>
    <w:rsid w:val="0069698D"/>
    <w:rsid w:val="006E5050"/>
    <w:rsid w:val="007514B4"/>
    <w:rsid w:val="00866C14"/>
    <w:rsid w:val="008D002B"/>
    <w:rsid w:val="00973319"/>
    <w:rsid w:val="00987D3C"/>
    <w:rsid w:val="009E1692"/>
    <w:rsid w:val="00A85B20"/>
    <w:rsid w:val="00AD275B"/>
    <w:rsid w:val="00AF11B2"/>
    <w:rsid w:val="00AF5A32"/>
    <w:rsid w:val="00C62077"/>
    <w:rsid w:val="00C70689"/>
    <w:rsid w:val="00C97874"/>
    <w:rsid w:val="00CF686F"/>
    <w:rsid w:val="00D346C0"/>
    <w:rsid w:val="00D818B5"/>
    <w:rsid w:val="00D977AF"/>
    <w:rsid w:val="00EC2F4F"/>
    <w:rsid w:val="00F05818"/>
    <w:rsid w:val="00F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E6B0B7-E48F-4B9E-AF13-93F86FC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7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5B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52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2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52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52D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rsid w:val="002C142F"/>
    <w:pPr>
      <w:spacing w:before="280" w:after="280"/>
      <w:ind w:left="10" w:right="91" w:hanging="10"/>
      <w:jc w:val="both"/>
    </w:pPr>
    <w:rPr>
      <w:rFonts w:eastAsia="SimSun" w:cs="Calibri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499B-6F79-4690-A11A-CB8A5C22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VICEPRESIDE</cp:lastModifiedBy>
  <cp:revision>2</cp:revision>
  <dcterms:created xsi:type="dcterms:W3CDTF">2023-12-04T11:59:00Z</dcterms:created>
  <dcterms:modified xsi:type="dcterms:W3CDTF">2023-12-04T11:59:00Z</dcterms:modified>
</cp:coreProperties>
</file>